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1BCFA919" w14:textId="77777777" w:rsidR="006A3B3F" w:rsidRDefault="006A3B3F" w:rsidP="00DF7B9F">
      <w:pPr>
        <w:tabs>
          <w:tab w:val="left" w:pos="380"/>
          <w:tab w:val="center" w:pos="11185"/>
        </w:tabs>
        <w:spacing w:line="240" w:lineRule="auto"/>
        <w:jc w:val="center"/>
        <w:rPr>
          <w:rFonts w:cstheme="minorHAnsi"/>
          <w:b/>
          <w:sz w:val="22"/>
        </w:rPr>
      </w:pPr>
    </w:p>
    <w:p w14:paraId="437AA113" w14:textId="6F7F491D" w:rsidR="004873D5" w:rsidRPr="00C30C60" w:rsidRDefault="00C54E24" w:rsidP="00DF7B9F">
      <w:pPr>
        <w:tabs>
          <w:tab w:val="left" w:pos="380"/>
          <w:tab w:val="center" w:pos="11185"/>
        </w:tabs>
        <w:spacing w:line="240" w:lineRule="auto"/>
        <w:jc w:val="center"/>
        <w:rPr>
          <w:rFonts w:cstheme="minorHAnsi"/>
          <w:b/>
          <w:sz w:val="22"/>
        </w:rPr>
      </w:pPr>
      <w:bookmarkStart w:id="0" w:name="_GoBack"/>
      <w:bookmarkEnd w:id="0"/>
      <w:r w:rsidRPr="00C30C60">
        <w:rPr>
          <w:rFonts w:cstheme="minorHAnsi"/>
          <w:b/>
          <w:sz w:val="22"/>
        </w:rPr>
        <w:t>2021 ANNUAL TEACHING PLAN – TERM 1</w:t>
      </w:r>
      <w:r w:rsidR="004873D5" w:rsidRPr="00C30C60">
        <w:rPr>
          <w:rFonts w:cstheme="minorHAnsi"/>
          <w:b/>
          <w:sz w:val="22"/>
        </w:rPr>
        <w:t xml:space="preserve">: </w:t>
      </w:r>
      <w:r w:rsidRPr="00C30C60">
        <w:rPr>
          <w:rFonts w:cstheme="minorHAnsi"/>
          <w:b/>
          <w:smallCaps/>
          <w:color w:val="C00000"/>
          <w:sz w:val="22"/>
        </w:rPr>
        <w:t>Personal Social wellbeing and physical education</w:t>
      </w:r>
    </w:p>
    <w:tbl>
      <w:tblPr>
        <w:tblStyle w:val="TableGrid"/>
        <w:tblW w:w="4929" w:type="pct"/>
        <w:tblLook w:val="04A0" w:firstRow="1" w:lastRow="0" w:firstColumn="1" w:lastColumn="0" w:noHBand="0" w:noVBand="1"/>
      </w:tblPr>
      <w:tblGrid>
        <w:gridCol w:w="1599"/>
        <w:gridCol w:w="2204"/>
        <w:gridCol w:w="1993"/>
        <w:gridCol w:w="2165"/>
        <w:gridCol w:w="1962"/>
        <w:gridCol w:w="1962"/>
        <w:gridCol w:w="1838"/>
        <w:gridCol w:w="2024"/>
        <w:gridCol w:w="2068"/>
        <w:gridCol w:w="1891"/>
        <w:gridCol w:w="2337"/>
      </w:tblGrid>
      <w:tr w:rsidR="00910D19" w:rsidRPr="00C30C60" w14:paraId="2C399F37" w14:textId="067A3E27" w:rsidTr="003172FE">
        <w:trPr>
          <w:trHeight w:val="496"/>
          <w:tblHeader/>
        </w:trPr>
        <w:tc>
          <w:tcPr>
            <w:tcW w:w="363" w:type="pct"/>
            <w:shd w:val="clear" w:color="auto" w:fill="FFFF00"/>
            <w:vAlign w:val="center"/>
          </w:tcPr>
          <w:p w14:paraId="05705AA0" w14:textId="637096A7" w:rsidR="00910D19" w:rsidRPr="00C30C60" w:rsidRDefault="00910D19" w:rsidP="007B644F">
            <w:pPr>
              <w:rPr>
                <w:rFonts w:cstheme="minorHAnsi"/>
                <w:b/>
                <w:bCs/>
                <w:sz w:val="20"/>
                <w:szCs w:val="20"/>
              </w:rPr>
            </w:pPr>
            <w:r w:rsidRPr="00C30C60">
              <w:rPr>
                <w:rFonts w:cstheme="minorHAnsi"/>
                <w:b/>
                <w:bCs/>
                <w:sz w:val="20"/>
                <w:szCs w:val="20"/>
              </w:rPr>
              <w:t>Term 1</w:t>
            </w:r>
          </w:p>
          <w:p w14:paraId="40389EAC" w14:textId="5F2E11DE" w:rsidR="00910D19" w:rsidRPr="00C30C60" w:rsidRDefault="00910D19" w:rsidP="007B644F">
            <w:pPr>
              <w:rPr>
                <w:rFonts w:cstheme="minorHAnsi"/>
                <w:b/>
                <w:sz w:val="20"/>
                <w:szCs w:val="20"/>
              </w:rPr>
            </w:pPr>
            <w:r w:rsidRPr="00C30C60">
              <w:rPr>
                <w:rFonts w:cstheme="minorHAnsi"/>
                <w:b/>
                <w:bCs/>
                <w:sz w:val="20"/>
                <w:szCs w:val="20"/>
              </w:rPr>
              <w:t>45 days</w:t>
            </w:r>
          </w:p>
        </w:tc>
        <w:tc>
          <w:tcPr>
            <w:tcW w:w="500" w:type="pct"/>
            <w:vAlign w:val="center"/>
          </w:tcPr>
          <w:p w14:paraId="32FA1D98" w14:textId="61866FFF" w:rsidR="00910D19" w:rsidRPr="00C30C60" w:rsidRDefault="00910D19" w:rsidP="00E9396A">
            <w:pPr>
              <w:pBdr>
                <w:top w:val="nil"/>
                <w:left w:val="nil"/>
                <w:bottom w:val="nil"/>
                <w:right w:val="nil"/>
                <w:between w:val="nil"/>
              </w:pBdr>
              <w:jc w:val="center"/>
              <w:rPr>
                <w:rFonts w:cstheme="minorHAnsi"/>
                <w:b/>
                <w:sz w:val="20"/>
                <w:szCs w:val="20"/>
              </w:rPr>
            </w:pPr>
            <w:r w:rsidRPr="00C30C60">
              <w:rPr>
                <w:rFonts w:cstheme="minorHAnsi"/>
                <w:b/>
                <w:sz w:val="20"/>
                <w:szCs w:val="20"/>
              </w:rPr>
              <w:t>Week 1 (3 days)</w:t>
            </w:r>
          </w:p>
        </w:tc>
        <w:tc>
          <w:tcPr>
            <w:tcW w:w="452" w:type="pct"/>
            <w:vAlign w:val="center"/>
          </w:tcPr>
          <w:p w14:paraId="4E1B39E9" w14:textId="4BBA622D" w:rsidR="00910D19" w:rsidRPr="00C30C60" w:rsidRDefault="00910D19" w:rsidP="00E9396A">
            <w:pPr>
              <w:pBdr>
                <w:top w:val="nil"/>
                <w:left w:val="nil"/>
                <w:bottom w:val="nil"/>
                <w:right w:val="nil"/>
                <w:between w:val="nil"/>
              </w:pBdr>
              <w:jc w:val="center"/>
              <w:rPr>
                <w:rFonts w:cstheme="minorHAnsi"/>
                <w:b/>
                <w:sz w:val="20"/>
                <w:szCs w:val="20"/>
              </w:rPr>
            </w:pPr>
            <w:r w:rsidRPr="00C30C60">
              <w:rPr>
                <w:rFonts w:cstheme="minorHAnsi"/>
                <w:b/>
                <w:sz w:val="20"/>
                <w:szCs w:val="20"/>
              </w:rPr>
              <w:t>Week 2</w:t>
            </w:r>
          </w:p>
        </w:tc>
        <w:tc>
          <w:tcPr>
            <w:tcW w:w="491" w:type="pct"/>
            <w:vAlign w:val="center"/>
          </w:tcPr>
          <w:p w14:paraId="05898793" w14:textId="35142970" w:rsidR="00910D19" w:rsidRPr="00C30C60" w:rsidRDefault="00910D19" w:rsidP="00E9396A">
            <w:pPr>
              <w:pBdr>
                <w:top w:val="nil"/>
                <w:left w:val="nil"/>
                <w:bottom w:val="nil"/>
                <w:right w:val="nil"/>
                <w:between w:val="nil"/>
              </w:pBdr>
              <w:jc w:val="center"/>
              <w:rPr>
                <w:rFonts w:cstheme="minorHAnsi"/>
                <w:b/>
                <w:sz w:val="20"/>
                <w:szCs w:val="20"/>
              </w:rPr>
            </w:pPr>
            <w:r w:rsidRPr="00C30C60">
              <w:rPr>
                <w:rFonts w:cstheme="minorHAnsi"/>
                <w:b/>
                <w:sz w:val="20"/>
                <w:szCs w:val="20"/>
              </w:rPr>
              <w:t>Week 3</w:t>
            </w:r>
          </w:p>
        </w:tc>
        <w:tc>
          <w:tcPr>
            <w:tcW w:w="445" w:type="pct"/>
            <w:vAlign w:val="center"/>
          </w:tcPr>
          <w:p w14:paraId="0822C369" w14:textId="2099530F" w:rsidR="00910D19" w:rsidRPr="00C30C60" w:rsidRDefault="00910D19" w:rsidP="00E9396A">
            <w:pPr>
              <w:pBdr>
                <w:top w:val="nil"/>
                <w:left w:val="nil"/>
                <w:bottom w:val="nil"/>
                <w:right w:val="nil"/>
                <w:between w:val="nil"/>
              </w:pBdr>
              <w:jc w:val="center"/>
              <w:rPr>
                <w:rFonts w:cstheme="minorHAnsi"/>
                <w:b/>
                <w:sz w:val="20"/>
                <w:szCs w:val="20"/>
              </w:rPr>
            </w:pPr>
            <w:r w:rsidRPr="00C30C60">
              <w:rPr>
                <w:rFonts w:cstheme="minorHAnsi"/>
                <w:b/>
                <w:sz w:val="20"/>
                <w:szCs w:val="20"/>
              </w:rPr>
              <w:t>Week 4</w:t>
            </w:r>
          </w:p>
        </w:tc>
        <w:tc>
          <w:tcPr>
            <w:tcW w:w="445" w:type="pct"/>
            <w:vAlign w:val="center"/>
          </w:tcPr>
          <w:p w14:paraId="38AF3EAE" w14:textId="5A30E3A0" w:rsidR="00910D19" w:rsidRPr="00C30C60" w:rsidRDefault="00910D19" w:rsidP="00E9396A">
            <w:pPr>
              <w:pBdr>
                <w:top w:val="nil"/>
                <w:left w:val="nil"/>
                <w:bottom w:val="nil"/>
                <w:right w:val="nil"/>
                <w:between w:val="nil"/>
              </w:pBdr>
              <w:jc w:val="center"/>
              <w:rPr>
                <w:rFonts w:cstheme="minorHAnsi"/>
                <w:b/>
                <w:sz w:val="20"/>
                <w:szCs w:val="20"/>
              </w:rPr>
            </w:pPr>
            <w:r w:rsidRPr="00C30C60">
              <w:rPr>
                <w:rFonts w:cstheme="minorHAnsi"/>
                <w:b/>
                <w:sz w:val="20"/>
                <w:szCs w:val="20"/>
              </w:rPr>
              <w:t>Week 5</w:t>
            </w:r>
          </w:p>
        </w:tc>
        <w:tc>
          <w:tcPr>
            <w:tcW w:w="417" w:type="pct"/>
            <w:vAlign w:val="center"/>
          </w:tcPr>
          <w:p w14:paraId="36046125" w14:textId="79FC2C00" w:rsidR="00910D19" w:rsidRPr="00C30C60" w:rsidRDefault="00910D19" w:rsidP="00E9396A">
            <w:pPr>
              <w:jc w:val="center"/>
              <w:rPr>
                <w:rFonts w:cstheme="minorHAnsi"/>
                <w:b/>
                <w:sz w:val="20"/>
                <w:szCs w:val="20"/>
              </w:rPr>
            </w:pPr>
            <w:r w:rsidRPr="00C30C60">
              <w:rPr>
                <w:rFonts w:cstheme="minorHAnsi"/>
                <w:b/>
                <w:sz w:val="20"/>
                <w:szCs w:val="20"/>
              </w:rPr>
              <w:t>Week 6</w:t>
            </w:r>
          </w:p>
        </w:tc>
        <w:tc>
          <w:tcPr>
            <w:tcW w:w="459" w:type="pct"/>
            <w:vAlign w:val="center"/>
          </w:tcPr>
          <w:p w14:paraId="610F8A4D" w14:textId="38DEBF34" w:rsidR="00910D19" w:rsidRPr="00C30C60" w:rsidRDefault="00910D19" w:rsidP="00E9396A">
            <w:pPr>
              <w:jc w:val="center"/>
              <w:rPr>
                <w:rFonts w:cstheme="minorHAnsi"/>
                <w:b/>
                <w:sz w:val="20"/>
                <w:szCs w:val="20"/>
              </w:rPr>
            </w:pPr>
            <w:r w:rsidRPr="00C30C60">
              <w:rPr>
                <w:rFonts w:cstheme="minorHAnsi"/>
                <w:b/>
                <w:sz w:val="20"/>
                <w:szCs w:val="20"/>
              </w:rPr>
              <w:t>Week 7</w:t>
            </w:r>
          </w:p>
        </w:tc>
        <w:tc>
          <w:tcPr>
            <w:tcW w:w="469" w:type="pct"/>
            <w:vAlign w:val="center"/>
          </w:tcPr>
          <w:p w14:paraId="50FA9933" w14:textId="1ACAFAEC" w:rsidR="00910D19" w:rsidRPr="00C30C60" w:rsidRDefault="00910D19" w:rsidP="00E9396A">
            <w:pPr>
              <w:jc w:val="center"/>
              <w:rPr>
                <w:rFonts w:cstheme="minorHAnsi"/>
                <w:b/>
                <w:sz w:val="20"/>
                <w:szCs w:val="20"/>
              </w:rPr>
            </w:pPr>
            <w:r w:rsidRPr="00C30C60">
              <w:rPr>
                <w:rFonts w:cstheme="minorHAnsi"/>
                <w:b/>
                <w:sz w:val="20"/>
                <w:szCs w:val="20"/>
              </w:rPr>
              <w:t>Week 8</w:t>
            </w:r>
          </w:p>
        </w:tc>
        <w:tc>
          <w:tcPr>
            <w:tcW w:w="429" w:type="pct"/>
            <w:vAlign w:val="center"/>
          </w:tcPr>
          <w:p w14:paraId="18D080E3" w14:textId="77777777" w:rsidR="00910D19" w:rsidRPr="00C30C60" w:rsidRDefault="00910D19" w:rsidP="00E9396A">
            <w:pPr>
              <w:jc w:val="center"/>
              <w:rPr>
                <w:rFonts w:cstheme="minorHAnsi"/>
                <w:b/>
                <w:sz w:val="20"/>
                <w:szCs w:val="20"/>
              </w:rPr>
            </w:pPr>
            <w:r w:rsidRPr="00C30C60">
              <w:rPr>
                <w:rFonts w:cstheme="minorHAnsi"/>
                <w:b/>
                <w:sz w:val="20"/>
                <w:szCs w:val="20"/>
              </w:rPr>
              <w:t>Week 9</w:t>
            </w:r>
          </w:p>
        </w:tc>
        <w:tc>
          <w:tcPr>
            <w:tcW w:w="530" w:type="pct"/>
            <w:vAlign w:val="center"/>
          </w:tcPr>
          <w:p w14:paraId="25CD5089" w14:textId="556DDFE0" w:rsidR="00910D19" w:rsidRPr="00C30C60" w:rsidRDefault="00910D19" w:rsidP="00E9396A">
            <w:pPr>
              <w:jc w:val="center"/>
              <w:rPr>
                <w:rFonts w:cstheme="minorHAnsi"/>
                <w:b/>
                <w:sz w:val="20"/>
                <w:szCs w:val="20"/>
              </w:rPr>
            </w:pPr>
            <w:r>
              <w:rPr>
                <w:rFonts w:cstheme="minorHAnsi"/>
                <w:b/>
                <w:sz w:val="20"/>
                <w:szCs w:val="20"/>
              </w:rPr>
              <w:t>Week 10</w:t>
            </w:r>
          </w:p>
        </w:tc>
      </w:tr>
      <w:tr w:rsidR="003172FE" w:rsidRPr="00C30C60" w14:paraId="5B3D2462" w14:textId="49FCB056" w:rsidTr="003172FE">
        <w:trPr>
          <w:trHeight w:val="434"/>
        </w:trPr>
        <w:tc>
          <w:tcPr>
            <w:tcW w:w="363" w:type="pct"/>
            <w:shd w:val="clear" w:color="auto" w:fill="F7CAAC" w:themeFill="accent2" w:themeFillTint="66"/>
            <w:vAlign w:val="center"/>
          </w:tcPr>
          <w:p w14:paraId="399DC265" w14:textId="607D8251" w:rsidR="003172FE" w:rsidRPr="00C30C60" w:rsidRDefault="003172FE" w:rsidP="00147927">
            <w:pPr>
              <w:rPr>
                <w:rFonts w:cstheme="minorHAnsi"/>
                <w:b/>
                <w:sz w:val="20"/>
                <w:szCs w:val="20"/>
              </w:rPr>
            </w:pPr>
            <w:r w:rsidRPr="00C30C60">
              <w:rPr>
                <w:rFonts w:cstheme="minorHAnsi"/>
                <w:b/>
                <w:sz w:val="20"/>
                <w:szCs w:val="20"/>
              </w:rPr>
              <w:t>CAPS Topic</w:t>
            </w:r>
          </w:p>
        </w:tc>
        <w:tc>
          <w:tcPr>
            <w:tcW w:w="500" w:type="pct"/>
            <w:shd w:val="clear" w:color="auto" w:fill="auto"/>
          </w:tcPr>
          <w:p w14:paraId="13BF637C" w14:textId="77777777" w:rsidR="003172FE" w:rsidRPr="00C30C60" w:rsidRDefault="003172FE" w:rsidP="007B644F">
            <w:pPr>
              <w:pStyle w:val="NormalWeb"/>
              <w:rPr>
                <w:rFonts w:asciiTheme="minorHAnsi" w:hAnsiTheme="minorHAnsi" w:cstheme="minorHAnsi"/>
                <w:sz w:val="20"/>
                <w:szCs w:val="20"/>
              </w:rPr>
            </w:pPr>
            <w:r w:rsidRPr="00C30C60">
              <w:rPr>
                <w:rFonts w:asciiTheme="minorHAnsi" w:hAnsiTheme="minorHAnsi" w:cstheme="minorHAnsi"/>
                <w:b/>
                <w:bCs/>
                <w:sz w:val="20"/>
                <w:szCs w:val="20"/>
              </w:rPr>
              <w:t>Development of the self</w:t>
            </w:r>
          </w:p>
        </w:tc>
        <w:tc>
          <w:tcPr>
            <w:tcW w:w="452" w:type="pct"/>
            <w:shd w:val="clear" w:color="auto" w:fill="auto"/>
          </w:tcPr>
          <w:p w14:paraId="0C558D67" w14:textId="4CE2DF2B" w:rsidR="003172FE" w:rsidRPr="00C30C60" w:rsidRDefault="003172FE" w:rsidP="007B644F">
            <w:pPr>
              <w:pStyle w:val="NormalWeb"/>
              <w:rPr>
                <w:rFonts w:asciiTheme="minorHAnsi" w:hAnsiTheme="minorHAnsi" w:cstheme="minorHAnsi"/>
                <w:sz w:val="20"/>
                <w:szCs w:val="20"/>
              </w:rPr>
            </w:pPr>
            <w:r w:rsidRPr="00C30C60">
              <w:rPr>
                <w:rFonts w:asciiTheme="minorHAnsi" w:hAnsiTheme="minorHAnsi" w:cstheme="minorHAnsi"/>
                <w:b/>
                <w:bCs/>
                <w:sz w:val="20"/>
                <w:szCs w:val="20"/>
              </w:rPr>
              <w:t>Development of the self</w:t>
            </w:r>
          </w:p>
        </w:tc>
        <w:tc>
          <w:tcPr>
            <w:tcW w:w="491" w:type="pct"/>
            <w:shd w:val="clear" w:color="auto" w:fill="auto"/>
          </w:tcPr>
          <w:p w14:paraId="2FAF0FB9" w14:textId="45538B22" w:rsidR="003172FE" w:rsidRPr="00C30C60" w:rsidRDefault="003172FE" w:rsidP="007639FE">
            <w:pPr>
              <w:pBdr>
                <w:top w:val="nil"/>
                <w:left w:val="nil"/>
                <w:bottom w:val="nil"/>
                <w:right w:val="nil"/>
                <w:between w:val="nil"/>
              </w:pBdr>
              <w:rPr>
                <w:rFonts w:cstheme="minorHAnsi"/>
                <w:b/>
                <w:sz w:val="20"/>
                <w:szCs w:val="20"/>
              </w:rPr>
            </w:pPr>
            <w:r w:rsidRPr="00C30C60">
              <w:rPr>
                <w:rFonts w:cstheme="minorHAnsi"/>
                <w:b/>
                <w:bCs/>
                <w:sz w:val="20"/>
                <w:szCs w:val="20"/>
              </w:rPr>
              <w:t>Development of the self</w:t>
            </w:r>
          </w:p>
        </w:tc>
        <w:tc>
          <w:tcPr>
            <w:tcW w:w="445" w:type="pct"/>
            <w:shd w:val="clear" w:color="auto" w:fill="auto"/>
          </w:tcPr>
          <w:p w14:paraId="5C01A49A" w14:textId="6C2691AF" w:rsidR="003172FE" w:rsidRPr="00C30C60" w:rsidRDefault="003172FE" w:rsidP="007639FE">
            <w:pPr>
              <w:rPr>
                <w:rFonts w:cstheme="minorHAnsi"/>
                <w:b/>
                <w:sz w:val="20"/>
                <w:szCs w:val="20"/>
              </w:rPr>
            </w:pPr>
            <w:r w:rsidRPr="00C30C60">
              <w:rPr>
                <w:rFonts w:cstheme="minorHAnsi"/>
                <w:b/>
                <w:bCs/>
                <w:sz w:val="20"/>
                <w:szCs w:val="20"/>
              </w:rPr>
              <w:t>Development of the self</w:t>
            </w:r>
          </w:p>
        </w:tc>
        <w:tc>
          <w:tcPr>
            <w:tcW w:w="445" w:type="pct"/>
            <w:shd w:val="clear" w:color="auto" w:fill="auto"/>
          </w:tcPr>
          <w:p w14:paraId="46149112" w14:textId="5FCDC542" w:rsidR="003172FE" w:rsidRPr="00C30C60" w:rsidRDefault="003172FE" w:rsidP="0042144C">
            <w:pPr>
              <w:pStyle w:val="NormalWeb"/>
              <w:rPr>
                <w:rFonts w:asciiTheme="minorHAnsi" w:hAnsiTheme="minorHAnsi" w:cstheme="minorHAnsi"/>
                <w:sz w:val="20"/>
                <w:szCs w:val="20"/>
              </w:rPr>
            </w:pPr>
            <w:r w:rsidRPr="00C30C60">
              <w:rPr>
                <w:rFonts w:asciiTheme="minorHAnsi" w:hAnsiTheme="minorHAnsi" w:cstheme="minorHAnsi"/>
                <w:b/>
                <w:bCs/>
                <w:sz w:val="20"/>
                <w:szCs w:val="20"/>
              </w:rPr>
              <w:t xml:space="preserve">Development of the self </w:t>
            </w:r>
          </w:p>
        </w:tc>
        <w:tc>
          <w:tcPr>
            <w:tcW w:w="417" w:type="pct"/>
            <w:shd w:val="clear" w:color="auto" w:fill="auto"/>
          </w:tcPr>
          <w:p w14:paraId="21D33A63" w14:textId="2BCEF628" w:rsidR="003172FE" w:rsidRPr="00C30C60" w:rsidRDefault="003172FE" w:rsidP="0042144C">
            <w:pPr>
              <w:pStyle w:val="NormalWeb"/>
              <w:rPr>
                <w:rFonts w:asciiTheme="minorHAnsi" w:hAnsiTheme="minorHAnsi" w:cstheme="minorHAnsi"/>
                <w:sz w:val="20"/>
                <w:szCs w:val="20"/>
              </w:rPr>
            </w:pPr>
            <w:r w:rsidRPr="00C30C60">
              <w:rPr>
                <w:rFonts w:asciiTheme="minorHAnsi" w:hAnsiTheme="minorHAnsi" w:cstheme="minorHAnsi"/>
                <w:b/>
                <w:bCs/>
                <w:sz w:val="20"/>
                <w:szCs w:val="20"/>
              </w:rPr>
              <w:t>Development of the self</w:t>
            </w:r>
          </w:p>
        </w:tc>
        <w:tc>
          <w:tcPr>
            <w:tcW w:w="459" w:type="pct"/>
            <w:shd w:val="clear" w:color="auto" w:fill="auto"/>
          </w:tcPr>
          <w:p w14:paraId="3EC30900" w14:textId="155DBF03" w:rsidR="003172FE" w:rsidRPr="00C30C60" w:rsidRDefault="003172FE" w:rsidP="007639FE">
            <w:pPr>
              <w:pStyle w:val="NormalWeb"/>
              <w:spacing w:before="0" w:beforeAutospacing="0" w:after="0" w:afterAutospacing="0"/>
              <w:textAlignment w:val="top"/>
              <w:rPr>
                <w:rFonts w:asciiTheme="minorHAnsi" w:eastAsiaTheme="minorHAnsi" w:hAnsiTheme="minorHAnsi" w:cstheme="minorHAnsi"/>
                <w:b/>
                <w:sz w:val="20"/>
                <w:szCs w:val="20"/>
                <w:lang w:eastAsia="en-US"/>
              </w:rPr>
            </w:pPr>
            <w:r w:rsidRPr="00C30C60">
              <w:rPr>
                <w:rFonts w:asciiTheme="minorHAnsi" w:hAnsiTheme="minorHAnsi" w:cstheme="minorHAnsi"/>
                <w:b/>
                <w:bCs/>
                <w:sz w:val="20"/>
                <w:szCs w:val="20"/>
              </w:rPr>
              <w:t>Development of the self</w:t>
            </w:r>
          </w:p>
        </w:tc>
        <w:tc>
          <w:tcPr>
            <w:tcW w:w="469" w:type="pct"/>
          </w:tcPr>
          <w:p w14:paraId="58594A00" w14:textId="629DF527" w:rsidR="003172FE" w:rsidRPr="00C30C60" w:rsidRDefault="003172FE" w:rsidP="007639FE">
            <w:pPr>
              <w:pStyle w:val="NormalWeb"/>
              <w:spacing w:before="0" w:beforeAutospacing="0" w:after="0" w:afterAutospacing="0"/>
              <w:textAlignment w:val="top"/>
              <w:rPr>
                <w:rFonts w:asciiTheme="minorHAnsi" w:eastAsiaTheme="minorHAnsi" w:hAnsiTheme="minorHAnsi" w:cstheme="minorHAnsi"/>
                <w:b/>
                <w:sz w:val="20"/>
                <w:szCs w:val="20"/>
                <w:lang w:eastAsia="en-US"/>
              </w:rPr>
            </w:pPr>
            <w:r w:rsidRPr="00C30C60">
              <w:rPr>
                <w:rFonts w:asciiTheme="minorHAnsi" w:hAnsiTheme="minorHAnsi" w:cstheme="minorHAnsi"/>
                <w:b/>
                <w:bCs/>
                <w:sz w:val="20"/>
                <w:szCs w:val="20"/>
              </w:rPr>
              <w:t>Development of the self</w:t>
            </w:r>
          </w:p>
        </w:tc>
        <w:tc>
          <w:tcPr>
            <w:tcW w:w="429" w:type="pct"/>
          </w:tcPr>
          <w:p w14:paraId="10541D76" w14:textId="77777777" w:rsidR="003172FE" w:rsidRPr="00C30C60" w:rsidRDefault="003172FE" w:rsidP="007639FE">
            <w:pPr>
              <w:pStyle w:val="NormalWeb"/>
              <w:spacing w:before="0" w:beforeAutospacing="0" w:after="0" w:afterAutospacing="0"/>
              <w:textAlignment w:val="top"/>
              <w:rPr>
                <w:rFonts w:asciiTheme="minorHAnsi" w:eastAsiaTheme="minorHAnsi" w:hAnsiTheme="minorHAnsi" w:cstheme="minorHAnsi"/>
                <w:b/>
                <w:sz w:val="20"/>
                <w:szCs w:val="20"/>
                <w:lang w:eastAsia="en-US"/>
              </w:rPr>
            </w:pPr>
            <w:r w:rsidRPr="00C30C60">
              <w:rPr>
                <w:rFonts w:asciiTheme="minorHAnsi" w:hAnsiTheme="minorHAnsi" w:cstheme="minorHAnsi"/>
                <w:b/>
                <w:bCs/>
                <w:sz w:val="20"/>
                <w:szCs w:val="20"/>
              </w:rPr>
              <w:t>Development of the self</w:t>
            </w:r>
          </w:p>
        </w:tc>
        <w:tc>
          <w:tcPr>
            <w:tcW w:w="530" w:type="pct"/>
          </w:tcPr>
          <w:p w14:paraId="343C2CB8" w14:textId="5FD44413" w:rsidR="003172FE" w:rsidRPr="00C30C60" w:rsidRDefault="003172FE" w:rsidP="007639FE">
            <w:pPr>
              <w:pStyle w:val="NormalWeb"/>
              <w:spacing w:before="0" w:beforeAutospacing="0" w:after="0" w:afterAutospacing="0"/>
              <w:textAlignment w:val="top"/>
              <w:rPr>
                <w:rFonts w:asciiTheme="minorHAnsi" w:eastAsiaTheme="minorHAnsi" w:hAnsiTheme="minorHAnsi" w:cstheme="minorHAnsi"/>
                <w:b/>
                <w:sz w:val="20"/>
                <w:szCs w:val="20"/>
                <w:lang w:eastAsia="en-US"/>
              </w:rPr>
            </w:pPr>
            <w:r>
              <w:rPr>
                <w:rFonts w:asciiTheme="minorHAnsi" w:eastAsiaTheme="minorHAnsi" w:hAnsiTheme="minorHAnsi" w:cstheme="minorHAnsi"/>
                <w:b/>
                <w:sz w:val="20"/>
                <w:szCs w:val="20"/>
                <w:lang w:eastAsia="en-US"/>
              </w:rPr>
              <w:t>FORMAL ASSESSMENT</w:t>
            </w:r>
          </w:p>
        </w:tc>
      </w:tr>
      <w:tr w:rsidR="003172FE" w:rsidRPr="00C30C60" w14:paraId="436B23E3" w14:textId="3B7488CD" w:rsidTr="003172FE">
        <w:trPr>
          <w:trHeight w:val="7499"/>
        </w:trPr>
        <w:tc>
          <w:tcPr>
            <w:tcW w:w="363" w:type="pct"/>
            <w:shd w:val="clear" w:color="auto" w:fill="DEEAF6" w:themeFill="accent1" w:themeFillTint="33"/>
            <w:vAlign w:val="center"/>
          </w:tcPr>
          <w:p w14:paraId="52389FBD" w14:textId="4C58FE26" w:rsidR="003172FE" w:rsidRPr="00C30C60" w:rsidRDefault="003172FE" w:rsidP="007639FE">
            <w:pPr>
              <w:jc w:val="center"/>
              <w:rPr>
                <w:rFonts w:cstheme="minorHAnsi"/>
                <w:b/>
                <w:sz w:val="20"/>
                <w:szCs w:val="20"/>
              </w:rPr>
            </w:pPr>
            <w:r w:rsidRPr="00C30C60">
              <w:rPr>
                <w:rFonts w:cstheme="minorHAnsi"/>
                <w:b/>
                <w:sz w:val="20"/>
                <w:szCs w:val="20"/>
              </w:rPr>
              <w:t>Core</w:t>
            </w:r>
          </w:p>
          <w:p w14:paraId="53A9A635" w14:textId="25E4B676" w:rsidR="003172FE" w:rsidRPr="00C30C60" w:rsidRDefault="003172FE" w:rsidP="007639FE">
            <w:pPr>
              <w:jc w:val="center"/>
              <w:rPr>
                <w:rFonts w:cstheme="minorHAnsi"/>
                <w:b/>
                <w:sz w:val="20"/>
                <w:szCs w:val="20"/>
              </w:rPr>
            </w:pPr>
            <w:r w:rsidRPr="00C30C60">
              <w:rPr>
                <w:rFonts w:cstheme="minorHAnsi"/>
                <w:b/>
                <w:sz w:val="20"/>
                <w:szCs w:val="20"/>
              </w:rPr>
              <w:t>Concepts, Skills and Values</w:t>
            </w:r>
          </w:p>
        </w:tc>
        <w:tc>
          <w:tcPr>
            <w:tcW w:w="500" w:type="pct"/>
          </w:tcPr>
          <w:p w14:paraId="76DA6C06" w14:textId="41BE5149" w:rsidR="003172FE" w:rsidRPr="00C30C60" w:rsidRDefault="003172FE" w:rsidP="00C75F29">
            <w:pPr>
              <w:rPr>
                <w:rFonts w:cstheme="minorHAnsi"/>
                <w:b/>
                <w:bCs/>
                <w:sz w:val="20"/>
                <w:szCs w:val="20"/>
              </w:rPr>
            </w:pPr>
            <w:r w:rsidRPr="00C30C60">
              <w:rPr>
                <w:rFonts w:cstheme="minorHAnsi"/>
                <w:color w:val="FF0000"/>
                <w:sz w:val="20"/>
                <w:szCs w:val="20"/>
              </w:rPr>
              <w:t xml:space="preserve">Basic hygiene principles and COVID-19 protocol. </w:t>
            </w:r>
          </w:p>
          <w:p w14:paraId="346F20A9" w14:textId="77777777" w:rsidR="003172FE" w:rsidRPr="00C30C60" w:rsidRDefault="003172FE" w:rsidP="00B76F77">
            <w:pPr>
              <w:pStyle w:val="TableParagraph"/>
              <w:numPr>
                <w:ilvl w:val="0"/>
                <w:numId w:val="8"/>
              </w:numPr>
              <w:tabs>
                <w:tab w:val="left" w:pos="284"/>
              </w:tabs>
              <w:autoSpaceDE w:val="0"/>
              <w:autoSpaceDN w:val="0"/>
              <w:rPr>
                <w:rFonts w:asciiTheme="minorHAnsi" w:hAnsiTheme="minorHAnsi" w:cstheme="minorHAnsi"/>
                <w:i/>
                <w:color w:val="FF0000"/>
                <w:sz w:val="20"/>
                <w:szCs w:val="20"/>
              </w:rPr>
            </w:pPr>
            <w:r w:rsidRPr="00C30C60">
              <w:rPr>
                <w:rFonts w:asciiTheme="minorHAnsi" w:hAnsiTheme="minorHAnsi" w:cstheme="minorHAnsi"/>
                <w:i/>
                <w:color w:val="FF0000"/>
                <w:sz w:val="20"/>
                <w:szCs w:val="20"/>
              </w:rPr>
              <w:t>What is COVID -19?</w:t>
            </w:r>
          </w:p>
          <w:p w14:paraId="2644BE40" w14:textId="77777777" w:rsidR="003172FE" w:rsidRPr="00C30C60" w:rsidRDefault="003172FE" w:rsidP="00B76F77">
            <w:pPr>
              <w:pStyle w:val="TableParagraph"/>
              <w:numPr>
                <w:ilvl w:val="0"/>
                <w:numId w:val="8"/>
              </w:numPr>
              <w:tabs>
                <w:tab w:val="left" w:pos="284"/>
              </w:tabs>
              <w:autoSpaceDE w:val="0"/>
              <w:autoSpaceDN w:val="0"/>
              <w:rPr>
                <w:rFonts w:asciiTheme="minorHAnsi" w:hAnsiTheme="minorHAnsi" w:cstheme="minorHAnsi"/>
                <w:i/>
                <w:color w:val="FF0000"/>
                <w:sz w:val="20"/>
                <w:szCs w:val="20"/>
              </w:rPr>
            </w:pPr>
            <w:r w:rsidRPr="00C30C60">
              <w:rPr>
                <w:rFonts w:asciiTheme="minorHAnsi" w:hAnsiTheme="minorHAnsi" w:cstheme="minorHAnsi"/>
                <w:i/>
                <w:color w:val="FF0000"/>
                <w:sz w:val="20"/>
                <w:szCs w:val="20"/>
              </w:rPr>
              <w:t xml:space="preserve">How it is transmitted? </w:t>
            </w:r>
          </w:p>
          <w:p w14:paraId="36436256" w14:textId="43E2BFBF" w:rsidR="003172FE" w:rsidRPr="00C30C60" w:rsidRDefault="003172FE" w:rsidP="00B76F77">
            <w:pPr>
              <w:pStyle w:val="TableParagraph"/>
              <w:numPr>
                <w:ilvl w:val="0"/>
                <w:numId w:val="8"/>
              </w:numPr>
              <w:tabs>
                <w:tab w:val="left" w:pos="284"/>
              </w:tabs>
              <w:autoSpaceDE w:val="0"/>
              <w:autoSpaceDN w:val="0"/>
              <w:rPr>
                <w:rFonts w:asciiTheme="minorHAnsi" w:hAnsiTheme="minorHAnsi" w:cstheme="minorHAnsi"/>
                <w:i/>
                <w:color w:val="FF0000"/>
                <w:sz w:val="20"/>
                <w:szCs w:val="20"/>
              </w:rPr>
            </w:pPr>
            <w:r w:rsidRPr="00C30C60">
              <w:rPr>
                <w:rFonts w:asciiTheme="minorHAnsi" w:hAnsiTheme="minorHAnsi" w:cstheme="minorHAnsi"/>
                <w:i/>
                <w:color w:val="FF0000"/>
                <w:sz w:val="20"/>
                <w:szCs w:val="20"/>
              </w:rPr>
              <w:t>How to control the transmission of the virus- behaviour change:</w:t>
            </w:r>
          </w:p>
          <w:p w14:paraId="71BF27A9" w14:textId="77777777" w:rsidR="003172FE" w:rsidRPr="00C30C60" w:rsidRDefault="003172FE" w:rsidP="00B76F77">
            <w:pPr>
              <w:pStyle w:val="ListParagraph"/>
              <w:numPr>
                <w:ilvl w:val="0"/>
                <w:numId w:val="8"/>
              </w:numPr>
              <w:spacing w:after="200"/>
              <w:rPr>
                <w:rFonts w:cstheme="minorHAnsi"/>
                <w:i/>
                <w:color w:val="FF0000"/>
                <w:sz w:val="20"/>
                <w:szCs w:val="20"/>
              </w:rPr>
            </w:pPr>
            <w:r w:rsidRPr="00C30C60">
              <w:rPr>
                <w:rFonts w:cstheme="minorHAnsi"/>
                <w:i/>
                <w:color w:val="FF0000"/>
                <w:sz w:val="20"/>
                <w:szCs w:val="20"/>
              </w:rPr>
              <w:t>Social/ Physical distancing.</w:t>
            </w:r>
          </w:p>
          <w:p w14:paraId="6F2DCA78" w14:textId="4B812A4E" w:rsidR="003172FE" w:rsidRPr="00C30C60" w:rsidRDefault="003172FE" w:rsidP="00B76F77">
            <w:pPr>
              <w:pStyle w:val="ListParagraph"/>
              <w:numPr>
                <w:ilvl w:val="0"/>
                <w:numId w:val="8"/>
              </w:numPr>
              <w:spacing w:after="200"/>
              <w:rPr>
                <w:rFonts w:cstheme="minorHAnsi"/>
                <w:i/>
                <w:color w:val="FF0000"/>
                <w:sz w:val="20"/>
                <w:szCs w:val="20"/>
              </w:rPr>
            </w:pPr>
            <w:r w:rsidRPr="00C30C60">
              <w:rPr>
                <w:rFonts w:cstheme="minorHAnsi"/>
                <w:i/>
                <w:color w:val="FF0000"/>
                <w:sz w:val="20"/>
                <w:szCs w:val="20"/>
              </w:rPr>
              <w:t>Correct hand washing method.</w:t>
            </w:r>
          </w:p>
          <w:p w14:paraId="33690841" w14:textId="12D72129" w:rsidR="003172FE" w:rsidRPr="00C30C60" w:rsidRDefault="003172FE" w:rsidP="00B76F77">
            <w:pPr>
              <w:pStyle w:val="ListParagraph"/>
              <w:numPr>
                <w:ilvl w:val="0"/>
                <w:numId w:val="8"/>
              </w:numPr>
              <w:spacing w:after="200"/>
              <w:rPr>
                <w:rFonts w:cstheme="minorHAnsi"/>
                <w:i/>
                <w:color w:val="FF0000"/>
                <w:sz w:val="20"/>
                <w:szCs w:val="20"/>
              </w:rPr>
            </w:pPr>
            <w:r w:rsidRPr="00C30C60">
              <w:rPr>
                <w:rFonts w:cstheme="minorHAnsi"/>
                <w:i/>
                <w:color w:val="FF0000"/>
                <w:sz w:val="20"/>
                <w:szCs w:val="20"/>
              </w:rPr>
              <w:t>Sanitising.</w:t>
            </w:r>
          </w:p>
          <w:p w14:paraId="69E789BB" w14:textId="7A15B182" w:rsidR="003172FE" w:rsidRPr="00C30C60" w:rsidRDefault="003172FE" w:rsidP="00B76F77">
            <w:pPr>
              <w:pStyle w:val="ListParagraph"/>
              <w:numPr>
                <w:ilvl w:val="0"/>
                <w:numId w:val="8"/>
              </w:numPr>
              <w:spacing w:after="200"/>
              <w:rPr>
                <w:rFonts w:cstheme="minorHAnsi"/>
                <w:i/>
                <w:color w:val="FF0000"/>
                <w:sz w:val="20"/>
                <w:szCs w:val="20"/>
              </w:rPr>
            </w:pPr>
            <w:r w:rsidRPr="00C30C60">
              <w:rPr>
                <w:rFonts w:cstheme="minorHAnsi"/>
                <w:i/>
                <w:color w:val="FF0000"/>
                <w:sz w:val="20"/>
                <w:szCs w:val="20"/>
              </w:rPr>
              <w:t>Correct use of mask.</w:t>
            </w:r>
          </w:p>
          <w:p w14:paraId="2601EE94" w14:textId="449780AD" w:rsidR="003172FE" w:rsidRPr="00C30C60" w:rsidRDefault="003172FE" w:rsidP="00B76F77">
            <w:pPr>
              <w:pStyle w:val="ListParagraph"/>
              <w:numPr>
                <w:ilvl w:val="0"/>
                <w:numId w:val="8"/>
              </w:numPr>
              <w:spacing w:after="200"/>
              <w:rPr>
                <w:rFonts w:cstheme="minorHAnsi"/>
                <w:i/>
                <w:color w:val="FF0000"/>
                <w:sz w:val="20"/>
                <w:szCs w:val="20"/>
              </w:rPr>
            </w:pPr>
            <w:r w:rsidRPr="00C30C60">
              <w:rPr>
                <w:rFonts w:cstheme="minorHAnsi"/>
                <w:i/>
                <w:color w:val="FF0000"/>
                <w:sz w:val="20"/>
                <w:szCs w:val="20"/>
              </w:rPr>
              <w:t>Cough etiquette,</w:t>
            </w:r>
          </w:p>
          <w:p w14:paraId="16C9AE66" w14:textId="36D12519" w:rsidR="003172FE" w:rsidRPr="00C30C60" w:rsidRDefault="003172FE" w:rsidP="00B76F77">
            <w:pPr>
              <w:pStyle w:val="TableParagraph"/>
              <w:numPr>
                <w:ilvl w:val="0"/>
                <w:numId w:val="14"/>
              </w:numPr>
              <w:tabs>
                <w:tab w:val="left" w:pos="454"/>
              </w:tabs>
              <w:autoSpaceDE w:val="0"/>
              <w:autoSpaceDN w:val="0"/>
              <w:spacing w:before="122"/>
              <w:rPr>
                <w:rFonts w:asciiTheme="minorHAnsi" w:hAnsiTheme="minorHAnsi" w:cstheme="minorHAnsi"/>
                <w:i/>
                <w:color w:val="FF0000"/>
                <w:sz w:val="20"/>
                <w:szCs w:val="20"/>
              </w:rPr>
            </w:pPr>
            <w:r w:rsidRPr="00C30C60">
              <w:rPr>
                <w:rFonts w:asciiTheme="minorHAnsi" w:hAnsiTheme="minorHAnsi" w:cstheme="minorHAnsi"/>
                <w:b/>
                <w:color w:val="FF0000"/>
                <w:sz w:val="20"/>
                <w:szCs w:val="20"/>
              </w:rPr>
              <w:t xml:space="preserve">Self-management Skill: </w:t>
            </w:r>
          </w:p>
          <w:p w14:paraId="03304A4A" w14:textId="356DFAE2" w:rsidR="003172FE" w:rsidRPr="00C30C60" w:rsidRDefault="003172FE" w:rsidP="00B76F77">
            <w:pPr>
              <w:pStyle w:val="TableParagraph"/>
              <w:numPr>
                <w:ilvl w:val="0"/>
                <w:numId w:val="8"/>
              </w:numPr>
              <w:tabs>
                <w:tab w:val="left" w:pos="454"/>
              </w:tabs>
              <w:autoSpaceDE w:val="0"/>
              <w:autoSpaceDN w:val="0"/>
              <w:spacing w:before="122"/>
              <w:rPr>
                <w:rFonts w:asciiTheme="minorHAnsi" w:hAnsiTheme="minorHAnsi" w:cstheme="minorHAnsi"/>
                <w:i/>
                <w:color w:val="FF0000"/>
                <w:sz w:val="20"/>
                <w:szCs w:val="20"/>
              </w:rPr>
            </w:pPr>
            <w:r w:rsidRPr="00C30C60">
              <w:rPr>
                <w:rFonts w:asciiTheme="minorHAnsi" w:hAnsiTheme="minorHAnsi" w:cstheme="minorHAnsi"/>
                <w:b/>
                <w:color w:val="FF0000"/>
                <w:sz w:val="20"/>
                <w:szCs w:val="20"/>
              </w:rPr>
              <w:t>H</w:t>
            </w:r>
            <w:r w:rsidRPr="00C30C60">
              <w:rPr>
                <w:rFonts w:asciiTheme="minorHAnsi" w:hAnsiTheme="minorHAnsi" w:cstheme="minorHAnsi"/>
                <w:i/>
                <w:color w:val="FF0000"/>
                <w:sz w:val="20"/>
                <w:szCs w:val="20"/>
              </w:rPr>
              <w:t>ow to live a positive life and manage your daily activities during COVID -19/ new normal.</w:t>
            </w:r>
          </w:p>
          <w:p w14:paraId="1BA21540" w14:textId="029DC054" w:rsidR="003172FE" w:rsidRPr="00C30C60" w:rsidRDefault="003172FE" w:rsidP="00B76F77">
            <w:pPr>
              <w:pStyle w:val="NormalWeb"/>
              <w:numPr>
                <w:ilvl w:val="0"/>
                <w:numId w:val="8"/>
              </w:numPr>
              <w:rPr>
                <w:rFonts w:asciiTheme="minorHAnsi" w:hAnsiTheme="minorHAnsi" w:cstheme="minorHAnsi"/>
                <w:sz w:val="20"/>
                <w:szCs w:val="20"/>
              </w:rPr>
            </w:pPr>
            <w:r w:rsidRPr="00C30C60">
              <w:rPr>
                <w:rFonts w:asciiTheme="minorHAnsi" w:hAnsiTheme="minorHAnsi" w:cstheme="minorHAnsi"/>
                <w:sz w:val="20"/>
                <w:szCs w:val="20"/>
              </w:rPr>
              <w:t>Weekly reading by learners: reading for enjoyment.</w:t>
            </w:r>
          </w:p>
          <w:p w14:paraId="0D813E89" w14:textId="1E4105D3" w:rsidR="003172FE" w:rsidRPr="00C30C60" w:rsidRDefault="003172FE" w:rsidP="00B76F77">
            <w:pPr>
              <w:pStyle w:val="NormalWeb"/>
              <w:numPr>
                <w:ilvl w:val="0"/>
                <w:numId w:val="8"/>
              </w:numPr>
              <w:rPr>
                <w:rFonts w:asciiTheme="minorHAnsi" w:hAnsiTheme="minorHAnsi" w:cstheme="minorHAnsi"/>
                <w:sz w:val="20"/>
                <w:szCs w:val="20"/>
              </w:rPr>
            </w:pPr>
            <w:r w:rsidRPr="00C30C60">
              <w:rPr>
                <w:rFonts w:asciiTheme="minorHAnsi" w:hAnsiTheme="minorHAnsi" w:cstheme="minorHAnsi"/>
                <w:sz w:val="20"/>
                <w:szCs w:val="20"/>
              </w:rPr>
              <w:t xml:space="preserve">Reading about covid-19 stories of people who recovered/ affected </w:t>
            </w:r>
          </w:p>
        </w:tc>
        <w:tc>
          <w:tcPr>
            <w:tcW w:w="452" w:type="pct"/>
          </w:tcPr>
          <w:p w14:paraId="661D60AE" w14:textId="707DC3E1" w:rsidR="003172FE" w:rsidRPr="00C30C60" w:rsidRDefault="003172FE" w:rsidP="00795DB7">
            <w:pPr>
              <w:rPr>
                <w:rFonts w:cstheme="minorHAnsi"/>
                <w:color w:val="FF0000"/>
                <w:sz w:val="20"/>
                <w:szCs w:val="20"/>
              </w:rPr>
            </w:pPr>
            <w:r w:rsidRPr="00C30C60">
              <w:rPr>
                <w:rFonts w:cstheme="minorHAnsi"/>
                <w:color w:val="FF0000"/>
                <w:sz w:val="20"/>
                <w:szCs w:val="20"/>
              </w:rPr>
              <w:t>Basic hygiene principles and COVID-19 protocol.</w:t>
            </w:r>
          </w:p>
          <w:p w14:paraId="06CE37D1" w14:textId="77777777" w:rsidR="003172FE" w:rsidRPr="00C30C60" w:rsidRDefault="003172FE" w:rsidP="00B76F77">
            <w:pPr>
              <w:pStyle w:val="ListParagraph"/>
              <w:numPr>
                <w:ilvl w:val="0"/>
                <w:numId w:val="2"/>
              </w:numPr>
              <w:rPr>
                <w:rFonts w:cstheme="minorHAnsi"/>
                <w:color w:val="FF0000"/>
                <w:sz w:val="20"/>
                <w:szCs w:val="20"/>
              </w:rPr>
            </w:pPr>
            <w:r w:rsidRPr="00C30C60">
              <w:rPr>
                <w:rFonts w:cstheme="minorHAnsi"/>
                <w:b/>
                <w:sz w:val="20"/>
                <w:szCs w:val="20"/>
              </w:rPr>
              <w:t>Personal strengths: identify, explore and appreciate own strengths</w:t>
            </w:r>
            <w:r w:rsidRPr="00C30C60">
              <w:rPr>
                <w:rFonts w:cstheme="minorHAnsi"/>
                <w:sz w:val="20"/>
                <w:szCs w:val="20"/>
              </w:rPr>
              <w:t>:</w:t>
            </w:r>
          </w:p>
          <w:p w14:paraId="545D90F1" w14:textId="77777777" w:rsidR="003172FE" w:rsidRPr="00C30C60" w:rsidRDefault="003172FE" w:rsidP="00B76F77">
            <w:pPr>
              <w:pStyle w:val="ListParagraph"/>
              <w:numPr>
                <w:ilvl w:val="0"/>
                <w:numId w:val="6"/>
              </w:numPr>
              <w:rPr>
                <w:rFonts w:cstheme="minorHAnsi"/>
                <w:color w:val="FF0000"/>
                <w:sz w:val="20"/>
                <w:szCs w:val="20"/>
              </w:rPr>
            </w:pPr>
            <w:r w:rsidRPr="00C30C60">
              <w:rPr>
                <w:rFonts w:cstheme="minorHAnsi"/>
                <w:sz w:val="20"/>
                <w:szCs w:val="20"/>
              </w:rPr>
              <w:t>Strengths of others.</w:t>
            </w:r>
          </w:p>
          <w:p w14:paraId="711BCEBB" w14:textId="77777777" w:rsidR="003172FE" w:rsidRPr="00C30C60" w:rsidRDefault="003172FE" w:rsidP="002443BD">
            <w:pPr>
              <w:pStyle w:val="ListParagraph"/>
              <w:numPr>
                <w:ilvl w:val="0"/>
                <w:numId w:val="6"/>
              </w:numPr>
              <w:rPr>
                <w:rFonts w:cstheme="minorHAnsi"/>
                <w:color w:val="FF0000"/>
                <w:sz w:val="20"/>
                <w:szCs w:val="20"/>
              </w:rPr>
            </w:pPr>
            <w:r w:rsidRPr="00C30C60">
              <w:rPr>
                <w:rFonts w:cstheme="minorHAnsi"/>
                <w:sz w:val="20"/>
                <w:szCs w:val="20"/>
              </w:rPr>
              <w:t>Successful experiences as a result of own strengths: achievements and exciting experiences at school and home</w:t>
            </w:r>
            <w:proofErr w:type="gramStart"/>
            <w:r w:rsidRPr="00C30C60">
              <w:rPr>
                <w:rFonts w:cstheme="minorHAnsi"/>
                <w:sz w:val="20"/>
                <w:szCs w:val="20"/>
              </w:rPr>
              <w:t>..</w:t>
            </w:r>
            <w:proofErr w:type="gramEnd"/>
          </w:p>
          <w:p w14:paraId="2772F151" w14:textId="397FA64E" w:rsidR="003172FE" w:rsidRPr="00C30C60" w:rsidRDefault="003172FE" w:rsidP="002443BD">
            <w:pPr>
              <w:pStyle w:val="ListParagraph"/>
              <w:numPr>
                <w:ilvl w:val="0"/>
                <w:numId w:val="6"/>
              </w:numPr>
              <w:rPr>
                <w:rFonts w:cstheme="minorHAnsi"/>
                <w:color w:val="FF0000"/>
                <w:sz w:val="20"/>
                <w:szCs w:val="20"/>
              </w:rPr>
            </w:pPr>
            <w:r w:rsidRPr="00C30C60">
              <w:rPr>
                <w:rFonts w:cstheme="minorHAnsi"/>
                <w:sz w:val="20"/>
                <w:szCs w:val="20"/>
              </w:rPr>
              <w:t>Weekly reading by learners: reading for enjoyment.</w:t>
            </w:r>
          </w:p>
          <w:p w14:paraId="3F800A5A" w14:textId="1EEFC026" w:rsidR="003172FE" w:rsidRPr="00C30C60" w:rsidRDefault="003172FE" w:rsidP="00B76F77">
            <w:pPr>
              <w:pStyle w:val="ListParagraph"/>
              <w:numPr>
                <w:ilvl w:val="0"/>
                <w:numId w:val="6"/>
              </w:numPr>
              <w:rPr>
                <w:rFonts w:cstheme="minorHAnsi"/>
                <w:b/>
                <w:bCs/>
                <w:sz w:val="20"/>
                <w:szCs w:val="20"/>
              </w:rPr>
            </w:pPr>
            <w:r w:rsidRPr="00C30C60">
              <w:rPr>
                <w:rFonts w:cstheme="minorHAnsi"/>
                <w:sz w:val="20"/>
                <w:szCs w:val="20"/>
              </w:rPr>
              <w:t>Reading about role models or successful people or confident people</w:t>
            </w:r>
            <w:r w:rsidRPr="00C30C60">
              <w:rPr>
                <w:rFonts w:cstheme="minorHAnsi"/>
                <w:b/>
                <w:bCs/>
                <w:sz w:val="20"/>
                <w:szCs w:val="20"/>
              </w:rPr>
              <w:t>.</w:t>
            </w:r>
          </w:p>
        </w:tc>
        <w:tc>
          <w:tcPr>
            <w:tcW w:w="491" w:type="pct"/>
          </w:tcPr>
          <w:p w14:paraId="20A00CEE" w14:textId="77777777" w:rsidR="003172FE" w:rsidRPr="00C30C60" w:rsidRDefault="003172FE" w:rsidP="00D77A48">
            <w:pPr>
              <w:rPr>
                <w:rFonts w:cstheme="minorHAnsi"/>
                <w:color w:val="FF0000"/>
                <w:sz w:val="20"/>
                <w:szCs w:val="20"/>
              </w:rPr>
            </w:pPr>
            <w:r w:rsidRPr="00C30C60">
              <w:rPr>
                <w:rFonts w:cstheme="minorHAnsi"/>
                <w:color w:val="FF0000"/>
                <w:sz w:val="20"/>
                <w:szCs w:val="20"/>
              </w:rPr>
              <w:t>Basic hygiene principles and COVID-19 protocol.</w:t>
            </w:r>
          </w:p>
          <w:p w14:paraId="02EBB4B2" w14:textId="642A441B" w:rsidR="003172FE" w:rsidRPr="00C30C60" w:rsidRDefault="003172FE" w:rsidP="00D77A48">
            <w:pPr>
              <w:rPr>
                <w:rFonts w:cstheme="minorHAnsi"/>
                <w:color w:val="FF0000"/>
                <w:sz w:val="20"/>
                <w:szCs w:val="20"/>
              </w:rPr>
            </w:pPr>
          </w:p>
          <w:p w14:paraId="52A42349" w14:textId="77777777" w:rsidR="003172FE" w:rsidRPr="00C30C60" w:rsidRDefault="003172FE" w:rsidP="00B76F77">
            <w:pPr>
              <w:pStyle w:val="ListParagraph"/>
              <w:numPr>
                <w:ilvl w:val="0"/>
                <w:numId w:val="6"/>
              </w:numPr>
              <w:rPr>
                <w:rFonts w:cstheme="minorHAnsi"/>
                <w:b/>
                <w:bCs/>
                <w:sz w:val="20"/>
                <w:szCs w:val="20"/>
              </w:rPr>
            </w:pPr>
            <w:r w:rsidRPr="00C30C60">
              <w:rPr>
                <w:rFonts w:cstheme="minorHAnsi"/>
                <w:sz w:val="20"/>
                <w:szCs w:val="20"/>
              </w:rPr>
              <w:t> Less successful experiences.</w:t>
            </w:r>
          </w:p>
          <w:p w14:paraId="5AF71330" w14:textId="445D842A" w:rsidR="003172FE" w:rsidRPr="00C30C60" w:rsidRDefault="003172FE" w:rsidP="00B76F77">
            <w:pPr>
              <w:pStyle w:val="ListParagraph"/>
              <w:numPr>
                <w:ilvl w:val="0"/>
                <w:numId w:val="4"/>
              </w:numPr>
              <w:rPr>
                <w:rFonts w:cstheme="minorHAnsi"/>
                <w:b/>
                <w:bCs/>
                <w:sz w:val="20"/>
                <w:szCs w:val="20"/>
              </w:rPr>
            </w:pPr>
            <w:r w:rsidRPr="00C30C60">
              <w:rPr>
                <w:rFonts w:cstheme="minorHAnsi"/>
                <w:sz w:val="20"/>
                <w:szCs w:val="20"/>
              </w:rPr>
              <w:t>Weekly reading by learners: reading for enjoyment.</w:t>
            </w:r>
          </w:p>
          <w:p w14:paraId="227AC07A" w14:textId="0274A5E7" w:rsidR="003172FE" w:rsidRPr="00C30C60" w:rsidRDefault="003172FE" w:rsidP="00B76F77">
            <w:pPr>
              <w:pStyle w:val="ListParagraph"/>
              <w:numPr>
                <w:ilvl w:val="0"/>
                <w:numId w:val="6"/>
              </w:numPr>
              <w:rPr>
                <w:rFonts w:cstheme="minorHAnsi"/>
                <w:b/>
                <w:bCs/>
                <w:sz w:val="20"/>
                <w:szCs w:val="20"/>
              </w:rPr>
            </w:pPr>
            <w:r w:rsidRPr="00C30C60">
              <w:rPr>
                <w:rFonts w:cstheme="minorHAnsi"/>
                <w:sz w:val="20"/>
                <w:szCs w:val="20"/>
              </w:rPr>
              <w:t>Reading about role models or successful people or confident people</w:t>
            </w:r>
          </w:p>
        </w:tc>
        <w:tc>
          <w:tcPr>
            <w:tcW w:w="445" w:type="pct"/>
          </w:tcPr>
          <w:p w14:paraId="205AB9F5" w14:textId="546B752B" w:rsidR="003172FE" w:rsidRPr="00C30C60" w:rsidRDefault="003172FE" w:rsidP="00D77A48">
            <w:pPr>
              <w:rPr>
                <w:rFonts w:cstheme="minorHAnsi"/>
                <w:color w:val="FF0000"/>
                <w:sz w:val="20"/>
                <w:szCs w:val="20"/>
              </w:rPr>
            </w:pPr>
            <w:r w:rsidRPr="00C30C60">
              <w:rPr>
                <w:rFonts w:cstheme="minorHAnsi"/>
                <w:color w:val="FF0000"/>
                <w:sz w:val="20"/>
                <w:szCs w:val="20"/>
              </w:rPr>
              <w:t>Basic hygiene principles and COVID-19 protocol.</w:t>
            </w:r>
          </w:p>
          <w:p w14:paraId="67DF6759" w14:textId="77777777" w:rsidR="003172FE" w:rsidRPr="00C30C60" w:rsidRDefault="003172FE" w:rsidP="00D77A48">
            <w:pPr>
              <w:rPr>
                <w:rFonts w:cstheme="minorHAnsi"/>
                <w:color w:val="FF0000"/>
                <w:sz w:val="20"/>
                <w:szCs w:val="20"/>
              </w:rPr>
            </w:pPr>
          </w:p>
          <w:p w14:paraId="457BB84B" w14:textId="77777777" w:rsidR="003172FE" w:rsidRPr="00C30C60" w:rsidRDefault="003172FE" w:rsidP="002443BD">
            <w:pPr>
              <w:pStyle w:val="ListParagraph"/>
              <w:numPr>
                <w:ilvl w:val="0"/>
                <w:numId w:val="6"/>
              </w:numPr>
              <w:rPr>
                <w:rFonts w:cstheme="minorHAnsi"/>
                <w:b/>
                <w:bCs/>
                <w:sz w:val="20"/>
                <w:szCs w:val="20"/>
              </w:rPr>
            </w:pPr>
            <w:r w:rsidRPr="00C30C60">
              <w:rPr>
                <w:rFonts w:cstheme="minorHAnsi"/>
                <w:sz w:val="20"/>
                <w:szCs w:val="20"/>
              </w:rPr>
              <w:t>Ways to convert less successful experiences into positive learning experiences: use strengths to improve weaknesses</w:t>
            </w:r>
          </w:p>
          <w:p w14:paraId="1A6394CE" w14:textId="4C21BDD0" w:rsidR="003172FE" w:rsidRPr="00C30C60" w:rsidRDefault="003172FE" w:rsidP="002443BD">
            <w:pPr>
              <w:pStyle w:val="ListParagraph"/>
              <w:numPr>
                <w:ilvl w:val="0"/>
                <w:numId w:val="6"/>
              </w:numPr>
              <w:rPr>
                <w:rFonts w:cstheme="minorHAnsi"/>
                <w:b/>
                <w:bCs/>
                <w:sz w:val="20"/>
                <w:szCs w:val="20"/>
              </w:rPr>
            </w:pPr>
            <w:r w:rsidRPr="00C30C60">
              <w:rPr>
                <w:rFonts w:cstheme="minorHAnsi"/>
                <w:sz w:val="20"/>
                <w:szCs w:val="20"/>
              </w:rPr>
              <w:t>Weekly reading by learners: reading for enjoyment.</w:t>
            </w:r>
          </w:p>
          <w:p w14:paraId="2094CC21" w14:textId="6F150F62" w:rsidR="003172FE" w:rsidRPr="00C30C60" w:rsidRDefault="003172FE" w:rsidP="00B76F77">
            <w:pPr>
              <w:pStyle w:val="ListParagraph"/>
              <w:numPr>
                <w:ilvl w:val="0"/>
                <w:numId w:val="6"/>
              </w:numPr>
              <w:rPr>
                <w:rFonts w:cstheme="minorHAnsi"/>
                <w:sz w:val="20"/>
                <w:szCs w:val="20"/>
              </w:rPr>
            </w:pPr>
            <w:r w:rsidRPr="00C30C60">
              <w:rPr>
                <w:rFonts w:cstheme="minorHAnsi"/>
                <w:sz w:val="20"/>
                <w:szCs w:val="20"/>
              </w:rPr>
              <w:t xml:space="preserve">Reading about role models or successful people or confident people </w:t>
            </w:r>
          </w:p>
          <w:p w14:paraId="22764629" w14:textId="77777777" w:rsidR="003172FE" w:rsidRPr="00C30C60" w:rsidRDefault="003172FE" w:rsidP="007639FE">
            <w:pPr>
              <w:rPr>
                <w:rFonts w:cstheme="minorHAnsi"/>
                <w:sz w:val="20"/>
                <w:szCs w:val="20"/>
              </w:rPr>
            </w:pPr>
          </w:p>
        </w:tc>
        <w:tc>
          <w:tcPr>
            <w:tcW w:w="445" w:type="pct"/>
          </w:tcPr>
          <w:p w14:paraId="51F76F18" w14:textId="09EFC186" w:rsidR="003172FE" w:rsidRPr="00C30C60" w:rsidRDefault="003172FE" w:rsidP="00701EC6">
            <w:pPr>
              <w:widowControl w:val="0"/>
              <w:tabs>
                <w:tab w:val="left" w:pos="720"/>
              </w:tabs>
              <w:rPr>
                <w:rFonts w:cstheme="minorHAnsi"/>
                <w:color w:val="FF0000"/>
                <w:sz w:val="20"/>
                <w:szCs w:val="20"/>
              </w:rPr>
            </w:pPr>
            <w:r w:rsidRPr="00C30C60">
              <w:rPr>
                <w:rFonts w:cstheme="minorHAnsi"/>
                <w:sz w:val="20"/>
                <w:szCs w:val="20"/>
              </w:rPr>
              <w:t xml:space="preserve">  </w:t>
            </w:r>
            <w:r w:rsidRPr="00C30C60">
              <w:rPr>
                <w:rFonts w:cstheme="minorHAnsi"/>
                <w:color w:val="FF0000"/>
                <w:sz w:val="20"/>
                <w:szCs w:val="20"/>
              </w:rPr>
              <w:t>Basic hygiene principles and COVID-19 protocol.</w:t>
            </w:r>
          </w:p>
          <w:p w14:paraId="395E8F78" w14:textId="77777777" w:rsidR="003172FE" w:rsidRPr="00C30C60" w:rsidRDefault="003172FE" w:rsidP="002443BD">
            <w:pPr>
              <w:pStyle w:val="ListParagraph"/>
              <w:widowControl w:val="0"/>
              <w:numPr>
                <w:ilvl w:val="0"/>
                <w:numId w:val="3"/>
              </w:numPr>
              <w:tabs>
                <w:tab w:val="left" w:pos="720"/>
              </w:tabs>
              <w:rPr>
                <w:rFonts w:cstheme="minorHAnsi"/>
                <w:color w:val="FF0000"/>
                <w:sz w:val="20"/>
                <w:szCs w:val="20"/>
              </w:rPr>
            </w:pPr>
            <w:r w:rsidRPr="00C30C60">
              <w:rPr>
                <w:rFonts w:cstheme="minorHAnsi"/>
                <w:b/>
                <w:sz w:val="20"/>
                <w:szCs w:val="20"/>
              </w:rPr>
              <w:t>Respect for own and others’</w:t>
            </w:r>
            <w:r w:rsidRPr="00C30C60">
              <w:rPr>
                <w:rFonts w:cstheme="minorHAnsi"/>
                <w:sz w:val="20"/>
                <w:szCs w:val="20"/>
              </w:rPr>
              <w:t xml:space="preserve"> bodies: privacy, bodily integrity and not subjecting one’s body to substance abuse.</w:t>
            </w:r>
          </w:p>
          <w:p w14:paraId="3C48FD7C" w14:textId="5670F3FE" w:rsidR="003172FE" w:rsidRPr="00C30C60" w:rsidRDefault="003172FE" w:rsidP="002443BD">
            <w:pPr>
              <w:pStyle w:val="ListParagraph"/>
              <w:widowControl w:val="0"/>
              <w:numPr>
                <w:ilvl w:val="0"/>
                <w:numId w:val="6"/>
              </w:numPr>
              <w:tabs>
                <w:tab w:val="left" w:pos="720"/>
              </w:tabs>
              <w:rPr>
                <w:rFonts w:cstheme="minorHAnsi"/>
                <w:color w:val="FF0000"/>
                <w:sz w:val="20"/>
                <w:szCs w:val="20"/>
              </w:rPr>
            </w:pPr>
            <w:r w:rsidRPr="00C30C60">
              <w:rPr>
                <w:rFonts w:cstheme="minorHAnsi"/>
                <w:sz w:val="20"/>
                <w:szCs w:val="20"/>
              </w:rPr>
              <w:t>Weekly reading by learners: reading for enjoyment.</w:t>
            </w:r>
          </w:p>
          <w:p w14:paraId="523A0114" w14:textId="5B54EF11" w:rsidR="003172FE" w:rsidRPr="00C30C60" w:rsidRDefault="003172FE" w:rsidP="00B76F77">
            <w:pPr>
              <w:pStyle w:val="ListParagraph"/>
              <w:widowControl w:val="0"/>
              <w:numPr>
                <w:ilvl w:val="0"/>
                <w:numId w:val="6"/>
              </w:numPr>
              <w:tabs>
                <w:tab w:val="left" w:pos="720"/>
              </w:tabs>
              <w:rPr>
                <w:rFonts w:cstheme="minorHAnsi"/>
                <w:color w:val="FF0000"/>
                <w:sz w:val="20"/>
                <w:szCs w:val="20"/>
              </w:rPr>
            </w:pPr>
            <w:r w:rsidRPr="00C30C60">
              <w:rPr>
                <w:rFonts w:cstheme="minorHAnsi"/>
                <w:sz w:val="20"/>
                <w:szCs w:val="20"/>
              </w:rPr>
              <w:t>Reading about care and respect for body others’ bodies.</w:t>
            </w:r>
          </w:p>
          <w:p w14:paraId="2E6E464C" w14:textId="1F0B7184" w:rsidR="003172FE" w:rsidRPr="00C30C60" w:rsidRDefault="003172FE" w:rsidP="00701EC6">
            <w:pPr>
              <w:widowControl w:val="0"/>
              <w:tabs>
                <w:tab w:val="left" w:pos="720"/>
              </w:tabs>
              <w:rPr>
                <w:rFonts w:cstheme="minorHAnsi"/>
                <w:sz w:val="20"/>
                <w:szCs w:val="20"/>
              </w:rPr>
            </w:pPr>
          </w:p>
        </w:tc>
        <w:tc>
          <w:tcPr>
            <w:tcW w:w="417" w:type="pct"/>
          </w:tcPr>
          <w:p w14:paraId="213F81A4" w14:textId="397ACE42" w:rsidR="003172FE" w:rsidRPr="00C30C60" w:rsidRDefault="003172FE" w:rsidP="00795DB7">
            <w:pPr>
              <w:tabs>
                <w:tab w:val="left" w:pos="426"/>
              </w:tabs>
              <w:autoSpaceDE w:val="0"/>
              <w:autoSpaceDN w:val="0"/>
              <w:adjustRightInd w:val="0"/>
              <w:rPr>
                <w:rFonts w:cstheme="minorHAnsi"/>
                <w:color w:val="FF0000"/>
                <w:sz w:val="20"/>
                <w:szCs w:val="20"/>
              </w:rPr>
            </w:pPr>
            <w:r w:rsidRPr="00C30C60">
              <w:rPr>
                <w:rFonts w:cstheme="minorHAnsi"/>
                <w:color w:val="FF0000"/>
                <w:sz w:val="20"/>
                <w:szCs w:val="20"/>
              </w:rPr>
              <w:t>Basic hygiene principles and COVID-19 protocol.</w:t>
            </w:r>
          </w:p>
          <w:p w14:paraId="6C21F39E" w14:textId="5C7287A4" w:rsidR="003172FE" w:rsidRPr="00C30C60" w:rsidRDefault="003172FE" w:rsidP="00B76F77">
            <w:pPr>
              <w:pStyle w:val="ListParagraph"/>
              <w:numPr>
                <w:ilvl w:val="0"/>
                <w:numId w:val="6"/>
              </w:numPr>
              <w:tabs>
                <w:tab w:val="left" w:pos="426"/>
              </w:tabs>
              <w:autoSpaceDE w:val="0"/>
              <w:autoSpaceDN w:val="0"/>
              <w:adjustRightInd w:val="0"/>
              <w:rPr>
                <w:rFonts w:cstheme="minorHAnsi"/>
                <w:color w:val="FF0000"/>
                <w:sz w:val="20"/>
                <w:szCs w:val="20"/>
              </w:rPr>
            </w:pPr>
            <w:r w:rsidRPr="00C30C60">
              <w:rPr>
                <w:rFonts w:cstheme="minorHAnsi"/>
                <w:sz w:val="20"/>
                <w:szCs w:val="20"/>
              </w:rPr>
              <w:t>How to respect and care for own body.</w:t>
            </w:r>
          </w:p>
          <w:p w14:paraId="17F064D0" w14:textId="77777777" w:rsidR="003172FE" w:rsidRPr="00C30C60" w:rsidRDefault="003172FE" w:rsidP="002443BD">
            <w:pPr>
              <w:pStyle w:val="ListParagraph"/>
              <w:numPr>
                <w:ilvl w:val="0"/>
                <w:numId w:val="6"/>
              </w:numPr>
              <w:tabs>
                <w:tab w:val="left" w:pos="426"/>
              </w:tabs>
              <w:autoSpaceDE w:val="0"/>
              <w:autoSpaceDN w:val="0"/>
              <w:adjustRightInd w:val="0"/>
              <w:rPr>
                <w:rFonts w:cstheme="minorHAnsi"/>
                <w:color w:val="FF0000"/>
                <w:sz w:val="20"/>
                <w:szCs w:val="20"/>
              </w:rPr>
            </w:pPr>
            <w:r w:rsidRPr="00C30C60">
              <w:rPr>
                <w:rFonts w:cstheme="minorHAnsi"/>
                <w:sz w:val="20"/>
                <w:szCs w:val="20"/>
              </w:rPr>
              <w:t>How to respect others’ bodies.</w:t>
            </w:r>
          </w:p>
          <w:p w14:paraId="1C95A0A5" w14:textId="198ED790" w:rsidR="003172FE" w:rsidRPr="00C30C60" w:rsidRDefault="003172FE" w:rsidP="002443BD">
            <w:pPr>
              <w:pStyle w:val="ListParagraph"/>
              <w:numPr>
                <w:ilvl w:val="0"/>
                <w:numId w:val="6"/>
              </w:numPr>
              <w:tabs>
                <w:tab w:val="left" w:pos="426"/>
              </w:tabs>
              <w:autoSpaceDE w:val="0"/>
              <w:autoSpaceDN w:val="0"/>
              <w:adjustRightInd w:val="0"/>
              <w:rPr>
                <w:rFonts w:cstheme="minorHAnsi"/>
                <w:color w:val="FF0000"/>
                <w:sz w:val="20"/>
                <w:szCs w:val="20"/>
              </w:rPr>
            </w:pPr>
            <w:r w:rsidRPr="00C30C60">
              <w:rPr>
                <w:rFonts w:cstheme="minorHAnsi"/>
                <w:sz w:val="20"/>
                <w:szCs w:val="20"/>
              </w:rPr>
              <w:t>Weekly reading by learners: reading for enjoyment.</w:t>
            </w:r>
          </w:p>
          <w:p w14:paraId="21F88693" w14:textId="7B7FF81E" w:rsidR="003172FE" w:rsidRPr="00C30C60" w:rsidRDefault="003172FE" w:rsidP="00B76F77">
            <w:pPr>
              <w:pStyle w:val="ListParagraph"/>
              <w:numPr>
                <w:ilvl w:val="0"/>
                <w:numId w:val="6"/>
              </w:numPr>
              <w:tabs>
                <w:tab w:val="left" w:pos="426"/>
              </w:tabs>
              <w:autoSpaceDE w:val="0"/>
              <w:autoSpaceDN w:val="0"/>
              <w:adjustRightInd w:val="0"/>
              <w:rPr>
                <w:rFonts w:cstheme="minorHAnsi"/>
                <w:color w:val="FF0000"/>
                <w:sz w:val="20"/>
                <w:szCs w:val="20"/>
              </w:rPr>
            </w:pPr>
            <w:r w:rsidRPr="00C30C60">
              <w:rPr>
                <w:rFonts w:cstheme="minorHAnsi"/>
                <w:sz w:val="20"/>
                <w:szCs w:val="20"/>
              </w:rPr>
              <w:t>Reading about care and respect for body others’ bodies</w:t>
            </w:r>
          </w:p>
        </w:tc>
        <w:tc>
          <w:tcPr>
            <w:tcW w:w="459" w:type="pct"/>
          </w:tcPr>
          <w:p w14:paraId="63DC01B5" w14:textId="77777777" w:rsidR="003172FE" w:rsidRPr="00C30C60" w:rsidRDefault="003172FE" w:rsidP="00F119E7">
            <w:pPr>
              <w:pStyle w:val="NormalWeb"/>
              <w:rPr>
                <w:rFonts w:asciiTheme="minorHAnsi" w:hAnsiTheme="minorHAnsi" w:cstheme="minorHAnsi"/>
                <w:color w:val="FF0000"/>
                <w:sz w:val="20"/>
                <w:szCs w:val="20"/>
              </w:rPr>
            </w:pPr>
            <w:r w:rsidRPr="00C30C60">
              <w:rPr>
                <w:rFonts w:asciiTheme="minorHAnsi" w:hAnsiTheme="minorHAnsi" w:cstheme="minorHAnsi"/>
                <w:color w:val="FF0000"/>
                <w:sz w:val="20"/>
                <w:szCs w:val="20"/>
              </w:rPr>
              <w:t>Basic hygiene principles and COVID-19 protocol.</w:t>
            </w:r>
          </w:p>
          <w:p w14:paraId="3E33CC1D" w14:textId="37479970" w:rsidR="003172FE" w:rsidRPr="00C30C60" w:rsidRDefault="003172FE" w:rsidP="002443BD">
            <w:pPr>
              <w:pStyle w:val="NormalWeb"/>
              <w:numPr>
                <w:ilvl w:val="0"/>
                <w:numId w:val="7"/>
              </w:numPr>
              <w:rPr>
                <w:rFonts w:asciiTheme="minorHAnsi" w:hAnsiTheme="minorHAnsi" w:cstheme="minorHAnsi"/>
                <w:color w:val="FF0000"/>
                <w:sz w:val="20"/>
                <w:szCs w:val="20"/>
              </w:rPr>
            </w:pPr>
            <w:r w:rsidRPr="00C30C60">
              <w:rPr>
                <w:rFonts w:asciiTheme="minorHAnsi" w:hAnsiTheme="minorHAnsi" w:cstheme="minorHAnsi"/>
                <w:sz w:val="20"/>
                <w:szCs w:val="20"/>
              </w:rPr>
              <w:t>Reasons for respecting own and others’ body.</w:t>
            </w:r>
          </w:p>
          <w:p w14:paraId="48473DCC" w14:textId="0C5BF0DB" w:rsidR="003172FE" w:rsidRPr="00C30C60" w:rsidRDefault="003172FE" w:rsidP="002443BD">
            <w:pPr>
              <w:pStyle w:val="NormalWeb"/>
              <w:numPr>
                <w:ilvl w:val="0"/>
                <w:numId w:val="7"/>
              </w:numPr>
              <w:rPr>
                <w:rFonts w:asciiTheme="minorHAnsi" w:hAnsiTheme="minorHAnsi" w:cstheme="minorHAnsi"/>
                <w:color w:val="FF0000"/>
                <w:sz w:val="20"/>
                <w:szCs w:val="20"/>
              </w:rPr>
            </w:pPr>
            <w:r w:rsidRPr="00C30C60">
              <w:rPr>
                <w:rFonts w:asciiTheme="minorHAnsi" w:hAnsiTheme="minorHAnsi" w:cstheme="minorHAnsi"/>
                <w:sz w:val="20"/>
                <w:szCs w:val="20"/>
              </w:rPr>
              <w:t>Weekly reading by learners: reading for enjoyment</w:t>
            </w:r>
          </w:p>
          <w:p w14:paraId="15E8D5EC" w14:textId="2FED93AE" w:rsidR="003172FE" w:rsidRPr="00C30C60" w:rsidRDefault="003172FE" w:rsidP="00B76F77">
            <w:pPr>
              <w:pStyle w:val="NormalWeb"/>
              <w:numPr>
                <w:ilvl w:val="0"/>
                <w:numId w:val="7"/>
              </w:numPr>
              <w:rPr>
                <w:rFonts w:asciiTheme="minorHAnsi" w:hAnsiTheme="minorHAnsi" w:cstheme="minorHAnsi"/>
                <w:color w:val="FF0000"/>
                <w:sz w:val="20"/>
                <w:szCs w:val="20"/>
              </w:rPr>
            </w:pPr>
            <w:r w:rsidRPr="00C30C60">
              <w:rPr>
                <w:rFonts w:asciiTheme="minorHAnsi" w:hAnsiTheme="minorHAnsi" w:cstheme="minorHAnsi"/>
                <w:sz w:val="20"/>
                <w:szCs w:val="20"/>
              </w:rPr>
              <w:t>Reading about care and respect for body others’ bodies</w:t>
            </w:r>
          </w:p>
          <w:p w14:paraId="564F8340" w14:textId="66170420" w:rsidR="003172FE" w:rsidRPr="00C30C60" w:rsidRDefault="003172FE" w:rsidP="00795DB7">
            <w:pPr>
              <w:pStyle w:val="NormalWeb"/>
              <w:rPr>
                <w:rFonts w:asciiTheme="minorHAnsi" w:hAnsiTheme="minorHAnsi" w:cstheme="minorHAnsi"/>
                <w:sz w:val="20"/>
                <w:szCs w:val="20"/>
              </w:rPr>
            </w:pPr>
          </w:p>
        </w:tc>
        <w:tc>
          <w:tcPr>
            <w:tcW w:w="469" w:type="pct"/>
          </w:tcPr>
          <w:p w14:paraId="15FD6087" w14:textId="77777777" w:rsidR="003172FE" w:rsidRPr="00C30C60" w:rsidRDefault="003172FE" w:rsidP="00F119E7">
            <w:pPr>
              <w:widowControl w:val="0"/>
              <w:pBdr>
                <w:top w:val="nil"/>
                <w:left w:val="nil"/>
                <w:bottom w:val="nil"/>
                <w:right w:val="nil"/>
                <w:between w:val="nil"/>
              </w:pBdr>
              <w:tabs>
                <w:tab w:val="left" w:pos="720"/>
              </w:tabs>
              <w:contextualSpacing/>
              <w:rPr>
                <w:rFonts w:cstheme="minorHAnsi"/>
                <w:color w:val="FF0000"/>
                <w:sz w:val="20"/>
                <w:szCs w:val="20"/>
              </w:rPr>
            </w:pPr>
            <w:r w:rsidRPr="00C30C60">
              <w:rPr>
                <w:rFonts w:cstheme="minorHAnsi"/>
                <w:color w:val="FF0000"/>
                <w:sz w:val="20"/>
                <w:szCs w:val="20"/>
              </w:rPr>
              <w:t>Basic hygiene principles and COVID-19 protocol.</w:t>
            </w:r>
          </w:p>
          <w:p w14:paraId="08820ADE" w14:textId="67B0D232" w:rsidR="003172FE" w:rsidRPr="00C30C60" w:rsidRDefault="003172FE" w:rsidP="00B76F77">
            <w:pPr>
              <w:pStyle w:val="ListParagraph"/>
              <w:widowControl w:val="0"/>
              <w:numPr>
                <w:ilvl w:val="0"/>
                <w:numId w:val="5"/>
              </w:numPr>
              <w:pBdr>
                <w:top w:val="nil"/>
                <w:left w:val="nil"/>
                <w:bottom w:val="nil"/>
                <w:right w:val="nil"/>
                <w:between w:val="nil"/>
              </w:pBdr>
              <w:tabs>
                <w:tab w:val="left" w:pos="720"/>
              </w:tabs>
              <w:rPr>
                <w:rFonts w:cstheme="minorHAnsi"/>
                <w:b/>
                <w:color w:val="FF0000"/>
                <w:sz w:val="20"/>
                <w:szCs w:val="20"/>
              </w:rPr>
            </w:pPr>
            <w:r w:rsidRPr="00C30C60">
              <w:rPr>
                <w:rFonts w:cstheme="minorHAnsi"/>
                <w:b/>
                <w:sz w:val="20"/>
                <w:szCs w:val="20"/>
              </w:rPr>
              <w:t>Dealing with conflict: examples of conflict situations at home and school.</w:t>
            </w:r>
          </w:p>
          <w:p w14:paraId="4FDA3200" w14:textId="77777777" w:rsidR="003172FE" w:rsidRPr="00C30C60" w:rsidRDefault="003172FE" w:rsidP="00B76F77">
            <w:pPr>
              <w:pStyle w:val="NormalWeb"/>
              <w:numPr>
                <w:ilvl w:val="0"/>
                <w:numId w:val="5"/>
              </w:numPr>
              <w:rPr>
                <w:rFonts w:asciiTheme="minorHAnsi" w:hAnsiTheme="minorHAnsi" w:cstheme="minorHAnsi"/>
                <w:sz w:val="20"/>
                <w:szCs w:val="20"/>
              </w:rPr>
            </w:pPr>
            <w:r w:rsidRPr="00C30C60">
              <w:rPr>
                <w:rFonts w:asciiTheme="minorHAnsi" w:hAnsiTheme="minorHAnsi" w:cstheme="minorHAnsi"/>
                <w:sz w:val="20"/>
                <w:szCs w:val="20"/>
              </w:rPr>
              <w:t>Weekly reading by learners: reading for enjoyment.</w:t>
            </w:r>
          </w:p>
          <w:p w14:paraId="7FC9C4EA" w14:textId="447B78E8" w:rsidR="003172FE" w:rsidRPr="00C30C60" w:rsidRDefault="003172FE" w:rsidP="00B76F77">
            <w:pPr>
              <w:pStyle w:val="NormalWeb"/>
              <w:numPr>
                <w:ilvl w:val="0"/>
                <w:numId w:val="5"/>
              </w:numPr>
              <w:rPr>
                <w:rFonts w:asciiTheme="minorHAnsi" w:hAnsiTheme="minorHAnsi" w:cstheme="minorHAnsi"/>
                <w:sz w:val="20"/>
                <w:szCs w:val="20"/>
              </w:rPr>
            </w:pPr>
            <w:r w:rsidRPr="00C30C60">
              <w:rPr>
                <w:rFonts w:asciiTheme="minorHAnsi" w:hAnsiTheme="minorHAnsi" w:cstheme="minorHAnsi"/>
                <w:sz w:val="20"/>
                <w:szCs w:val="20"/>
              </w:rPr>
              <w:t xml:space="preserve">Reading about care and respect for body </w:t>
            </w:r>
          </w:p>
          <w:p w14:paraId="2D996AC8" w14:textId="2A7849AC" w:rsidR="003172FE" w:rsidRPr="00C30C60" w:rsidRDefault="003172FE" w:rsidP="00795DB7">
            <w:pPr>
              <w:pStyle w:val="NormalWeb"/>
              <w:rPr>
                <w:rFonts w:asciiTheme="minorHAnsi" w:hAnsiTheme="minorHAnsi" w:cstheme="minorHAnsi"/>
                <w:sz w:val="20"/>
                <w:szCs w:val="20"/>
              </w:rPr>
            </w:pPr>
          </w:p>
        </w:tc>
        <w:tc>
          <w:tcPr>
            <w:tcW w:w="429" w:type="pct"/>
          </w:tcPr>
          <w:p w14:paraId="1C3F160B" w14:textId="77777777" w:rsidR="003172FE" w:rsidRPr="00C30C60" w:rsidRDefault="003172FE" w:rsidP="003172FE">
            <w:pPr>
              <w:widowControl w:val="0"/>
              <w:pBdr>
                <w:top w:val="nil"/>
                <w:left w:val="nil"/>
                <w:bottom w:val="nil"/>
                <w:right w:val="nil"/>
                <w:between w:val="nil"/>
              </w:pBdr>
              <w:tabs>
                <w:tab w:val="left" w:pos="720"/>
              </w:tabs>
              <w:contextualSpacing/>
              <w:rPr>
                <w:rFonts w:cstheme="minorHAnsi"/>
                <w:color w:val="FF0000"/>
                <w:sz w:val="20"/>
                <w:szCs w:val="20"/>
              </w:rPr>
            </w:pPr>
            <w:r w:rsidRPr="00C30C60">
              <w:rPr>
                <w:rFonts w:cstheme="minorHAnsi"/>
                <w:color w:val="FF0000"/>
                <w:sz w:val="20"/>
                <w:szCs w:val="20"/>
              </w:rPr>
              <w:t>Basic hygiene principles and COVID-19 protocol</w:t>
            </w:r>
          </w:p>
          <w:p w14:paraId="3B3D6DBA" w14:textId="77777777" w:rsidR="003172FE" w:rsidRPr="00C30C60" w:rsidRDefault="003172FE" w:rsidP="003172FE">
            <w:pPr>
              <w:pStyle w:val="ListParagraph"/>
              <w:widowControl w:val="0"/>
              <w:numPr>
                <w:ilvl w:val="0"/>
                <w:numId w:val="5"/>
              </w:numPr>
              <w:pBdr>
                <w:top w:val="nil"/>
                <w:left w:val="nil"/>
                <w:bottom w:val="nil"/>
                <w:right w:val="nil"/>
                <w:between w:val="nil"/>
              </w:pBdr>
              <w:tabs>
                <w:tab w:val="left" w:pos="720"/>
              </w:tabs>
              <w:rPr>
                <w:rFonts w:cstheme="minorHAnsi"/>
                <w:sz w:val="20"/>
                <w:szCs w:val="20"/>
              </w:rPr>
            </w:pPr>
            <w:r w:rsidRPr="00C30C60">
              <w:rPr>
                <w:rFonts w:cstheme="minorHAnsi"/>
                <w:sz w:val="20"/>
                <w:szCs w:val="20"/>
              </w:rPr>
              <w:t>Strategies to avoid conflicts.</w:t>
            </w:r>
          </w:p>
          <w:p w14:paraId="3EA74838" w14:textId="77777777" w:rsidR="003172FE" w:rsidRPr="00C30C60" w:rsidRDefault="003172FE" w:rsidP="003172FE">
            <w:pPr>
              <w:pStyle w:val="ListParagraph"/>
              <w:widowControl w:val="0"/>
              <w:numPr>
                <w:ilvl w:val="0"/>
                <w:numId w:val="5"/>
              </w:numPr>
              <w:pBdr>
                <w:top w:val="nil"/>
                <w:left w:val="nil"/>
                <w:bottom w:val="nil"/>
                <w:right w:val="nil"/>
                <w:between w:val="nil"/>
              </w:pBdr>
              <w:tabs>
                <w:tab w:val="left" w:pos="720"/>
              </w:tabs>
              <w:rPr>
                <w:rFonts w:cstheme="minorHAnsi"/>
                <w:sz w:val="20"/>
                <w:szCs w:val="20"/>
              </w:rPr>
            </w:pPr>
            <w:r w:rsidRPr="00C30C60">
              <w:rPr>
                <w:rFonts w:cstheme="minorHAnsi"/>
                <w:sz w:val="20"/>
                <w:szCs w:val="20"/>
              </w:rPr>
              <w:t>Useful responses to conflict situations</w:t>
            </w:r>
          </w:p>
          <w:p w14:paraId="328A6968" w14:textId="77777777" w:rsidR="003172FE" w:rsidRPr="00C30C60" w:rsidRDefault="003172FE" w:rsidP="003172FE">
            <w:pPr>
              <w:pStyle w:val="ListParagraph"/>
              <w:widowControl w:val="0"/>
              <w:numPr>
                <w:ilvl w:val="0"/>
                <w:numId w:val="5"/>
              </w:numPr>
              <w:pBdr>
                <w:top w:val="nil"/>
                <w:left w:val="nil"/>
                <w:bottom w:val="nil"/>
                <w:right w:val="nil"/>
                <w:between w:val="nil"/>
              </w:pBdr>
              <w:tabs>
                <w:tab w:val="left" w:pos="720"/>
              </w:tabs>
              <w:rPr>
                <w:rFonts w:cstheme="minorHAnsi"/>
                <w:color w:val="FF0000"/>
                <w:sz w:val="20"/>
                <w:szCs w:val="20"/>
              </w:rPr>
            </w:pPr>
            <w:r w:rsidRPr="00C30C60">
              <w:rPr>
                <w:rFonts w:cstheme="minorHAnsi"/>
                <w:sz w:val="20"/>
                <w:szCs w:val="20"/>
              </w:rPr>
              <w:t>Weekly reading by learners: reading for enjoyment</w:t>
            </w:r>
          </w:p>
          <w:p w14:paraId="02FA8530" w14:textId="77777777" w:rsidR="003172FE" w:rsidRPr="00C30C60" w:rsidRDefault="003172FE" w:rsidP="003172FE">
            <w:pPr>
              <w:pStyle w:val="ListParagraph"/>
              <w:widowControl w:val="0"/>
              <w:numPr>
                <w:ilvl w:val="0"/>
                <w:numId w:val="5"/>
              </w:numPr>
              <w:pBdr>
                <w:top w:val="nil"/>
                <w:left w:val="nil"/>
                <w:bottom w:val="nil"/>
                <w:right w:val="nil"/>
                <w:between w:val="nil"/>
              </w:pBdr>
              <w:tabs>
                <w:tab w:val="left" w:pos="720"/>
              </w:tabs>
              <w:rPr>
                <w:rFonts w:cstheme="minorHAnsi"/>
                <w:color w:val="FF0000"/>
                <w:sz w:val="20"/>
                <w:szCs w:val="20"/>
              </w:rPr>
            </w:pPr>
            <w:r w:rsidRPr="00C30C60">
              <w:rPr>
                <w:rFonts w:cstheme="minorHAnsi"/>
                <w:sz w:val="20"/>
                <w:szCs w:val="20"/>
              </w:rPr>
              <w:t xml:space="preserve">Reading about safe environments and how to avoid conflict situations </w:t>
            </w:r>
          </w:p>
          <w:p w14:paraId="3962BED0" w14:textId="77777777" w:rsidR="003172FE" w:rsidRPr="00C30C60" w:rsidRDefault="003172FE" w:rsidP="003172FE">
            <w:pPr>
              <w:pStyle w:val="ListParagraph"/>
              <w:widowControl w:val="0"/>
              <w:numPr>
                <w:ilvl w:val="0"/>
                <w:numId w:val="5"/>
              </w:numPr>
              <w:pBdr>
                <w:top w:val="nil"/>
                <w:left w:val="nil"/>
                <w:bottom w:val="nil"/>
                <w:right w:val="nil"/>
                <w:between w:val="nil"/>
              </w:pBdr>
              <w:tabs>
                <w:tab w:val="left" w:pos="720"/>
              </w:tabs>
              <w:rPr>
                <w:rFonts w:cstheme="minorHAnsi"/>
                <w:sz w:val="20"/>
                <w:szCs w:val="20"/>
              </w:rPr>
            </w:pPr>
          </w:p>
        </w:tc>
        <w:tc>
          <w:tcPr>
            <w:tcW w:w="530" w:type="pct"/>
          </w:tcPr>
          <w:p w14:paraId="6DE34252" w14:textId="77777777" w:rsidR="003172FE" w:rsidRPr="003172FE" w:rsidRDefault="003172FE" w:rsidP="003172FE">
            <w:pPr>
              <w:pStyle w:val="ListParagraph"/>
              <w:widowControl w:val="0"/>
              <w:pBdr>
                <w:top w:val="nil"/>
                <w:left w:val="nil"/>
                <w:bottom w:val="nil"/>
                <w:right w:val="nil"/>
                <w:between w:val="nil"/>
              </w:pBdr>
              <w:tabs>
                <w:tab w:val="left" w:pos="720"/>
              </w:tabs>
              <w:ind w:left="360" w:hanging="289"/>
              <w:rPr>
                <w:rFonts w:cstheme="minorHAnsi"/>
                <w:sz w:val="20"/>
                <w:szCs w:val="20"/>
              </w:rPr>
            </w:pPr>
            <w:r w:rsidRPr="003172FE">
              <w:rPr>
                <w:rFonts w:cstheme="minorHAnsi"/>
                <w:sz w:val="20"/>
                <w:szCs w:val="20"/>
              </w:rPr>
              <w:t xml:space="preserve">Consolidation of work done during the term </w:t>
            </w:r>
          </w:p>
          <w:p w14:paraId="42742E0A" w14:textId="77777777" w:rsidR="003172FE" w:rsidRPr="003172FE" w:rsidRDefault="003172FE" w:rsidP="003172FE">
            <w:pPr>
              <w:pStyle w:val="ListParagraph"/>
              <w:widowControl w:val="0"/>
              <w:pBdr>
                <w:top w:val="nil"/>
                <w:left w:val="nil"/>
                <w:bottom w:val="nil"/>
                <w:right w:val="nil"/>
                <w:between w:val="nil"/>
              </w:pBdr>
              <w:tabs>
                <w:tab w:val="left" w:pos="720"/>
              </w:tabs>
              <w:ind w:left="360" w:hanging="289"/>
              <w:rPr>
                <w:rFonts w:cstheme="minorHAnsi"/>
                <w:sz w:val="20"/>
                <w:szCs w:val="20"/>
              </w:rPr>
            </w:pPr>
          </w:p>
          <w:p w14:paraId="7E16FEFC" w14:textId="77777777" w:rsidR="003172FE" w:rsidRPr="003172FE" w:rsidRDefault="003172FE" w:rsidP="003172FE">
            <w:pPr>
              <w:pStyle w:val="ListParagraph"/>
              <w:widowControl w:val="0"/>
              <w:pBdr>
                <w:top w:val="nil"/>
                <w:left w:val="nil"/>
                <w:bottom w:val="nil"/>
                <w:right w:val="nil"/>
                <w:between w:val="nil"/>
              </w:pBdr>
              <w:tabs>
                <w:tab w:val="left" w:pos="720"/>
              </w:tabs>
              <w:ind w:left="360" w:hanging="289"/>
              <w:rPr>
                <w:rFonts w:cstheme="minorHAnsi"/>
                <w:sz w:val="20"/>
                <w:szCs w:val="20"/>
              </w:rPr>
            </w:pPr>
            <w:r w:rsidRPr="003172FE">
              <w:rPr>
                <w:rFonts w:cstheme="minorHAnsi"/>
                <w:sz w:val="20"/>
                <w:szCs w:val="20"/>
              </w:rPr>
              <w:t>• Assignment/case study</w:t>
            </w:r>
          </w:p>
          <w:p w14:paraId="30A9F1F8" w14:textId="22D7519D" w:rsidR="003172FE" w:rsidRPr="00C30C60" w:rsidRDefault="003172FE" w:rsidP="003172FE">
            <w:pPr>
              <w:pStyle w:val="ListParagraph"/>
              <w:widowControl w:val="0"/>
              <w:pBdr>
                <w:top w:val="nil"/>
                <w:left w:val="nil"/>
                <w:bottom w:val="nil"/>
                <w:right w:val="nil"/>
                <w:between w:val="nil"/>
              </w:pBdr>
              <w:tabs>
                <w:tab w:val="left" w:pos="720"/>
              </w:tabs>
              <w:ind w:left="360"/>
              <w:rPr>
                <w:rFonts w:cstheme="minorHAnsi"/>
                <w:sz w:val="20"/>
                <w:szCs w:val="20"/>
              </w:rPr>
            </w:pPr>
          </w:p>
        </w:tc>
      </w:tr>
      <w:tr w:rsidR="00910D19" w:rsidRPr="00C30C60" w14:paraId="4D892B71" w14:textId="1F1B30C6" w:rsidTr="003172FE">
        <w:trPr>
          <w:trHeight w:val="760"/>
        </w:trPr>
        <w:tc>
          <w:tcPr>
            <w:tcW w:w="363" w:type="pct"/>
            <w:shd w:val="clear" w:color="auto" w:fill="DEEAF6" w:themeFill="accent1" w:themeFillTint="33"/>
            <w:vAlign w:val="center"/>
          </w:tcPr>
          <w:p w14:paraId="6F469F86" w14:textId="3E1273F8" w:rsidR="00910D19" w:rsidRPr="00C30C60" w:rsidRDefault="00910D19" w:rsidP="0091286A">
            <w:pPr>
              <w:rPr>
                <w:rFonts w:cstheme="minorHAnsi"/>
                <w:b/>
                <w:sz w:val="20"/>
                <w:szCs w:val="20"/>
              </w:rPr>
            </w:pPr>
            <w:r w:rsidRPr="00C30C60">
              <w:rPr>
                <w:rFonts w:cstheme="minorHAnsi"/>
                <w:b/>
                <w:sz w:val="20"/>
                <w:szCs w:val="20"/>
              </w:rPr>
              <w:t>Physical Education</w:t>
            </w:r>
          </w:p>
        </w:tc>
        <w:tc>
          <w:tcPr>
            <w:tcW w:w="500" w:type="pct"/>
          </w:tcPr>
          <w:p w14:paraId="4C3A9A71" w14:textId="77777777" w:rsidR="00910D19" w:rsidRPr="00C30C60" w:rsidRDefault="00910D19" w:rsidP="009E4374">
            <w:pPr>
              <w:pStyle w:val="NormalWeb"/>
              <w:rPr>
                <w:rFonts w:asciiTheme="minorHAnsi" w:hAnsiTheme="minorHAnsi" w:cstheme="minorHAnsi"/>
                <w:b/>
                <w:color w:val="00B050"/>
                <w:sz w:val="20"/>
                <w:szCs w:val="20"/>
              </w:rPr>
            </w:pPr>
            <w:r w:rsidRPr="00C30C60">
              <w:rPr>
                <w:rFonts w:asciiTheme="minorHAnsi" w:hAnsiTheme="minorHAnsi" w:cstheme="minorHAnsi"/>
                <w:b/>
                <w:color w:val="00B050"/>
                <w:sz w:val="20"/>
                <w:szCs w:val="20"/>
              </w:rPr>
              <w:t>PRIOR KNOWLEDGE</w:t>
            </w:r>
          </w:p>
          <w:p w14:paraId="20008E0D" w14:textId="033CBD66" w:rsidR="00910D19" w:rsidRPr="00C30C60" w:rsidRDefault="00910D19" w:rsidP="009E4374">
            <w:pPr>
              <w:pStyle w:val="NormalWeb"/>
              <w:rPr>
                <w:rFonts w:asciiTheme="minorHAnsi" w:hAnsiTheme="minorHAnsi" w:cstheme="minorHAnsi"/>
                <w:b/>
                <w:bCs/>
                <w:color w:val="00B050"/>
                <w:sz w:val="20"/>
                <w:szCs w:val="20"/>
              </w:rPr>
            </w:pPr>
            <w:r w:rsidRPr="00C30C60">
              <w:rPr>
                <w:rFonts w:asciiTheme="minorHAnsi" w:hAnsiTheme="minorHAnsi" w:cstheme="minorHAnsi"/>
                <w:b/>
                <w:bCs/>
                <w:color w:val="00B050"/>
                <w:sz w:val="20"/>
                <w:szCs w:val="20"/>
              </w:rPr>
              <w:t xml:space="preserve">GRADE 3 TERM 1 </w:t>
            </w:r>
          </w:p>
          <w:p w14:paraId="50564B2F" w14:textId="77777777" w:rsidR="00910D19" w:rsidRPr="00C30C60" w:rsidRDefault="00910D19" w:rsidP="009E4374">
            <w:pPr>
              <w:pStyle w:val="NormalWeb"/>
              <w:rPr>
                <w:rFonts w:asciiTheme="minorHAnsi" w:hAnsiTheme="minorHAnsi" w:cstheme="minorHAnsi"/>
                <w:color w:val="00B050"/>
                <w:sz w:val="20"/>
                <w:szCs w:val="20"/>
              </w:rPr>
            </w:pPr>
            <w:r w:rsidRPr="00C30C60">
              <w:rPr>
                <w:rFonts w:asciiTheme="minorHAnsi" w:hAnsiTheme="minorHAnsi" w:cstheme="minorHAnsi"/>
                <w:b/>
                <w:bCs/>
                <w:color w:val="00B050"/>
                <w:sz w:val="20"/>
                <w:szCs w:val="20"/>
              </w:rPr>
              <w:t xml:space="preserve">Balance: </w:t>
            </w:r>
          </w:p>
          <w:p w14:paraId="5C0C4C17" w14:textId="3F68E204" w:rsidR="00910D19" w:rsidRPr="00C30C60" w:rsidRDefault="00910D19" w:rsidP="009E4374">
            <w:pPr>
              <w:pStyle w:val="NormalWeb"/>
              <w:numPr>
                <w:ilvl w:val="1"/>
                <w:numId w:val="13"/>
              </w:numPr>
              <w:rPr>
                <w:rFonts w:asciiTheme="minorHAnsi" w:hAnsiTheme="minorHAnsi" w:cstheme="minorHAnsi"/>
                <w:color w:val="00B050"/>
                <w:sz w:val="20"/>
                <w:szCs w:val="20"/>
              </w:rPr>
            </w:pPr>
            <w:r w:rsidRPr="00C30C60">
              <w:rPr>
                <w:rFonts w:asciiTheme="minorHAnsi" w:hAnsiTheme="minorHAnsi" w:cstheme="minorHAnsi"/>
                <w:color w:val="00B050"/>
                <w:sz w:val="20"/>
                <w:szCs w:val="20"/>
              </w:rPr>
              <w:t xml:space="preserve">Mini-tennis: running, hitting forehand, backhand and volley shots over net/rope </w:t>
            </w:r>
          </w:p>
          <w:p w14:paraId="0362CA06" w14:textId="235A58C5" w:rsidR="00910D19" w:rsidRPr="00C30C60" w:rsidRDefault="00910D19" w:rsidP="009E4374">
            <w:pPr>
              <w:pStyle w:val="NormalWeb"/>
              <w:numPr>
                <w:ilvl w:val="1"/>
                <w:numId w:val="13"/>
              </w:numPr>
              <w:rPr>
                <w:rFonts w:asciiTheme="minorHAnsi" w:hAnsiTheme="minorHAnsi" w:cstheme="minorHAnsi"/>
                <w:color w:val="00B050"/>
                <w:sz w:val="20"/>
                <w:szCs w:val="20"/>
              </w:rPr>
            </w:pPr>
            <w:r w:rsidRPr="00C30C60">
              <w:rPr>
                <w:rFonts w:asciiTheme="minorHAnsi" w:hAnsiTheme="minorHAnsi" w:cstheme="minorHAnsi"/>
                <w:color w:val="00B050"/>
                <w:sz w:val="20"/>
                <w:szCs w:val="20"/>
              </w:rPr>
              <w:t>Cricket: battin</w:t>
            </w:r>
            <w:r w:rsidRPr="00C30C60">
              <w:rPr>
                <w:rFonts w:asciiTheme="minorHAnsi" w:hAnsiTheme="minorHAnsi" w:cstheme="minorHAnsi"/>
                <w:sz w:val="20"/>
                <w:szCs w:val="20"/>
              </w:rPr>
              <w:t>g</w:t>
            </w:r>
          </w:p>
        </w:tc>
        <w:tc>
          <w:tcPr>
            <w:tcW w:w="452" w:type="pct"/>
          </w:tcPr>
          <w:p w14:paraId="1DFB412F" w14:textId="77777777" w:rsidR="00910D19" w:rsidRPr="00C30C60" w:rsidRDefault="00910D19" w:rsidP="0091286A">
            <w:pPr>
              <w:pStyle w:val="NormalWeb"/>
              <w:rPr>
                <w:rFonts w:asciiTheme="minorHAnsi" w:hAnsiTheme="minorHAnsi" w:cstheme="minorHAnsi"/>
                <w:sz w:val="20"/>
                <w:szCs w:val="20"/>
              </w:rPr>
            </w:pPr>
            <w:r w:rsidRPr="00C30C60">
              <w:rPr>
                <w:rFonts w:asciiTheme="minorHAnsi" w:hAnsiTheme="minorHAnsi" w:cstheme="minorHAnsi"/>
                <w:sz w:val="20"/>
                <w:szCs w:val="20"/>
              </w:rPr>
              <w:t xml:space="preserve">Participation in activities that promote different ways to locomote, rotate, elevate and balance using various parts of the body with control </w:t>
            </w:r>
          </w:p>
          <w:p w14:paraId="7FED02D8" w14:textId="4B007CD1" w:rsidR="00910D19" w:rsidRPr="00C30C60" w:rsidRDefault="00910D19" w:rsidP="0091286A">
            <w:pPr>
              <w:pStyle w:val="NormalWeb"/>
              <w:rPr>
                <w:rFonts w:asciiTheme="minorHAnsi" w:hAnsiTheme="minorHAnsi" w:cstheme="minorHAnsi"/>
                <w:sz w:val="20"/>
                <w:szCs w:val="20"/>
              </w:rPr>
            </w:pPr>
            <w:r w:rsidRPr="00C30C60">
              <w:rPr>
                <w:rFonts w:asciiTheme="minorHAnsi" w:hAnsiTheme="minorHAnsi" w:cstheme="minorHAnsi"/>
                <w:sz w:val="20"/>
                <w:szCs w:val="20"/>
              </w:rPr>
              <w:t>Safety measures relating to locomotion, rotation, elevation and balancing activities</w:t>
            </w:r>
          </w:p>
        </w:tc>
        <w:tc>
          <w:tcPr>
            <w:tcW w:w="491" w:type="pct"/>
          </w:tcPr>
          <w:p w14:paraId="4293214A" w14:textId="6F8D2F83" w:rsidR="00910D19" w:rsidRPr="00C30C60" w:rsidRDefault="00910D19" w:rsidP="0091286A">
            <w:pPr>
              <w:pStyle w:val="NormalWeb"/>
              <w:rPr>
                <w:rFonts w:asciiTheme="minorHAnsi" w:hAnsiTheme="minorHAnsi" w:cstheme="minorHAnsi"/>
                <w:sz w:val="20"/>
                <w:szCs w:val="20"/>
              </w:rPr>
            </w:pPr>
            <w:r w:rsidRPr="00C30C60">
              <w:rPr>
                <w:rFonts w:asciiTheme="minorHAnsi" w:hAnsiTheme="minorHAnsi" w:cstheme="minorHAnsi"/>
                <w:sz w:val="20"/>
                <w:szCs w:val="20"/>
              </w:rPr>
              <w:t>Movement performance in activities that promote different ways to locomote, rotate, elevate and balance using various parts of the body</w:t>
            </w:r>
          </w:p>
        </w:tc>
        <w:tc>
          <w:tcPr>
            <w:tcW w:w="445" w:type="pct"/>
          </w:tcPr>
          <w:p w14:paraId="6180245C" w14:textId="77777777" w:rsidR="00910D19" w:rsidRPr="00C30C60" w:rsidRDefault="00910D19" w:rsidP="0091286A">
            <w:pPr>
              <w:pStyle w:val="NormalWeb"/>
              <w:rPr>
                <w:rFonts w:asciiTheme="minorHAnsi" w:hAnsiTheme="minorHAnsi" w:cstheme="minorHAnsi"/>
                <w:sz w:val="20"/>
                <w:szCs w:val="20"/>
              </w:rPr>
            </w:pPr>
            <w:r w:rsidRPr="00C30C60">
              <w:rPr>
                <w:rFonts w:asciiTheme="minorHAnsi" w:hAnsiTheme="minorHAnsi" w:cstheme="minorHAnsi"/>
                <w:sz w:val="20"/>
                <w:szCs w:val="20"/>
              </w:rPr>
              <w:t xml:space="preserve">Movement performance in activities that promote different ways to locomote, rotate, elevate and balance using various parts of the body with control </w:t>
            </w:r>
          </w:p>
          <w:p w14:paraId="2170E170" w14:textId="77777777" w:rsidR="00910D19" w:rsidRPr="00C30C60" w:rsidRDefault="00910D19" w:rsidP="0091286A">
            <w:pPr>
              <w:rPr>
                <w:rFonts w:cstheme="minorHAnsi"/>
                <w:sz w:val="20"/>
                <w:szCs w:val="20"/>
              </w:rPr>
            </w:pPr>
          </w:p>
        </w:tc>
        <w:tc>
          <w:tcPr>
            <w:tcW w:w="445" w:type="pct"/>
          </w:tcPr>
          <w:p w14:paraId="768C4022" w14:textId="77777777" w:rsidR="00910D19" w:rsidRPr="00C30C60" w:rsidRDefault="00910D19" w:rsidP="0091286A">
            <w:pPr>
              <w:pStyle w:val="NormalWeb"/>
              <w:rPr>
                <w:rFonts w:asciiTheme="minorHAnsi" w:hAnsiTheme="minorHAnsi" w:cstheme="minorHAnsi"/>
                <w:sz w:val="20"/>
                <w:szCs w:val="20"/>
              </w:rPr>
            </w:pPr>
            <w:r w:rsidRPr="00C30C60">
              <w:rPr>
                <w:rFonts w:asciiTheme="minorHAnsi" w:hAnsiTheme="minorHAnsi" w:cstheme="minorHAnsi"/>
                <w:sz w:val="20"/>
                <w:szCs w:val="20"/>
              </w:rPr>
              <w:t xml:space="preserve">Participation in activities that promote different ways to locomote, rotate, elevate and balance using various parts of the body with control </w:t>
            </w:r>
          </w:p>
          <w:p w14:paraId="02853918" w14:textId="77777777" w:rsidR="00910D19" w:rsidRPr="00C30C60" w:rsidRDefault="00910D19" w:rsidP="0091286A">
            <w:pPr>
              <w:pStyle w:val="NormalWeb"/>
              <w:rPr>
                <w:rFonts w:asciiTheme="minorHAnsi" w:hAnsiTheme="minorHAnsi" w:cstheme="minorHAnsi"/>
                <w:sz w:val="20"/>
                <w:szCs w:val="20"/>
              </w:rPr>
            </w:pPr>
          </w:p>
        </w:tc>
        <w:tc>
          <w:tcPr>
            <w:tcW w:w="417" w:type="pct"/>
          </w:tcPr>
          <w:p w14:paraId="48BAAFCF" w14:textId="77777777" w:rsidR="00910D19" w:rsidRPr="00C30C60" w:rsidRDefault="00910D19" w:rsidP="0091286A">
            <w:pPr>
              <w:pStyle w:val="NormalWeb"/>
              <w:rPr>
                <w:rFonts w:asciiTheme="minorHAnsi" w:hAnsiTheme="minorHAnsi" w:cstheme="minorHAnsi"/>
                <w:sz w:val="20"/>
                <w:szCs w:val="20"/>
              </w:rPr>
            </w:pPr>
            <w:r w:rsidRPr="00C30C60">
              <w:rPr>
                <w:rFonts w:asciiTheme="minorHAnsi" w:hAnsiTheme="minorHAnsi" w:cstheme="minorHAnsi"/>
                <w:sz w:val="20"/>
                <w:szCs w:val="20"/>
              </w:rPr>
              <w:t xml:space="preserve">Participation in activities that promote different ways to locomote, rotate, elevate and balance using various parts of the body with control </w:t>
            </w:r>
          </w:p>
          <w:p w14:paraId="4BEBF20F" w14:textId="77777777" w:rsidR="00910D19" w:rsidRPr="00C30C60" w:rsidRDefault="00910D19" w:rsidP="0091286A">
            <w:pPr>
              <w:tabs>
                <w:tab w:val="left" w:pos="426"/>
              </w:tabs>
              <w:autoSpaceDE w:val="0"/>
              <w:autoSpaceDN w:val="0"/>
              <w:adjustRightInd w:val="0"/>
              <w:rPr>
                <w:rFonts w:cstheme="minorHAnsi"/>
                <w:sz w:val="20"/>
                <w:szCs w:val="20"/>
              </w:rPr>
            </w:pPr>
          </w:p>
        </w:tc>
        <w:tc>
          <w:tcPr>
            <w:tcW w:w="459" w:type="pct"/>
          </w:tcPr>
          <w:p w14:paraId="7C7154B5" w14:textId="77777777" w:rsidR="00910D19" w:rsidRPr="00C30C60" w:rsidRDefault="00910D19" w:rsidP="0091286A">
            <w:pPr>
              <w:pStyle w:val="NormalWeb"/>
              <w:rPr>
                <w:rFonts w:asciiTheme="minorHAnsi" w:hAnsiTheme="minorHAnsi" w:cstheme="minorHAnsi"/>
                <w:sz w:val="20"/>
                <w:szCs w:val="20"/>
              </w:rPr>
            </w:pPr>
            <w:r w:rsidRPr="00C30C60">
              <w:rPr>
                <w:rFonts w:asciiTheme="minorHAnsi" w:hAnsiTheme="minorHAnsi" w:cstheme="minorHAnsi"/>
                <w:sz w:val="20"/>
                <w:szCs w:val="20"/>
              </w:rPr>
              <w:t xml:space="preserve">Participation in activities that promote different ways to locomote, rotate, elevate and balance using various parts of the body with control </w:t>
            </w:r>
          </w:p>
          <w:p w14:paraId="35B206F7" w14:textId="77777777" w:rsidR="00910D19" w:rsidRPr="00C30C60" w:rsidRDefault="00910D19" w:rsidP="0091286A">
            <w:pPr>
              <w:widowControl w:val="0"/>
              <w:pBdr>
                <w:top w:val="nil"/>
                <w:left w:val="nil"/>
                <w:bottom w:val="nil"/>
                <w:right w:val="nil"/>
                <w:between w:val="nil"/>
              </w:pBdr>
              <w:tabs>
                <w:tab w:val="left" w:pos="720"/>
              </w:tabs>
              <w:contextualSpacing/>
              <w:rPr>
                <w:rFonts w:cstheme="minorHAnsi"/>
                <w:sz w:val="20"/>
                <w:szCs w:val="20"/>
              </w:rPr>
            </w:pPr>
          </w:p>
        </w:tc>
        <w:tc>
          <w:tcPr>
            <w:tcW w:w="469" w:type="pct"/>
          </w:tcPr>
          <w:p w14:paraId="09C1F039" w14:textId="1859692B" w:rsidR="00910D19" w:rsidRPr="00C30C60" w:rsidRDefault="00910D19" w:rsidP="0091286A">
            <w:pPr>
              <w:widowControl w:val="0"/>
              <w:pBdr>
                <w:top w:val="nil"/>
                <w:left w:val="nil"/>
                <w:bottom w:val="nil"/>
                <w:right w:val="nil"/>
                <w:between w:val="nil"/>
              </w:pBdr>
              <w:tabs>
                <w:tab w:val="left" w:pos="720"/>
              </w:tabs>
              <w:contextualSpacing/>
              <w:rPr>
                <w:rFonts w:cstheme="minorHAnsi"/>
                <w:sz w:val="20"/>
                <w:szCs w:val="20"/>
              </w:rPr>
            </w:pPr>
            <w:r w:rsidRPr="00C30C60">
              <w:rPr>
                <w:rFonts w:cstheme="minorHAnsi"/>
                <w:sz w:val="20"/>
                <w:szCs w:val="20"/>
              </w:rPr>
              <w:t xml:space="preserve">Participation in activities that promote different ways to locomote, rotate, elevate and balance using various parts of the body with control </w:t>
            </w:r>
          </w:p>
        </w:tc>
        <w:tc>
          <w:tcPr>
            <w:tcW w:w="959" w:type="pct"/>
            <w:gridSpan w:val="2"/>
          </w:tcPr>
          <w:p w14:paraId="0343726B" w14:textId="66628C00" w:rsidR="00910D19" w:rsidRPr="00C30C60" w:rsidRDefault="00910D19" w:rsidP="0091286A">
            <w:pPr>
              <w:widowControl w:val="0"/>
              <w:pBdr>
                <w:top w:val="nil"/>
                <w:left w:val="nil"/>
                <w:bottom w:val="nil"/>
                <w:right w:val="nil"/>
                <w:between w:val="nil"/>
              </w:pBdr>
              <w:tabs>
                <w:tab w:val="left" w:pos="720"/>
              </w:tabs>
              <w:contextualSpacing/>
              <w:rPr>
                <w:rFonts w:cstheme="minorHAnsi"/>
                <w:sz w:val="20"/>
                <w:szCs w:val="20"/>
              </w:rPr>
            </w:pPr>
            <w:r w:rsidRPr="00C30C60">
              <w:rPr>
                <w:rFonts w:cstheme="minorHAnsi"/>
                <w:sz w:val="20"/>
                <w:szCs w:val="20"/>
              </w:rPr>
              <w:t xml:space="preserve">Participation in activities that promote different ways to locomote, rotate, elevate and balance using various parts of the body with control </w:t>
            </w:r>
          </w:p>
        </w:tc>
      </w:tr>
      <w:tr w:rsidR="00910D19" w:rsidRPr="00C30C60" w14:paraId="6336176F" w14:textId="1429D186" w:rsidTr="003172FE">
        <w:trPr>
          <w:trHeight w:val="316"/>
        </w:trPr>
        <w:tc>
          <w:tcPr>
            <w:tcW w:w="363" w:type="pct"/>
            <w:shd w:val="clear" w:color="auto" w:fill="DBDBDB"/>
            <w:vAlign w:val="center"/>
          </w:tcPr>
          <w:p w14:paraId="004C9C0D" w14:textId="7ED91D44" w:rsidR="00910D19" w:rsidRPr="00C30C60" w:rsidRDefault="00910D19" w:rsidP="00DD70F4">
            <w:pPr>
              <w:jc w:val="center"/>
              <w:rPr>
                <w:rFonts w:cstheme="minorHAnsi"/>
                <w:b/>
                <w:sz w:val="20"/>
                <w:szCs w:val="20"/>
              </w:rPr>
            </w:pPr>
            <w:r w:rsidRPr="00C30C60">
              <w:rPr>
                <w:rFonts w:cstheme="minorHAnsi"/>
                <w:b/>
                <w:sz w:val="20"/>
                <w:szCs w:val="20"/>
              </w:rPr>
              <w:t>Requisite Pre-Knowledge</w:t>
            </w:r>
          </w:p>
        </w:tc>
        <w:tc>
          <w:tcPr>
            <w:tcW w:w="500" w:type="pct"/>
          </w:tcPr>
          <w:p w14:paraId="160B575F" w14:textId="4157B831" w:rsidR="00910D19" w:rsidRPr="00C30C60" w:rsidRDefault="00910D19" w:rsidP="00DD70F4">
            <w:pPr>
              <w:rPr>
                <w:rFonts w:cstheme="minorHAnsi"/>
                <w:sz w:val="20"/>
                <w:szCs w:val="20"/>
              </w:rPr>
            </w:pPr>
            <w:r w:rsidRPr="00C30C60">
              <w:rPr>
                <w:rFonts w:cstheme="minorHAnsi"/>
                <w:bCs/>
                <w:sz w:val="20"/>
                <w:szCs w:val="20"/>
              </w:rPr>
              <w:t>Development of the self</w:t>
            </w:r>
          </w:p>
        </w:tc>
        <w:tc>
          <w:tcPr>
            <w:tcW w:w="452" w:type="pct"/>
          </w:tcPr>
          <w:p w14:paraId="4C239747" w14:textId="48DA915D" w:rsidR="00910D19" w:rsidRPr="00C30C60" w:rsidRDefault="00910D19" w:rsidP="00DD70F4">
            <w:pPr>
              <w:rPr>
                <w:rFonts w:cstheme="minorHAnsi"/>
                <w:sz w:val="20"/>
                <w:szCs w:val="20"/>
              </w:rPr>
            </w:pPr>
            <w:r w:rsidRPr="00C30C60">
              <w:rPr>
                <w:rFonts w:cstheme="minorHAnsi"/>
                <w:bCs/>
                <w:sz w:val="20"/>
                <w:szCs w:val="20"/>
              </w:rPr>
              <w:t>Development of the self</w:t>
            </w:r>
          </w:p>
        </w:tc>
        <w:tc>
          <w:tcPr>
            <w:tcW w:w="491" w:type="pct"/>
          </w:tcPr>
          <w:p w14:paraId="0C6F56BE" w14:textId="2CC650A7" w:rsidR="00910D19" w:rsidRPr="00C30C60" w:rsidRDefault="00910D19" w:rsidP="00DD70F4">
            <w:pPr>
              <w:rPr>
                <w:rFonts w:cstheme="minorHAnsi"/>
                <w:sz w:val="20"/>
                <w:szCs w:val="20"/>
              </w:rPr>
            </w:pPr>
            <w:r w:rsidRPr="00C30C60">
              <w:rPr>
                <w:rFonts w:cstheme="minorHAnsi"/>
                <w:bCs/>
                <w:sz w:val="20"/>
                <w:szCs w:val="20"/>
              </w:rPr>
              <w:t>Development of the self</w:t>
            </w:r>
          </w:p>
        </w:tc>
        <w:tc>
          <w:tcPr>
            <w:tcW w:w="445" w:type="pct"/>
          </w:tcPr>
          <w:p w14:paraId="265F7BCF" w14:textId="5612F1FA" w:rsidR="00910D19" w:rsidRPr="00C30C60" w:rsidRDefault="00910D19" w:rsidP="00DD70F4">
            <w:pPr>
              <w:rPr>
                <w:rFonts w:cstheme="minorHAnsi"/>
                <w:sz w:val="20"/>
                <w:szCs w:val="20"/>
              </w:rPr>
            </w:pPr>
            <w:r w:rsidRPr="00C30C60">
              <w:rPr>
                <w:rFonts w:cstheme="minorHAnsi"/>
                <w:bCs/>
                <w:sz w:val="20"/>
                <w:szCs w:val="20"/>
              </w:rPr>
              <w:t>Development of the self</w:t>
            </w:r>
          </w:p>
        </w:tc>
        <w:tc>
          <w:tcPr>
            <w:tcW w:w="445" w:type="pct"/>
          </w:tcPr>
          <w:p w14:paraId="381D844C" w14:textId="56F66D16" w:rsidR="00910D19" w:rsidRPr="00C30C60" w:rsidRDefault="00910D19" w:rsidP="00DD70F4">
            <w:pPr>
              <w:rPr>
                <w:rFonts w:cstheme="minorHAnsi"/>
                <w:sz w:val="20"/>
                <w:szCs w:val="20"/>
              </w:rPr>
            </w:pPr>
            <w:r w:rsidRPr="00C30C60">
              <w:rPr>
                <w:rFonts w:cstheme="minorHAnsi"/>
                <w:bCs/>
                <w:sz w:val="20"/>
                <w:szCs w:val="20"/>
              </w:rPr>
              <w:t>Development of the self</w:t>
            </w:r>
          </w:p>
        </w:tc>
        <w:tc>
          <w:tcPr>
            <w:tcW w:w="417" w:type="pct"/>
          </w:tcPr>
          <w:p w14:paraId="5F69381E" w14:textId="74FC85F4" w:rsidR="00910D19" w:rsidRPr="00C30C60" w:rsidRDefault="00910D19" w:rsidP="00DD70F4">
            <w:pPr>
              <w:rPr>
                <w:rFonts w:cstheme="minorHAnsi"/>
                <w:sz w:val="20"/>
                <w:szCs w:val="20"/>
              </w:rPr>
            </w:pPr>
            <w:r w:rsidRPr="00C30C60">
              <w:rPr>
                <w:rFonts w:cstheme="minorHAnsi"/>
                <w:bCs/>
                <w:sz w:val="20"/>
                <w:szCs w:val="20"/>
              </w:rPr>
              <w:t>Development of the self</w:t>
            </w:r>
          </w:p>
        </w:tc>
        <w:tc>
          <w:tcPr>
            <w:tcW w:w="459" w:type="pct"/>
          </w:tcPr>
          <w:p w14:paraId="629AAEF0" w14:textId="1BDF44F1" w:rsidR="00910D19" w:rsidRPr="00C30C60" w:rsidRDefault="00910D19" w:rsidP="00DD70F4">
            <w:pPr>
              <w:rPr>
                <w:rFonts w:cstheme="minorHAnsi"/>
                <w:sz w:val="20"/>
                <w:szCs w:val="20"/>
              </w:rPr>
            </w:pPr>
            <w:r w:rsidRPr="00C30C60">
              <w:rPr>
                <w:rFonts w:cstheme="minorHAnsi"/>
                <w:bCs/>
                <w:sz w:val="20"/>
                <w:szCs w:val="20"/>
              </w:rPr>
              <w:t>Development of the self</w:t>
            </w:r>
          </w:p>
        </w:tc>
        <w:tc>
          <w:tcPr>
            <w:tcW w:w="469" w:type="pct"/>
          </w:tcPr>
          <w:p w14:paraId="54217004" w14:textId="317DAA9E" w:rsidR="00910D19" w:rsidRPr="00C30C60" w:rsidRDefault="00910D19" w:rsidP="00DD70F4">
            <w:pPr>
              <w:rPr>
                <w:rFonts w:cstheme="minorHAnsi"/>
                <w:sz w:val="20"/>
                <w:szCs w:val="20"/>
              </w:rPr>
            </w:pPr>
            <w:r w:rsidRPr="00C30C60">
              <w:rPr>
                <w:rFonts w:cstheme="minorHAnsi"/>
                <w:bCs/>
                <w:sz w:val="20"/>
                <w:szCs w:val="20"/>
              </w:rPr>
              <w:t>Development of the self</w:t>
            </w:r>
          </w:p>
        </w:tc>
        <w:tc>
          <w:tcPr>
            <w:tcW w:w="959" w:type="pct"/>
            <w:gridSpan w:val="2"/>
          </w:tcPr>
          <w:p w14:paraId="6BFE2CFC" w14:textId="534210DF" w:rsidR="00910D19" w:rsidRPr="00C30C60" w:rsidRDefault="00910D19" w:rsidP="00DD70F4">
            <w:pPr>
              <w:rPr>
                <w:rFonts w:cstheme="minorHAnsi"/>
                <w:sz w:val="20"/>
                <w:szCs w:val="20"/>
              </w:rPr>
            </w:pPr>
            <w:r w:rsidRPr="00C30C60">
              <w:rPr>
                <w:rFonts w:cstheme="minorHAnsi"/>
                <w:bCs/>
                <w:sz w:val="20"/>
                <w:szCs w:val="20"/>
              </w:rPr>
              <w:t>Development of the self</w:t>
            </w:r>
          </w:p>
        </w:tc>
      </w:tr>
      <w:tr w:rsidR="00910D19" w:rsidRPr="00C30C60" w14:paraId="0F8285F3" w14:textId="7917F6D1" w:rsidTr="00910D19">
        <w:trPr>
          <w:trHeight w:val="971"/>
        </w:trPr>
        <w:tc>
          <w:tcPr>
            <w:tcW w:w="363" w:type="pct"/>
            <w:shd w:val="clear" w:color="auto" w:fill="E2EFD9" w:themeFill="accent6" w:themeFillTint="33"/>
            <w:vAlign w:val="center"/>
          </w:tcPr>
          <w:p w14:paraId="2D2DECE5" w14:textId="13A2BF78" w:rsidR="00910D19" w:rsidRPr="00C30C60" w:rsidRDefault="00910D19" w:rsidP="00DD70F4">
            <w:pPr>
              <w:rPr>
                <w:rFonts w:cstheme="minorHAnsi"/>
                <w:b/>
                <w:sz w:val="20"/>
                <w:szCs w:val="20"/>
              </w:rPr>
            </w:pPr>
            <w:r w:rsidRPr="00C30C60">
              <w:rPr>
                <w:rFonts w:cstheme="minorHAnsi"/>
                <w:b/>
                <w:sz w:val="20"/>
                <w:szCs w:val="20"/>
              </w:rPr>
              <w:lastRenderedPageBreak/>
              <w:t xml:space="preserve">Resources </w:t>
            </w:r>
            <w:r w:rsidRPr="00C30C60">
              <w:rPr>
                <w:rFonts w:cstheme="minorHAnsi"/>
                <w:sz w:val="20"/>
                <w:szCs w:val="20"/>
              </w:rPr>
              <w:t xml:space="preserve">(other than textbook) </w:t>
            </w:r>
            <w:r w:rsidRPr="00C30C60">
              <w:rPr>
                <w:rFonts w:cstheme="minorHAnsi"/>
                <w:b/>
                <w:sz w:val="20"/>
                <w:szCs w:val="20"/>
              </w:rPr>
              <w:t>to enhance learning</w:t>
            </w:r>
          </w:p>
        </w:tc>
        <w:tc>
          <w:tcPr>
            <w:tcW w:w="4637" w:type="pct"/>
            <w:gridSpan w:val="10"/>
          </w:tcPr>
          <w:p w14:paraId="39ACB6EE" w14:textId="3317D025" w:rsidR="00910D19" w:rsidRPr="00C30C60" w:rsidRDefault="00910D19" w:rsidP="00B76F77">
            <w:pPr>
              <w:pStyle w:val="ListParagraph"/>
              <w:numPr>
                <w:ilvl w:val="0"/>
                <w:numId w:val="14"/>
              </w:numPr>
              <w:rPr>
                <w:rFonts w:cstheme="minorHAnsi"/>
                <w:color w:val="0C0808"/>
                <w:sz w:val="20"/>
                <w:szCs w:val="20"/>
              </w:rPr>
            </w:pPr>
            <w:r w:rsidRPr="00C30C60">
              <w:rPr>
                <w:rFonts w:cstheme="minorHAnsi"/>
                <w:color w:val="231F20"/>
                <w:sz w:val="20"/>
                <w:szCs w:val="20"/>
              </w:rPr>
              <w:t>Textbook, books on care and respect for body and conflict situations</w:t>
            </w:r>
          </w:p>
          <w:p w14:paraId="37D73714" w14:textId="487084C4" w:rsidR="00910D19" w:rsidRPr="00C30C60" w:rsidRDefault="00910D19" w:rsidP="00B76F77">
            <w:pPr>
              <w:pStyle w:val="ListParagraph"/>
              <w:numPr>
                <w:ilvl w:val="0"/>
                <w:numId w:val="14"/>
              </w:numPr>
              <w:rPr>
                <w:rFonts w:cstheme="minorHAnsi"/>
                <w:color w:val="0C0808"/>
                <w:sz w:val="20"/>
                <w:szCs w:val="20"/>
              </w:rPr>
            </w:pPr>
            <w:r w:rsidRPr="00C30C60">
              <w:rPr>
                <w:rFonts w:cstheme="minorHAnsi"/>
                <w:color w:val="231F20"/>
                <w:sz w:val="20"/>
                <w:szCs w:val="20"/>
              </w:rPr>
              <w:t xml:space="preserve">Newspaper articles and </w:t>
            </w:r>
            <w:r w:rsidRPr="00C30C60">
              <w:rPr>
                <w:rFonts w:cstheme="minorHAnsi"/>
                <w:color w:val="0C0808"/>
                <w:sz w:val="20"/>
                <w:szCs w:val="20"/>
              </w:rPr>
              <w:t>posters on COVID-19,</w:t>
            </w:r>
          </w:p>
          <w:p w14:paraId="6096E000" w14:textId="77777777" w:rsidR="00910D19" w:rsidRPr="00C30C60" w:rsidRDefault="00910D19" w:rsidP="00B76F77">
            <w:pPr>
              <w:pStyle w:val="ListParagraph"/>
              <w:numPr>
                <w:ilvl w:val="0"/>
                <w:numId w:val="14"/>
              </w:numPr>
              <w:rPr>
                <w:rFonts w:cstheme="minorHAnsi"/>
                <w:color w:val="0C0808"/>
                <w:sz w:val="20"/>
                <w:szCs w:val="20"/>
              </w:rPr>
            </w:pPr>
            <w:r w:rsidRPr="00C30C60">
              <w:rPr>
                <w:rFonts w:cstheme="minorHAnsi"/>
                <w:color w:val="0C0808"/>
                <w:sz w:val="20"/>
                <w:szCs w:val="20"/>
              </w:rPr>
              <w:t xml:space="preserve">DBE and Department of Health support material and posters on COVID-19, </w:t>
            </w:r>
          </w:p>
          <w:p w14:paraId="22396726" w14:textId="255FA057" w:rsidR="00910D19" w:rsidRPr="00C30C60" w:rsidRDefault="00910D19" w:rsidP="00B76F77">
            <w:pPr>
              <w:pStyle w:val="ListParagraph"/>
              <w:numPr>
                <w:ilvl w:val="0"/>
                <w:numId w:val="14"/>
              </w:numPr>
              <w:rPr>
                <w:rFonts w:cstheme="minorHAnsi"/>
                <w:color w:val="0C0808"/>
                <w:sz w:val="20"/>
                <w:szCs w:val="20"/>
              </w:rPr>
            </w:pPr>
            <w:r w:rsidRPr="00C30C60">
              <w:rPr>
                <w:rFonts w:cstheme="minorHAnsi"/>
                <w:color w:val="0C0808"/>
                <w:sz w:val="20"/>
                <w:szCs w:val="20"/>
              </w:rPr>
              <w:t>Textbooks and resources on movement participation that promote locomote, rotate, elevate and balance using parts of the body with control.</w:t>
            </w:r>
          </w:p>
        </w:tc>
      </w:tr>
      <w:tr w:rsidR="00910D19" w:rsidRPr="00C30C60" w14:paraId="60565A6C" w14:textId="5D32EED2" w:rsidTr="00910D19">
        <w:trPr>
          <w:trHeight w:val="396"/>
        </w:trPr>
        <w:tc>
          <w:tcPr>
            <w:tcW w:w="363" w:type="pct"/>
            <w:shd w:val="clear" w:color="auto" w:fill="C9A6E4"/>
            <w:vAlign w:val="center"/>
          </w:tcPr>
          <w:p w14:paraId="1D597BDE" w14:textId="26D5E368" w:rsidR="00910D19" w:rsidRPr="00C30C60" w:rsidRDefault="00910D19" w:rsidP="007639FE">
            <w:pPr>
              <w:jc w:val="center"/>
              <w:rPr>
                <w:rFonts w:cstheme="minorHAnsi"/>
                <w:b/>
                <w:sz w:val="20"/>
                <w:szCs w:val="20"/>
              </w:rPr>
            </w:pPr>
            <w:r w:rsidRPr="00C30C60">
              <w:rPr>
                <w:rFonts w:cstheme="minorHAnsi"/>
                <w:b/>
                <w:sz w:val="20"/>
                <w:szCs w:val="20"/>
              </w:rPr>
              <w:t>Informal Assessment</w:t>
            </w:r>
          </w:p>
        </w:tc>
        <w:tc>
          <w:tcPr>
            <w:tcW w:w="4637" w:type="pct"/>
            <w:gridSpan w:val="10"/>
          </w:tcPr>
          <w:p w14:paraId="2B7FB0AE" w14:textId="77777777" w:rsidR="00910D19" w:rsidRPr="00C30C60" w:rsidRDefault="00910D19" w:rsidP="004A49E8">
            <w:pPr>
              <w:rPr>
                <w:rFonts w:cstheme="minorHAnsi"/>
                <w:sz w:val="20"/>
                <w:szCs w:val="20"/>
              </w:rPr>
            </w:pPr>
            <w:r w:rsidRPr="00C30C60">
              <w:rPr>
                <w:rFonts w:cstheme="minorHAnsi"/>
                <w:sz w:val="20"/>
                <w:szCs w:val="20"/>
              </w:rPr>
              <w:t>Homework/ worksheets/Classwork</w:t>
            </w:r>
          </w:p>
          <w:p w14:paraId="3860E074" w14:textId="77777777" w:rsidR="00910D19" w:rsidRPr="00C30C60" w:rsidRDefault="00910D19" w:rsidP="007639FE">
            <w:pPr>
              <w:rPr>
                <w:rFonts w:cstheme="minorHAnsi"/>
                <w:sz w:val="20"/>
                <w:szCs w:val="20"/>
              </w:rPr>
            </w:pPr>
          </w:p>
        </w:tc>
      </w:tr>
      <w:tr w:rsidR="00910D19" w:rsidRPr="00C30C60" w14:paraId="1EB08F03" w14:textId="678BC5D7" w:rsidTr="00910D19">
        <w:trPr>
          <w:trHeight w:val="58"/>
        </w:trPr>
        <w:tc>
          <w:tcPr>
            <w:tcW w:w="363" w:type="pct"/>
            <w:shd w:val="clear" w:color="auto" w:fill="FFF2CC" w:themeFill="accent4" w:themeFillTint="33"/>
            <w:vAlign w:val="center"/>
          </w:tcPr>
          <w:p w14:paraId="6E70EAD7" w14:textId="77777777" w:rsidR="00910D19" w:rsidRPr="00C30C60" w:rsidRDefault="00910D19" w:rsidP="007639FE">
            <w:pPr>
              <w:jc w:val="center"/>
              <w:rPr>
                <w:rFonts w:cstheme="minorHAnsi"/>
                <w:b/>
                <w:sz w:val="20"/>
                <w:szCs w:val="20"/>
              </w:rPr>
            </w:pPr>
            <w:r w:rsidRPr="00C30C60">
              <w:rPr>
                <w:rFonts w:cstheme="minorHAnsi"/>
                <w:b/>
                <w:sz w:val="20"/>
                <w:szCs w:val="20"/>
              </w:rPr>
              <w:t>SBA</w:t>
            </w:r>
          </w:p>
          <w:p w14:paraId="34A3778D" w14:textId="56FE1FF3" w:rsidR="00910D19" w:rsidRPr="00C30C60" w:rsidRDefault="00910D19" w:rsidP="007639FE">
            <w:pPr>
              <w:jc w:val="center"/>
              <w:rPr>
                <w:rFonts w:cstheme="minorHAnsi"/>
                <w:b/>
                <w:sz w:val="20"/>
                <w:szCs w:val="20"/>
              </w:rPr>
            </w:pPr>
            <w:r w:rsidRPr="00C30C60">
              <w:rPr>
                <w:rFonts w:cstheme="minorHAnsi"/>
                <w:b/>
                <w:sz w:val="20"/>
                <w:szCs w:val="20"/>
              </w:rPr>
              <w:t>(Formal Assessment)</w:t>
            </w:r>
          </w:p>
        </w:tc>
        <w:tc>
          <w:tcPr>
            <w:tcW w:w="4637" w:type="pct"/>
            <w:gridSpan w:val="10"/>
          </w:tcPr>
          <w:p w14:paraId="7D1B44C0" w14:textId="2F4FE7DF" w:rsidR="00910D19" w:rsidRPr="00C30C60" w:rsidRDefault="00910D19" w:rsidP="004A49E8">
            <w:pPr>
              <w:jc w:val="center"/>
              <w:rPr>
                <w:rFonts w:cstheme="minorHAnsi"/>
                <w:b/>
                <w:sz w:val="20"/>
                <w:szCs w:val="20"/>
              </w:rPr>
            </w:pPr>
            <w:r w:rsidRPr="00C30C60">
              <w:rPr>
                <w:rFonts w:cstheme="minorHAnsi"/>
                <w:b/>
                <w:sz w:val="20"/>
                <w:szCs w:val="20"/>
              </w:rPr>
              <w:t>Written task =30</w:t>
            </w:r>
          </w:p>
          <w:p w14:paraId="2BC2D6E1" w14:textId="736A8684" w:rsidR="00910D19" w:rsidRPr="00C30C60" w:rsidRDefault="00910D19" w:rsidP="004A49E8">
            <w:pPr>
              <w:jc w:val="center"/>
              <w:rPr>
                <w:rFonts w:cstheme="minorHAnsi"/>
                <w:b/>
                <w:sz w:val="20"/>
                <w:szCs w:val="20"/>
              </w:rPr>
            </w:pPr>
            <w:r w:rsidRPr="00C30C60">
              <w:rPr>
                <w:rFonts w:cstheme="minorHAnsi"/>
                <w:b/>
                <w:sz w:val="20"/>
                <w:szCs w:val="20"/>
              </w:rPr>
              <w:t>Physical Education=30</w:t>
            </w:r>
          </w:p>
        </w:tc>
      </w:tr>
    </w:tbl>
    <w:p w14:paraId="23486CC8" w14:textId="77777777" w:rsidR="00DF7B9F" w:rsidRPr="00C30C60" w:rsidRDefault="00DF7B9F" w:rsidP="00DF7B9F">
      <w:pPr>
        <w:jc w:val="center"/>
        <w:rPr>
          <w:rFonts w:cstheme="minorHAnsi"/>
          <w:b/>
          <w:sz w:val="20"/>
          <w:szCs w:val="20"/>
        </w:rPr>
      </w:pPr>
    </w:p>
    <w:p w14:paraId="613E10BF" w14:textId="3D987CE1" w:rsidR="00C54E24" w:rsidRPr="00C30C60" w:rsidRDefault="00C54E24" w:rsidP="00C54E24">
      <w:pPr>
        <w:tabs>
          <w:tab w:val="left" w:pos="380"/>
          <w:tab w:val="center" w:pos="11185"/>
        </w:tabs>
        <w:spacing w:line="240" w:lineRule="auto"/>
        <w:jc w:val="center"/>
        <w:rPr>
          <w:rFonts w:cstheme="minorHAnsi"/>
          <w:b/>
          <w:sz w:val="22"/>
        </w:rPr>
      </w:pPr>
      <w:r w:rsidRPr="00C30C60">
        <w:rPr>
          <w:rFonts w:cstheme="minorHAnsi"/>
          <w:b/>
          <w:sz w:val="22"/>
        </w:rPr>
        <w:t xml:space="preserve">2021 ANNUAL TEACHING PLAN – TERM 2: </w:t>
      </w:r>
      <w:r w:rsidRPr="00C30C60">
        <w:rPr>
          <w:rFonts w:cstheme="minorHAnsi"/>
          <w:b/>
          <w:smallCaps/>
          <w:color w:val="C00000"/>
          <w:sz w:val="22"/>
        </w:rPr>
        <w:t>Personal Social wellbeing and physical education</w:t>
      </w:r>
    </w:p>
    <w:tbl>
      <w:tblPr>
        <w:tblStyle w:val="TableGrid"/>
        <w:tblW w:w="5000" w:type="pct"/>
        <w:tblLayout w:type="fixed"/>
        <w:tblLook w:val="04A0" w:firstRow="1" w:lastRow="0" w:firstColumn="1" w:lastColumn="0" w:noHBand="0" w:noVBand="1"/>
      </w:tblPr>
      <w:tblGrid>
        <w:gridCol w:w="1614"/>
        <w:gridCol w:w="1395"/>
        <w:gridCol w:w="1614"/>
        <w:gridCol w:w="1409"/>
        <w:gridCol w:w="1409"/>
        <w:gridCol w:w="1409"/>
        <w:gridCol w:w="1409"/>
        <w:gridCol w:w="1409"/>
        <w:gridCol w:w="1449"/>
        <w:gridCol w:w="1941"/>
        <w:gridCol w:w="1856"/>
        <w:gridCol w:w="5447"/>
      </w:tblGrid>
      <w:tr w:rsidR="002443BD" w:rsidRPr="00C30C60" w14:paraId="2624CEE9" w14:textId="5B4EB3F5" w:rsidTr="00C54E24">
        <w:trPr>
          <w:trHeight w:val="656"/>
          <w:tblHeader/>
        </w:trPr>
        <w:tc>
          <w:tcPr>
            <w:tcW w:w="361" w:type="pct"/>
            <w:shd w:val="clear" w:color="auto" w:fill="FFFF00"/>
            <w:vAlign w:val="center"/>
          </w:tcPr>
          <w:p w14:paraId="219B322C" w14:textId="6D6D7C76" w:rsidR="000E5B28" w:rsidRPr="00C30C60" w:rsidRDefault="000E5B28" w:rsidP="00F42BEB">
            <w:pPr>
              <w:jc w:val="center"/>
              <w:rPr>
                <w:rFonts w:cstheme="minorHAnsi"/>
                <w:b/>
                <w:bCs/>
                <w:sz w:val="20"/>
                <w:szCs w:val="20"/>
              </w:rPr>
            </w:pPr>
            <w:r w:rsidRPr="00C30C60">
              <w:rPr>
                <w:rFonts w:cstheme="minorHAnsi"/>
                <w:b/>
                <w:bCs/>
                <w:sz w:val="20"/>
                <w:szCs w:val="20"/>
              </w:rPr>
              <w:t>Term 2</w:t>
            </w:r>
          </w:p>
          <w:p w14:paraId="59E08CFD" w14:textId="5E90D06E" w:rsidR="000E5B28" w:rsidRPr="00C30C60" w:rsidRDefault="000E5B28" w:rsidP="00F42BEB">
            <w:pPr>
              <w:jc w:val="center"/>
              <w:rPr>
                <w:rFonts w:cstheme="minorHAnsi"/>
                <w:sz w:val="20"/>
                <w:szCs w:val="20"/>
              </w:rPr>
            </w:pPr>
            <w:r w:rsidRPr="00C30C60">
              <w:rPr>
                <w:rFonts w:cstheme="minorHAnsi"/>
                <w:b/>
                <w:bCs/>
                <w:sz w:val="20"/>
                <w:szCs w:val="20"/>
              </w:rPr>
              <w:t>5</w:t>
            </w:r>
            <w:r w:rsidR="00496606" w:rsidRPr="00C30C60">
              <w:rPr>
                <w:rFonts w:cstheme="minorHAnsi"/>
                <w:b/>
                <w:bCs/>
                <w:sz w:val="20"/>
                <w:szCs w:val="20"/>
              </w:rPr>
              <w:t xml:space="preserve">1 </w:t>
            </w:r>
            <w:r w:rsidRPr="00C30C60">
              <w:rPr>
                <w:rFonts w:cstheme="minorHAnsi"/>
                <w:b/>
                <w:bCs/>
                <w:sz w:val="20"/>
                <w:szCs w:val="20"/>
              </w:rPr>
              <w:t>days</w:t>
            </w:r>
          </w:p>
        </w:tc>
        <w:tc>
          <w:tcPr>
            <w:tcW w:w="312" w:type="pct"/>
            <w:vAlign w:val="center"/>
          </w:tcPr>
          <w:p w14:paraId="5130C631" w14:textId="2264B034" w:rsidR="000E5B28" w:rsidRPr="00C30C60" w:rsidRDefault="000E5B28" w:rsidP="00D751BA">
            <w:pPr>
              <w:pBdr>
                <w:top w:val="nil"/>
                <w:left w:val="nil"/>
                <w:bottom w:val="nil"/>
                <w:right w:val="nil"/>
                <w:between w:val="nil"/>
              </w:pBdr>
              <w:jc w:val="center"/>
              <w:rPr>
                <w:rFonts w:cstheme="minorHAnsi"/>
                <w:b/>
                <w:sz w:val="20"/>
                <w:szCs w:val="20"/>
              </w:rPr>
            </w:pPr>
            <w:r w:rsidRPr="00C30C60">
              <w:rPr>
                <w:rFonts w:cstheme="minorHAnsi"/>
                <w:b/>
                <w:sz w:val="20"/>
                <w:szCs w:val="20"/>
              </w:rPr>
              <w:t>Week 1</w:t>
            </w:r>
          </w:p>
        </w:tc>
        <w:tc>
          <w:tcPr>
            <w:tcW w:w="361" w:type="pct"/>
            <w:vAlign w:val="center"/>
          </w:tcPr>
          <w:p w14:paraId="020D6BE0" w14:textId="26555A42" w:rsidR="000E5B28" w:rsidRPr="00C30C60" w:rsidRDefault="000E5B28" w:rsidP="00D751BA">
            <w:pPr>
              <w:pBdr>
                <w:top w:val="nil"/>
                <w:left w:val="nil"/>
                <w:bottom w:val="nil"/>
                <w:right w:val="nil"/>
                <w:between w:val="nil"/>
              </w:pBdr>
              <w:jc w:val="center"/>
              <w:rPr>
                <w:rFonts w:cstheme="minorHAnsi"/>
                <w:b/>
                <w:sz w:val="20"/>
                <w:szCs w:val="20"/>
              </w:rPr>
            </w:pPr>
            <w:r w:rsidRPr="00C30C60">
              <w:rPr>
                <w:rFonts w:cstheme="minorHAnsi"/>
                <w:b/>
                <w:sz w:val="20"/>
                <w:szCs w:val="20"/>
              </w:rPr>
              <w:t>Week 2</w:t>
            </w:r>
          </w:p>
        </w:tc>
        <w:tc>
          <w:tcPr>
            <w:tcW w:w="315" w:type="pct"/>
            <w:vAlign w:val="center"/>
          </w:tcPr>
          <w:p w14:paraId="59482728" w14:textId="11C4FB33" w:rsidR="000E5B28" w:rsidRPr="00C30C60" w:rsidRDefault="000E5B28" w:rsidP="00D751BA">
            <w:pPr>
              <w:pBdr>
                <w:top w:val="nil"/>
                <w:left w:val="nil"/>
                <w:bottom w:val="nil"/>
                <w:right w:val="nil"/>
                <w:between w:val="nil"/>
              </w:pBdr>
              <w:jc w:val="center"/>
              <w:rPr>
                <w:rFonts w:cstheme="minorHAnsi"/>
                <w:b/>
                <w:sz w:val="20"/>
                <w:szCs w:val="20"/>
              </w:rPr>
            </w:pPr>
            <w:r w:rsidRPr="00C30C60">
              <w:rPr>
                <w:rFonts w:cstheme="minorHAnsi"/>
                <w:b/>
                <w:sz w:val="20"/>
                <w:szCs w:val="20"/>
              </w:rPr>
              <w:t>Week 3</w:t>
            </w:r>
          </w:p>
        </w:tc>
        <w:tc>
          <w:tcPr>
            <w:tcW w:w="315" w:type="pct"/>
            <w:vAlign w:val="center"/>
          </w:tcPr>
          <w:p w14:paraId="2AA09B47" w14:textId="1EB5094D" w:rsidR="000E5B28" w:rsidRPr="00C30C60" w:rsidRDefault="000E5B28" w:rsidP="00D751BA">
            <w:pPr>
              <w:pBdr>
                <w:top w:val="nil"/>
                <w:left w:val="nil"/>
                <w:bottom w:val="nil"/>
                <w:right w:val="nil"/>
                <w:between w:val="nil"/>
              </w:pBdr>
              <w:jc w:val="center"/>
              <w:rPr>
                <w:rFonts w:cstheme="minorHAnsi"/>
                <w:b/>
                <w:sz w:val="20"/>
                <w:szCs w:val="20"/>
              </w:rPr>
            </w:pPr>
            <w:r w:rsidRPr="00C30C60">
              <w:rPr>
                <w:rFonts w:cstheme="minorHAnsi"/>
                <w:b/>
                <w:sz w:val="20"/>
                <w:szCs w:val="20"/>
              </w:rPr>
              <w:t>Week 4</w:t>
            </w:r>
          </w:p>
        </w:tc>
        <w:tc>
          <w:tcPr>
            <w:tcW w:w="315" w:type="pct"/>
            <w:vAlign w:val="center"/>
          </w:tcPr>
          <w:p w14:paraId="36FF1229" w14:textId="0F539CD4" w:rsidR="000E5B28" w:rsidRPr="00C30C60" w:rsidRDefault="000E5B28" w:rsidP="00D751BA">
            <w:pPr>
              <w:pBdr>
                <w:top w:val="nil"/>
                <w:left w:val="nil"/>
                <w:bottom w:val="nil"/>
                <w:right w:val="nil"/>
                <w:between w:val="nil"/>
              </w:pBdr>
              <w:jc w:val="center"/>
              <w:rPr>
                <w:rFonts w:cstheme="minorHAnsi"/>
                <w:b/>
                <w:sz w:val="20"/>
                <w:szCs w:val="20"/>
              </w:rPr>
            </w:pPr>
            <w:r w:rsidRPr="00C30C60">
              <w:rPr>
                <w:rFonts w:cstheme="minorHAnsi"/>
                <w:b/>
                <w:sz w:val="20"/>
                <w:szCs w:val="20"/>
              </w:rPr>
              <w:t>Week 5</w:t>
            </w:r>
          </w:p>
        </w:tc>
        <w:tc>
          <w:tcPr>
            <w:tcW w:w="315" w:type="pct"/>
            <w:vAlign w:val="center"/>
          </w:tcPr>
          <w:p w14:paraId="5C6D4F67" w14:textId="682AAF4F" w:rsidR="000E5B28" w:rsidRPr="00C30C60" w:rsidRDefault="000E5B28" w:rsidP="00D751BA">
            <w:pPr>
              <w:jc w:val="center"/>
              <w:rPr>
                <w:rFonts w:cstheme="minorHAnsi"/>
                <w:b/>
                <w:sz w:val="20"/>
                <w:szCs w:val="20"/>
              </w:rPr>
            </w:pPr>
            <w:r w:rsidRPr="00C30C60">
              <w:rPr>
                <w:rFonts w:cstheme="minorHAnsi"/>
                <w:b/>
                <w:sz w:val="20"/>
                <w:szCs w:val="20"/>
              </w:rPr>
              <w:t>Week 6</w:t>
            </w:r>
          </w:p>
        </w:tc>
        <w:tc>
          <w:tcPr>
            <w:tcW w:w="315" w:type="pct"/>
            <w:vAlign w:val="center"/>
          </w:tcPr>
          <w:p w14:paraId="6D02D7C8" w14:textId="001CFB31" w:rsidR="000E5B28" w:rsidRPr="00C30C60" w:rsidRDefault="000E5B28" w:rsidP="00D751BA">
            <w:pPr>
              <w:jc w:val="center"/>
              <w:rPr>
                <w:rFonts w:cstheme="minorHAnsi"/>
                <w:b/>
                <w:sz w:val="20"/>
                <w:szCs w:val="20"/>
              </w:rPr>
            </w:pPr>
            <w:r w:rsidRPr="00C30C60">
              <w:rPr>
                <w:rFonts w:cstheme="minorHAnsi"/>
                <w:b/>
                <w:sz w:val="20"/>
                <w:szCs w:val="20"/>
              </w:rPr>
              <w:t>Week 7</w:t>
            </w:r>
          </w:p>
        </w:tc>
        <w:tc>
          <w:tcPr>
            <w:tcW w:w="324" w:type="pct"/>
            <w:vAlign w:val="center"/>
          </w:tcPr>
          <w:p w14:paraId="4B5080D1" w14:textId="2900CAC6" w:rsidR="000E5B28" w:rsidRPr="00C30C60" w:rsidRDefault="000E5B28" w:rsidP="00D751BA">
            <w:pPr>
              <w:jc w:val="center"/>
              <w:rPr>
                <w:rFonts w:cstheme="minorHAnsi"/>
                <w:b/>
                <w:sz w:val="20"/>
                <w:szCs w:val="20"/>
              </w:rPr>
            </w:pPr>
            <w:r w:rsidRPr="00C30C60">
              <w:rPr>
                <w:rFonts w:cstheme="minorHAnsi"/>
                <w:b/>
                <w:sz w:val="20"/>
                <w:szCs w:val="20"/>
              </w:rPr>
              <w:t>Week 8</w:t>
            </w:r>
          </w:p>
        </w:tc>
        <w:tc>
          <w:tcPr>
            <w:tcW w:w="434" w:type="pct"/>
            <w:vAlign w:val="center"/>
          </w:tcPr>
          <w:p w14:paraId="17FEDEE1" w14:textId="1E6FDBEF" w:rsidR="000E5B28" w:rsidRPr="00C30C60" w:rsidRDefault="000E5B28" w:rsidP="00D751BA">
            <w:pPr>
              <w:jc w:val="center"/>
              <w:rPr>
                <w:rFonts w:cstheme="minorHAnsi"/>
                <w:b/>
                <w:sz w:val="20"/>
                <w:szCs w:val="20"/>
              </w:rPr>
            </w:pPr>
            <w:r w:rsidRPr="00C30C60">
              <w:rPr>
                <w:rFonts w:cstheme="minorHAnsi"/>
                <w:b/>
                <w:sz w:val="20"/>
                <w:szCs w:val="20"/>
              </w:rPr>
              <w:t>Week 9</w:t>
            </w:r>
          </w:p>
        </w:tc>
        <w:tc>
          <w:tcPr>
            <w:tcW w:w="415" w:type="pct"/>
            <w:vAlign w:val="center"/>
          </w:tcPr>
          <w:p w14:paraId="046B5EE9" w14:textId="445516AC" w:rsidR="000E5B28" w:rsidRPr="00C30C60" w:rsidRDefault="000E5B28" w:rsidP="00D751BA">
            <w:pPr>
              <w:jc w:val="center"/>
              <w:rPr>
                <w:rFonts w:cstheme="minorHAnsi"/>
                <w:b/>
                <w:sz w:val="20"/>
                <w:szCs w:val="20"/>
              </w:rPr>
            </w:pPr>
            <w:r w:rsidRPr="00C30C60">
              <w:rPr>
                <w:rFonts w:cstheme="minorHAnsi"/>
                <w:b/>
                <w:sz w:val="20"/>
                <w:szCs w:val="20"/>
              </w:rPr>
              <w:t>Week 10</w:t>
            </w:r>
          </w:p>
        </w:tc>
        <w:tc>
          <w:tcPr>
            <w:tcW w:w="1218" w:type="pct"/>
            <w:vAlign w:val="center"/>
          </w:tcPr>
          <w:p w14:paraId="755A9FB5" w14:textId="47E29E8F" w:rsidR="000E5B28" w:rsidRPr="00C30C60" w:rsidRDefault="000E5B28" w:rsidP="00D751BA">
            <w:pPr>
              <w:jc w:val="center"/>
              <w:rPr>
                <w:rFonts w:cstheme="minorHAnsi"/>
                <w:b/>
                <w:sz w:val="20"/>
                <w:szCs w:val="20"/>
              </w:rPr>
            </w:pPr>
            <w:r w:rsidRPr="00C30C60">
              <w:rPr>
                <w:rFonts w:cstheme="minorHAnsi"/>
                <w:b/>
                <w:sz w:val="20"/>
                <w:szCs w:val="20"/>
              </w:rPr>
              <w:t>Week 11</w:t>
            </w:r>
          </w:p>
        </w:tc>
      </w:tr>
      <w:tr w:rsidR="002443BD" w:rsidRPr="00C30C60" w14:paraId="4ED949B5" w14:textId="30ADDD90" w:rsidTr="00C54E24">
        <w:trPr>
          <w:trHeight w:val="786"/>
        </w:trPr>
        <w:tc>
          <w:tcPr>
            <w:tcW w:w="361" w:type="pct"/>
            <w:shd w:val="clear" w:color="auto" w:fill="F7CAAC" w:themeFill="accent2" w:themeFillTint="66"/>
            <w:vAlign w:val="center"/>
          </w:tcPr>
          <w:p w14:paraId="6D22984F" w14:textId="77777777" w:rsidR="00BA4EB7" w:rsidRPr="00C30C60" w:rsidRDefault="00BA4EB7" w:rsidP="00BA4EB7">
            <w:pPr>
              <w:rPr>
                <w:rFonts w:cstheme="minorHAnsi"/>
                <w:b/>
                <w:sz w:val="20"/>
                <w:szCs w:val="20"/>
              </w:rPr>
            </w:pPr>
            <w:r w:rsidRPr="00C30C60">
              <w:rPr>
                <w:rFonts w:cstheme="minorHAnsi"/>
                <w:b/>
                <w:sz w:val="20"/>
                <w:szCs w:val="20"/>
              </w:rPr>
              <w:t>CAPS Topic</w:t>
            </w:r>
          </w:p>
        </w:tc>
        <w:tc>
          <w:tcPr>
            <w:tcW w:w="312" w:type="pct"/>
            <w:shd w:val="clear" w:color="auto" w:fill="auto"/>
          </w:tcPr>
          <w:p w14:paraId="6339FC78" w14:textId="406C5DB0" w:rsidR="00BA4EB7" w:rsidRPr="00C30C60" w:rsidRDefault="00BA4EB7" w:rsidP="00BA4EB7">
            <w:pPr>
              <w:rPr>
                <w:rFonts w:cstheme="minorHAnsi"/>
                <w:b/>
                <w:sz w:val="20"/>
                <w:szCs w:val="20"/>
              </w:rPr>
            </w:pPr>
            <w:r w:rsidRPr="00C30C60">
              <w:rPr>
                <w:rFonts w:cstheme="minorHAnsi"/>
                <w:b/>
                <w:color w:val="231F20"/>
                <w:sz w:val="20"/>
                <w:szCs w:val="20"/>
              </w:rPr>
              <w:t>Development of the self</w:t>
            </w:r>
          </w:p>
        </w:tc>
        <w:tc>
          <w:tcPr>
            <w:tcW w:w="361" w:type="pct"/>
            <w:shd w:val="clear" w:color="auto" w:fill="auto"/>
          </w:tcPr>
          <w:p w14:paraId="4297657B" w14:textId="434821D8" w:rsidR="00BA4EB7" w:rsidRPr="00C30C60" w:rsidRDefault="00BA4EB7" w:rsidP="00BA4EB7">
            <w:pPr>
              <w:rPr>
                <w:rFonts w:cstheme="minorHAnsi"/>
                <w:b/>
                <w:sz w:val="20"/>
                <w:szCs w:val="20"/>
              </w:rPr>
            </w:pPr>
            <w:r w:rsidRPr="00C30C60">
              <w:rPr>
                <w:rFonts w:cstheme="minorHAnsi"/>
                <w:b/>
                <w:color w:val="231F20"/>
                <w:sz w:val="20"/>
                <w:szCs w:val="20"/>
              </w:rPr>
              <w:t>Development of the self</w:t>
            </w:r>
          </w:p>
        </w:tc>
        <w:tc>
          <w:tcPr>
            <w:tcW w:w="315" w:type="pct"/>
            <w:shd w:val="clear" w:color="auto" w:fill="auto"/>
          </w:tcPr>
          <w:p w14:paraId="451CEA03" w14:textId="650B5B67" w:rsidR="00BA4EB7" w:rsidRPr="00C30C60" w:rsidRDefault="00BA4EB7" w:rsidP="00BA4EB7">
            <w:pPr>
              <w:pBdr>
                <w:top w:val="nil"/>
                <w:left w:val="nil"/>
                <w:bottom w:val="nil"/>
                <w:right w:val="nil"/>
                <w:between w:val="nil"/>
              </w:pBdr>
              <w:rPr>
                <w:rFonts w:cstheme="minorHAnsi"/>
                <w:b/>
                <w:sz w:val="20"/>
                <w:szCs w:val="20"/>
              </w:rPr>
            </w:pPr>
            <w:r w:rsidRPr="00C30C60">
              <w:rPr>
                <w:rFonts w:cstheme="minorHAnsi"/>
                <w:b/>
                <w:color w:val="231F20"/>
                <w:sz w:val="20"/>
                <w:szCs w:val="20"/>
              </w:rPr>
              <w:t>Development of the self</w:t>
            </w:r>
          </w:p>
        </w:tc>
        <w:tc>
          <w:tcPr>
            <w:tcW w:w="315" w:type="pct"/>
            <w:shd w:val="clear" w:color="auto" w:fill="auto"/>
          </w:tcPr>
          <w:p w14:paraId="014A5620" w14:textId="4685D40B" w:rsidR="00BA4EB7" w:rsidRPr="00C30C60" w:rsidRDefault="00BA4EB7" w:rsidP="00BA4EB7">
            <w:pPr>
              <w:rPr>
                <w:rFonts w:cstheme="minorHAnsi"/>
                <w:b/>
                <w:sz w:val="20"/>
                <w:szCs w:val="20"/>
              </w:rPr>
            </w:pPr>
            <w:r w:rsidRPr="00C30C60">
              <w:rPr>
                <w:rFonts w:cstheme="minorHAnsi"/>
                <w:b/>
                <w:color w:val="231F20"/>
                <w:sz w:val="20"/>
                <w:szCs w:val="20"/>
              </w:rPr>
              <w:t>Development of the self</w:t>
            </w:r>
          </w:p>
        </w:tc>
        <w:tc>
          <w:tcPr>
            <w:tcW w:w="315" w:type="pct"/>
            <w:shd w:val="clear" w:color="auto" w:fill="auto"/>
          </w:tcPr>
          <w:p w14:paraId="1BD6C5B8" w14:textId="6D448D09" w:rsidR="00BA4EB7" w:rsidRPr="00C30C60" w:rsidRDefault="00BA4EB7" w:rsidP="00BA4EB7">
            <w:pPr>
              <w:rPr>
                <w:rFonts w:cstheme="minorHAnsi"/>
                <w:b/>
                <w:sz w:val="20"/>
                <w:szCs w:val="20"/>
              </w:rPr>
            </w:pPr>
            <w:r w:rsidRPr="00C30C60">
              <w:rPr>
                <w:rFonts w:cstheme="minorHAnsi"/>
                <w:b/>
                <w:color w:val="231F20"/>
                <w:sz w:val="20"/>
                <w:szCs w:val="20"/>
              </w:rPr>
              <w:t>Development of the self</w:t>
            </w:r>
          </w:p>
        </w:tc>
        <w:tc>
          <w:tcPr>
            <w:tcW w:w="315" w:type="pct"/>
            <w:shd w:val="clear" w:color="auto" w:fill="auto"/>
          </w:tcPr>
          <w:p w14:paraId="196BF140" w14:textId="70F2EF82" w:rsidR="00BA4EB7" w:rsidRPr="00C30C60" w:rsidRDefault="00BA4EB7" w:rsidP="00BA4EB7">
            <w:pPr>
              <w:rPr>
                <w:rFonts w:cstheme="minorHAnsi"/>
                <w:b/>
                <w:sz w:val="20"/>
                <w:szCs w:val="20"/>
              </w:rPr>
            </w:pPr>
            <w:r w:rsidRPr="00C30C60">
              <w:rPr>
                <w:rFonts w:cstheme="minorHAnsi"/>
                <w:b/>
                <w:color w:val="231F20"/>
                <w:sz w:val="20"/>
                <w:szCs w:val="20"/>
              </w:rPr>
              <w:t>Development of the self</w:t>
            </w:r>
          </w:p>
        </w:tc>
        <w:tc>
          <w:tcPr>
            <w:tcW w:w="315" w:type="pct"/>
            <w:shd w:val="clear" w:color="auto" w:fill="auto"/>
          </w:tcPr>
          <w:p w14:paraId="5D12D537" w14:textId="281274E5" w:rsidR="00BA4EB7" w:rsidRPr="00C30C60" w:rsidRDefault="00BA4EB7" w:rsidP="00BA4EB7">
            <w:pPr>
              <w:pStyle w:val="NormalWeb"/>
              <w:spacing w:before="0" w:beforeAutospacing="0" w:after="0" w:afterAutospacing="0"/>
              <w:textAlignment w:val="top"/>
              <w:rPr>
                <w:rFonts w:asciiTheme="minorHAnsi" w:eastAsiaTheme="minorHAnsi" w:hAnsiTheme="minorHAnsi" w:cstheme="minorHAnsi"/>
                <w:b/>
                <w:sz w:val="20"/>
                <w:szCs w:val="20"/>
                <w:lang w:eastAsia="en-US"/>
              </w:rPr>
            </w:pPr>
            <w:r w:rsidRPr="00C30C60">
              <w:rPr>
                <w:rFonts w:asciiTheme="minorHAnsi" w:hAnsiTheme="minorHAnsi" w:cstheme="minorHAnsi"/>
                <w:b/>
                <w:color w:val="231F20"/>
                <w:sz w:val="20"/>
                <w:szCs w:val="20"/>
              </w:rPr>
              <w:t>Development of the self</w:t>
            </w:r>
          </w:p>
        </w:tc>
        <w:tc>
          <w:tcPr>
            <w:tcW w:w="324" w:type="pct"/>
          </w:tcPr>
          <w:p w14:paraId="368A8093" w14:textId="5B840E6F" w:rsidR="00BA4EB7" w:rsidRPr="00C30C60" w:rsidRDefault="00BA4EB7" w:rsidP="00BA4EB7">
            <w:pPr>
              <w:pStyle w:val="NormalWeb"/>
              <w:spacing w:before="0" w:beforeAutospacing="0" w:after="0" w:afterAutospacing="0"/>
              <w:textAlignment w:val="top"/>
              <w:rPr>
                <w:rFonts w:asciiTheme="minorHAnsi" w:eastAsiaTheme="minorHAnsi" w:hAnsiTheme="minorHAnsi" w:cstheme="minorHAnsi"/>
                <w:b/>
                <w:sz w:val="20"/>
                <w:szCs w:val="20"/>
                <w:lang w:eastAsia="en-US"/>
              </w:rPr>
            </w:pPr>
            <w:r w:rsidRPr="00C30C60">
              <w:rPr>
                <w:rFonts w:asciiTheme="minorHAnsi" w:hAnsiTheme="minorHAnsi" w:cstheme="minorHAnsi"/>
                <w:b/>
                <w:color w:val="231F20"/>
                <w:sz w:val="20"/>
                <w:szCs w:val="20"/>
              </w:rPr>
              <w:t>Social responsibility</w:t>
            </w:r>
          </w:p>
        </w:tc>
        <w:tc>
          <w:tcPr>
            <w:tcW w:w="434" w:type="pct"/>
          </w:tcPr>
          <w:p w14:paraId="7A73649C" w14:textId="441A5B16" w:rsidR="00BA4EB7" w:rsidRPr="00C30C60" w:rsidRDefault="00F518BB" w:rsidP="00BA4EB7">
            <w:pPr>
              <w:pStyle w:val="NormalWeb"/>
              <w:spacing w:before="0" w:beforeAutospacing="0" w:after="0" w:afterAutospacing="0"/>
              <w:textAlignment w:val="top"/>
              <w:rPr>
                <w:rFonts w:asciiTheme="minorHAnsi" w:eastAsiaTheme="minorHAnsi" w:hAnsiTheme="minorHAnsi" w:cstheme="minorHAnsi"/>
                <w:b/>
                <w:sz w:val="20"/>
                <w:szCs w:val="20"/>
                <w:lang w:eastAsia="en-US"/>
              </w:rPr>
            </w:pPr>
            <w:r w:rsidRPr="00C30C60">
              <w:rPr>
                <w:rFonts w:asciiTheme="minorHAnsi" w:hAnsiTheme="minorHAnsi" w:cstheme="minorHAnsi"/>
                <w:b/>
                <w:color w:val="231F20"/>
                <w:sz w:val="20"/>
                <w:szCs w:val="20"/>
              </w:rPr>
              <w:t>Social responsibility</w:t>
            </w:r>
          </w:p>
        </w:tc>
        <w:tc>
          <w:tcPr>
            <w:tcW w:w="415" w:type="pct"/>
          </w:tcPr>
          <w:p w14:paraId="37E7B360" w14:textId="77777777" w:rsidR="00BA4EB7" w:rsidRPr="00C30C60" w:rsidRDefault="00BA4EB7" w:rsidP="00BA4EB7">
            <w:pPr>
              <w:pStyle w:val="NormalWeb"/>
              <w:spacing w:before="0" w:beforeAutospacing="0" w:after="0" w:afterAutospacing="0"/>
              <w:textAlignment w:val="top"/>
              <w:rPr>
                <w:rFonts w:asciiTheme="minorHAnsi" w:eastAsiaTheme="minorHAnsi" w:hAnsiTheme="minorHAnsi" w:cstheme="minorHAnsi"/>
                <w:b/>
                <w:sz w:val="20"/>
                <w:szCs w:val="20"/>
                <w:lang w:eastAsia="en-US"/>
              </w:rPr>
            </w:pPr>
          </w:p>
        </w:tc>
        <w:tc>
          <w:tcPr>
            <w:tcW w:w="1218" w:type="pct"/>
          </w:tcPr>
          <w:p w14:paraId="1919AC11" w14:textId="71673086" w:rsidR="00BA4EB7" w:rsidRPr="00C30C60" w:rsidRDefault="006C271A" w:rsidP="00BA4EB7">
            <w:pPr>
              <w:pStyle w:val="NormalWeb"/>
              <w:spacing w:before="0" w:beforeAutospacing="0" w:after="0" w:afterAutospacing="0"/>
              <w:textAlignment w:val="top"/>
              <w:rPr>
                <w:rFonts w:asciiTheme="minorHAnsi" w:eastAsiaTheme="minorHAnsi" w:hAnsiTheme="minorHAnsi" w:cstheme="minorHAnsi"/>
                <w:b/>
                <w:sz w:val="20"/>
                <w:szCs w:val="20"/>
                <w:lang w:eastAsia="en-US"/>
              </w:rPr>
            </w:pPr>
            <w:r w:rsidRPr="00C30C60">
              <w:rPr>
                <w:rFonts w:asciiTheme="minorHAnsi" w:eastAsiaTheme="minorHAnsi" w:hAnsiTheme="minorHAnsi" w:cstheme="minorHAnsi"/>
                <w:b/>
                <w:sz w:val="20"/>
                <w:szCs w:val="20"/>
                <w:lang w:eastAsia="en-US"/>
              </w:rPr>
              <w:t xml:space="preserve"> FORMAL ASSESSMENT </w:t>
            </w:r>
          </w:p>
        </w:tc>
      </w:tr>
      <w:tr w:rsidR="002443BD" w:rsidRPr="00C30C60" w14:paraId="40290095" w14:textId="08EAB7FC" w:rsidTr="00C54E24">
        <w:trPr>
          <w:trHeight w:val="2053"/>
        </w:trPr>
        <w:tc>
          <w:tcPr>
            <w:tcW w:w="361" w:type="pct"/>
            <w:shd w:val="clear" w:color="auto" w:fill="DEEAF6" w:themeFill="accent1" w:themeFillTint="33"/>
            <w:vAlign w:val="center"/>
          </w:tcPr>
          <w:p w14:paraId="00ED8ACF" w14:textId="77777777" w:rsidR="002D750E" w:rsidRPr="00C30C60" w:rsidRDefault="002D750E" w:rsidP="002D750E">
            <w:pPr>
              <w:jc w:val="center"/>
              <w:rPr>
                <w:rFonts w:cstheme="minorHAnsi"/>
                <w:b/>
                <w:sz w:val="20"/>
                <w:szCs w:val="20"/>
              </w:rPr>
            </w:pPr>
            <w:r w:rsidRPr="00C30C60">
              <w:rPr>
                <w:rFonts w:cstheme="minorHAnsi"/>
                <w:b/>
                <w:sz w:val="20"/>
                <w:szCs w:val="20"/>
              </w:rPr>
              <w:t>Core</w:t>
            </w:r>
          </w:p>
          <w:p w14:paraId="33F2E9D0" w14:textId="77777777" w:rsidR="002D750E" w:rsidRPr="00C30C60" w:rsidRDefault="002D750E" w:rsidP="002D750E">
            <w:pPr>
              <w:jc w:val="center"/>
              <w:rPr>
                <w:rFonts w:cstheme="minorHAnsi"/>
                <w:b/>
                <w:sz w:val="20"/>
                <w:szCs w:val="20"/>
              </w:rPr>
            </w:pPr>
            <w:r w:rsidRPr="00C30C60">
              <w:rPr>
                <w:rFonts w:cstheme="minorHAnsi"/>
                <w:b/>
                <w:sz w:val="20"/>
                <w:szCs w:val="20"/>
              </w:rPr>
              <w:t>Concepts, Skills and Values</w:t>
            </w:r>
          </w:p>
        </w:tc>
        <w:tc>
          <w:tcPr>
            <w:tcW w:w="312" w:type="pct"/>
          </w:tcPr>
          <w:p w14:paraId="7251BAFC" w14:textId="4282EB6D" w:rsidR="002D750E" w:rsidRPr="00C30C60" w:rsidRDefault="002D750E" w:rsidP="002D750E">
            <w:pPr>
              <w:tabs>
                <w:tab w:val="left" w:pos="426"/>
                <w:tab w:val="left" w:pos="705"/>
              </w:tabs>
              <w:autoSpaceDE w:val="0"/>
              <w:autoSpaceDN w:val="0"/>
              <w:adjustRightInd w:val="0"/>
              <w:rPr>
                <w:rFonts w:cstheme="minorHAnsi"/>
                <w:color w:val="FF0000"/>
                <w:sz w:val="20"/>
                <w:szCs w:val="20"/>
              </w:rPr>
            </w:pPr>
            <w:r w:rsidRPr="00C30C60">
              <w:rPr>
                <w:rFonts w:cstheme="minorHAnsi"/>
                <w:color w:val="FF0000"/>
                <w:sz w:val="20"/>
                <w:szCs w:val="20"/>
              </w:rPr>
              <w:t xml:space="preserve">Basic hygiene principles and COVID-19 </w:t>
            </w:r>
            <w:r w:rsidR="00FE507F" w:rsidRPr="00C30C60">
              <w:rPr>
                <w:rFonts w:cstheme="minorHAnsi"/>
                <w:color w:val="FF0000"/>
                <w:sz w:val="20"/>
                <w:szCs w:val="20"/>
              </w:rPr>
              <w:t>issues</w:t>
            </w:r>
          </w:p>
          <w:p w14:paraId="447F4D22" w14:textId="77777777" w:rsidR="0026157C" w:rsidRPr="00C30C60" w:rsidRDefault="0026157C" w:rsidP="00B76F77">
            <w:pPr>
              <w:pStyle w:val="TableParagraph"/>
              <w:numPr>
                <w:ilvl w:val="0"/>
                <w:numId w:val="9"/>
              </w:numPr>
              <w:tabs>
                <w:tab w:val="left" w:pos="284"/>
              </w:tabs>
              <w:autoSpaceDE w:val="0"/>
              <w:autoSpaceDN w:val="0"/>
              <w:rPr>
                <w:rFonts w:asciiTheme="minorHAnsi" w:hAnsiTheme="minorHAnsi" w:cstheme="minorHAnsi"/>
                <w:b/>
                <w:sz w:val="20"/>
                <w:szCs w:val="20"/>
              </w:rPr>
            </w:pPr>
            <w:r w:rsidRPr="00C30C60">
              <w:rPr>
                <w:rFonts w:asciiTheme="minorHAnsi" w:hAnsiTheme="minorHAnsi" w:cstheme="minorHAnsi"/>
                <w:b/>
                <w:color w:val="231F20"/>
                <w:sz w:val="20"/>
                <w:szCs w:val="20"/>
              </w:rPr>
              <w:t>Emotions</w:t>
            </w:r>
          </w:p>
          <w:p w14:paraId="62BEE74B" w14:textId="0F118379" w:rsidR="0026157C" w:rsidRPr="00C30C60" w:rsidRDefault="0026157C" w:rsidP="00B76F77">
            <w:pPr>
              <w:pStyle w:val="TableParagraph"/>
              <w:numPr>
                <w:ilvl w:val="1"/>
                <w:numId w:val="9"/>
              </w:numPr>
              <w:tabs>
                <w:tab w:val="left" w:pos="454"/>
              </w:tabs>
              <w:autoSpaceDE w:val="0"/>
              <w:autoSpaceDN w:val="0"/>
              <w:spacing w:before="123"/>
              <w:rPr>
                <w:rFonts w:asciiTheme="minorHAnsi" w:hAnsiTheme="minorHAnsi" w:cstheme="minorHAnsi"/>
                <w:sz w:val="20"/>
                <w:szCs w:val="20"/>
              </w:rPr>
            </w:pPr>
            <w:r w:rsidRPr="00C30C60">
              <w:rPr>
                <w:rFonts w:asciiTheme="minorHAnsi" w:hAnsiTheme="minorHAnsi" w:cstheme="minorHAnsi"/>
                <w:color w:val="231F20"/>
                <w:sz w:val="20"/>
                <w:szCs w:val="20"/>
              </w:rPr>
              <w:t>Understanding a range of emotions: love, happiness, grief, fear and</w:t>
            </w:r>
            <w:r w:rsidRPr="00C30C60">
              <w:rPr>
                <w:rFonts w:asciiTheme="minorHAnsi" w:hAnsiTheme="minorHAnsi" w:cstheme="minorHAnsi"/>
                <w:color w:val="231F20"/>
                <w:spacing w:val="-14"/>
                <w:sz w:val="20"/>
                <w:szCs w:val="20"/>
              </w:rPr>
              <w:t xml:space="preserve"> </w:t>
            </w:r>
            <w:r w:rsidRPr="00C30C60">
              <w:rPr>
                <w:rFonts w:asciiTheme="minorHAnsi" w:hAnsiTheme="minorHAnsi" w:cstheme="minorHAnsi"/>
                <w:color w:val="231F20"/>
                <w:sz w:val="20"/>
                <w:szCs w:val="20"/>
              </w:rPr>
              <w:t>jealousy</w:t>
            </w:r>
            <w:r w:rsidR="00F47F35" w:rsidRPr="00C30C60">
              <w:rPr>
                <w:rFonts w:asciiTheme="minorHAnsi" w:hAnsiTheme="minorHAnsi" w:cstheme="minorHAnsi"/>
                <w:color w:val="231F20"/>
                <w:sz w:val="20"/>
                <w:szCs w:val="20"/>
              </w:rPr>
              <w:t xml:space="preserve"> (</w:t>
            </w:r>
            <w:r w:rsidR="00F47F35" w:rsidRPr="00C30C60">
              <w:rPr>
                <w:rFonts w:asciiTheme="minorHAnsi" w:hAnsiTheme="minorHAnsi" w:cstheme="minorHAnsi"/>
                <w:i/>
                <w:color w:val="FF0000"/>
                <w:sz w:val="20"/>
                <w:szCs w:val="20"/>
              </w:rPr>
              <w:t xml:space="preserve">fear, grief </w:t>
            </w:r>
            <w:r w:rsidR="00F42BEB" w:rsidRPr="00C30C60">
              <w:rPr>
                <w:rFonts w:asciiTheme="minorHAnsi" w:hAnsiTheme="minorHAnsi" w:cstheme="minorHAnsi"/>
                <w:i/>
                <w:color w:val="FF0000"/>
                <w:sz w:val="20"/>
                <w:szCs w:val="20"/>
              </w:rPr>
              <w:t>of</w:t>
            </w:r>
            <w:r w:rsidR="00F47F35" w:rsidRPr="00C30C60">
              <w:rPr>
                <w:rFonts w:asciiTheme="minorHAnsi" w:hAnsiTheme="minorHAnsi" w:cstheme="minorHAnsi"/>
                <w:i/>
                <w:color w:val="FF0000"/>
                <w:sz w:val="20"/>
                <w:szCs w:val="20"/>
              </w:rPr>
              <w:t xml:space="preserve">  death, confined losing loved ones</w:t>
            </w:r>
            <w:r w:rsidR="00F42BEB" w:rsidRPr="00C30C60">
              <w:rPr>
                <w:rFonts w:asciiTheme="minorHAnsi" w:hAnsiTheme="minorHAnsi" w:cstheme="minorHAnsi"/>
                <w:i/>
                <w:color w:val="FF0000"/>
                <w:sz w:val="20"/>
                <w:szCs w:val="20"/>
              </w:rPr>
              <w:t xml:space="preserve"> due to covid-19</w:t>
            </w:r>
            <w:r w:rsidR="00F47F35" w:rsidRPr="00C30C60">
              <w:rPr>
                <w:rFonts w:asciiTheme="minorHAnsi" w:hAnsiTheme="minorHAnsi" w:cstheme="minorHAnsi"/>
                <w:color w:val="FF0000"/>
                <w:sz w:val="20"/>
                <w:szCs w:val="20"/>
              </w:rPr>
              <w:t>)</w:t>
            </w:r>
          </w:p>
          <w:p w14:paraId="6588D103" w14:textId="77777777" w:rsidR="0026157C" w:rsidRPr="00C30C60" w:rsidRDefault="0026157C" w:rsidP="00B76F77">
            <w:pPr>
              <w:pStyle w:val="TableParagraph"/>
              <w:numPr>
                <w:ilvl w:val="0"/>
                <w:numId w:val="9"/>
              </w:numPr>
              <w:tabs>
                <w:tab w:val="left" w:pos="284"/>
              </w:tabs>
              <w:autoSpaceDE w:val="0"/>
              <w:autoSpaceDN w:val="0"/>
              <w:spacing w:before="122"/>
              <w:rPr>
                <w:rFonts w:asciiTheme="minorHAnsi" w:hAnsiTheme="minorHAnsi" w:cstheme="minorHAnsi"/>
                <w:sz w:val="20"/>
                <w:szCs w:val="20"/>
              </w:rPr>
            </w:pPr>
            <w:r w:rsidRPr="00C30C60">
              <w:rPr>
                <w:rFonts w:asciiTheme="minorHAnsi" w:hAnsiTheme="minorHAnsi" w:cstheme="minorHAnsi"/>
                <w:color w:val="231F20"/>
                <w:sz w:val="20"/>
                <w:szCs w:val="20"/>
              </w:rPr>
              <w:t>Weekly reading by learners: reading for</w:t>
            </w:r>
            <w:r w:rsidRPr="00C30C60">
              <w:rPr>
                <w:rFonts w:asciiTheme="minorHAnsi" w:hAnsiTheme="minorHAnsi" w:cstheme="minorHAnsi"/>
                <w:color w:val="231F20"/>
                <w:spacing w:val="-5"/>
                <w:sz w:val="20"/>
                <w:szCs w:val="20"/>
              </w:rPr>
              <w:t xml:space="preserve"> </w:t>
            </w:r>
            <w:r w:rsidRPr="00C30C60">
              <w:rPr>
                <w:rFonts w:asciiTheme="minorHAnsi" w:hAnsiTheme="minorHAnsi" w:cstheme="minorHAnsi"/>
                <w:color w:val="231F20"/>
                <w:sz w:val="20"/>
                <w:szCs w:val="20"/>
              </w:rPr>
              <w:t>enjoyment</w:t>
            </w:r>
          </w:p>
          <w:p w14:paraId="09009667" w14:textId="2B37CF5A" w:rsidR="0026157C" w:rsidRPr="00C30C60" w:rsidRDefault="0026157C" w:rsidP="00B76F77">
            <w:pPr>
              <w:pStyle w:val="ListParagraph"/>
              <w:numPr>
                <w:ilvl w:val="1"/>
                <w:numId w:val="9"/>
              </w:numPr>
              <w:tabs>
                <w:tab w:val="left" w:pos="426"/>
                <w:tab w:val="left" w:pos="705"/>
              </w:tabs>
              <w:autoSpaceDE w:val="0"/>
              <w:autoSpaceDN w:val="0"/>
              <w:adjustRightInd w:val="0"/>
              <w:rPr>
                <w:rFonts w:cstheme="minorHAnsi"/>
                <w:sz w:val="20"/>
                <w:szCs w:val="20"/>
              </w:rPr>
            </w:pPr>
            <w:r w:rsidRPr="00C30C60">
              <w:rPr>
                <w:rFonts w:cstheme="minorHAnsi"/>
                <w:color w:val="231F20"/>
                <w:sz w:val="20"/>
                <w:szCs w:val="20"/>
              </w:rPr>
              <w:t>Reading about how people express different</w:t>
            </w:r>
            <w:r w:rsidRPr="00C30C60">
              <w:rPr>
                <w:rFonts w:cstheme="minorHAnsi"/>
                <w:color w:val="231F20"/>
                <w:spacing w:val="-7"/>
                <w:sz w:val="20"/>
                <w:szCs w:val="20"/>
              </w:rPr>
              <w:t xml:space="preserve"> </w:t>
            </w:r>
            <w:r w:rsidRPr="00C30C60">
              <w:rPr>
                <w:rFonts w:cstheme="minorHAnsi"/>
                <w:color w:val="231F20"/>
                <w:sz w:val="20"/>
                <w:szCs w:val="20"/>
              </w:rPr>
              <w:t>emotions</w:t>
            </w:r>
          </w:p>
        </w:tc>
        <w:tc>
          <w:tcPr>
            <w:tcW w:w="361" w:type="pct"/>
          </w:tcPr>
          <w:p w14:paraId="4BDB309D" w14:textId="54497F46" w:rsidR="002D750E" w:rsidRPr="00C30C60" w:rsidRDefault="002D750E" w:rsidP="002D750E">
            <w:pPr>
              <w:tabs>
                <w:tab w:val="left" w:pos="426"/>
                <w:tab w:val="left" w:pos="705"/>
              </w:tabs>
              <w:autoSpaceDE w:val="0"/>
              <w:autoSpaceDN w:val="0"/>
              <w:adjustRightInd w:val="0"/>
              <w:rPr>
                <w:rFonts w:cstheme="minorHAnsi"/>
                <w:color w:val="FF0000"/>
                <w:sz w:val="20"/>
                <w:szCs w:val="20"/>
              </w:rPr>
            </w:pPr>
            <w:r w:rsidRPr="00C30C60">
              <w:rPr>
                <w:rFonts w:cstheme="minorHAnsi"/>
                <w:color w:val="FF0000"/>
                <w:sz w:val="20"/>
                <w:szCs w:val="20"/>
              </w:rPr>
              <w:t xml:space="preserve">Basic hygiene principles and COVID-19 </w:t>
            </w:r>
            <w:r w:rsidR="00FE507F" w:rsidRPr="00C30C60">
              <w:rPr>
                <w:rFonts w:cstheme="minorHAnsi"/>
                <w:color w:val="FF0000"/>
                <w:sz w:val="20"/>
                <w:szCs w:val="20"/>
              </w:rPr>
              <w:t>issues.</w:t>
            </w:r>
          </w:p>
          <w:p w14:paraId="32E4DFF0" w14:textId="6E7EF34C" w:rsidR="0026157C" w:rsidRPr="00C30C60" w:rsidRDefault="0026157C" w:rsidP="00B76F77">
            <w:pPr>
              <w:pStyle w:val="TableParagraph"/>
              <w:numPr>
                <w:ilvl w:val="1"/>
                <w:numId w:val="9"/>
              </w:numPr>
              <w:tabs>
                <w:tab w:val="left" w:pos="454"/>
              </w:tabs>
              <w:autoSpaceDE w:val="0"/>
              <w:autoSpaceDN w:val="0"/>
              <w:spacing w:before="122"/>
              <w:rPr>
                <w:rFonts w:asciiTheme="minorHAnsi" w:hAnsiTheme="minorHAnsi" w:cstheme="minorHAnsi"/>
                <w:sz w:val="20"/>
                <w:szCs w:val="20"/>
              </w:rPr>
            </w:pPr>
            <w:r w:rsidRPr="00C30C60">
              <w:rPr>
                <w:rFonts w:asciiTheme="minorHAnsi" w:hAnsiTheme="minorHAnsi" w:cstheme="minorHAnsi"/>
                <w:color w:val="231F20"/>
                <w:sz w:val="20"/>
                <w:szCs w:val="20"/>
              </w:rPr>
              <w:t>Understanding own emotions: appropriate ways to express own</w:t>
            </w:r>
            <w:r w:rsidRPr="00C30C60">
              <w:rPr>
                <w:rFonts w:asciiTheme="minorHAnsi" w:hAnsiTheme="minorHAnsi" w:cstheme="minorHAnsi"/>
                <w:color w:val="231F20"/>
                <w:spacing w:val="-12"/>
                <w:sz w:val="20"/>
                <w:szCs w:val="20"/>
              </w:rPr>
              <w:t xml:space="preserve"> </w:t>
            </w:r>
            <w:r w:rsidRPr="00C30C60">
              <w:rPr>
                <w:rFonts w:asciiTheme="minorHAnsi" w:hAnsiTheme="minorHAnsi" w:cstheme="minorHAnsi"/>
                <w:color w:val="231F20"/>
                <w:sz w:val="20"/>
                <w:szCs w:val="20"/>
              </w:rPr>
              <w:t>emotions.</w:t>
            </w:r>
          </w:p>
          <w:p w14:paraId="36A7017E" w14:textId="77777777" w:rsidR="00F47F35" w:rsidRPr="00C30C60" w:rsidRDefault="0026157C" w:rsidP="00B76F77">
            <w:pPr>
              <w:pStyle w:val="TableParagraph"/>
              <w:numPr>
                <w:ilvl w:val="0"/>
                <w:numId w:val="9"/>
              </w:numPr>
              <w:tabs>
                <w:tab w:val="left" w:pos="284"/>
              </w:tabs>
              <w:autoSpaceDE w:val="0"/>
              <w:autoSpaceDN w:val="0"/>
              <w:spacing w:before="122"/>
              <w:rPr>
                <w:rFonts w:asciiTheme="minorHAnsi" w:hAnsiTheme="minorHAnsi" w:cstheme="minorHAnsi"/>
                <w:sz w:val="20"/>
                <w:szCs w:val="20"/>
              </w:rPr>
            </w:pPr>
            <w:r w:rsidRPr="00C30C60">
              <w:rPr>
                <w:rFonts w:asciiTheme="minorHAnsi" w:hAnsiTheme="minorHAnsi" w:cstheme="minorHAnsi"/>
                <w:color w:val="231F20"/>
                <w:sz w:val="20"/>
                <w:szCs w:val="20"/>
              </w:rPr>
              <w:t>Weekly reading by learners: reading for</w:t>
            </w:r>
            <w:r w:rsidRPr="00C30C60">
              <w:rPr>
                <w:rFonts w:asciiTheme="minorHAnsi" w:hAnsiTheme="minorHAnsi" w:cstheme="minorHAnsi"/>
                <w:color w:val="231F20"/>
                <w:spacing w:val="-5"/>
                <w:sz w:val="20"/>
                <w:szCs w:val="20"/>
              </w:rPr>
              <w:t xml:space="preserve"> </w:t>
            </w:r>
            <w:r w:rsidRPr="00C30C60">
              <w:rPr>
                <w:rFonts w:asciiTheme="minorHAnsi" w:hAnsiTheme="minorHAnsi" w:cstheme="minorHAnsi"/>
                <w:color w:val="231F20"/>
                <w:sz w:val="20"/>
                <w:szCs w:val="20"/>
              </w:rPr>
              <w:t>enjoyment</w:t>
            </w:r>
          </w:p>
          <w:p w14:paraId="1748A57F" w14:textId="328F71E1" w:rsidR="0026157C" w:rsidRPr="00C30C60" w:rsidRDefault="0026157C" w:rsidP="00B76F77">
            <w:pPr>
              <w:pStyle w:val="TableParagraph"/>
              <w:numPr>
                <w:ilvl w:val="1"/>
                <w:numId w:val="9"/>
              </w:numPr>
              <w:tabs>
                <w:tab w:val="left" w:pos="284"/>
              </w:tabs>
              <w:autoSpaceDE w:val="0"/>
              <w:autoSpaceDN w:val="0"/>
              <w:spacing w:before="122"/>
              <w:rPr>
                <w:rFonts w:asciiTheme="minorHAnsi" w:hAnsiTheme="minorHAnsi" w:cstheme="minorHAnsi"/>
                <w:sz w:val="20"/>
                <w:szCs w:val="20"/>
              </w:rPr>
            </w:pPr>
            <w:r w:rsidRPr="00C30C60">
              <w:rPr>
                <w:rFonts w:asciiTheme="minorHAnsi" w:hAnsiTheme="minorHAnsi" w:cstheme="minorHAnsi"/>
                <w:color w:val="231F20"/>
                <w:sz w:val="20"/>
                <w:szCs w:val="20"/>
              </w:rPr>
              <w:t>Reading about how people express different</w:t>
            </w:r>
            <w:r w:rsidRPr="00C30C60">
              <w:rPr>
                <w:rFonts w:asciiTheme="minorHAnsi" w:hAnsiTheme="minorHAnsi" w:cstheme="minorHAnsi"/>
                <w:color w:val="231F20"/>
                <w:spacing w:val="-7"/>
                <w:sz w:val="20"/>
                <w:szCs w:val="20"/>
              </w:rPr>
              <w:t xml:space="preserve"> </w:t>
            </w:r>
            <w:r w:rsidRPr="00C30C60">
              <w:rPr>
                <w:rFonts w:asciiTheme="minorHAnsi" w:hAnsiTheme="minorHAnsi" w:cstheme="minorHAnsi"/>
                <w:color w:val="231F20"/>
                <w:sz w:val="20"/>
                <w:szCs w:val="20"/>
              </w:rPr>
              <w:t>emotions</w:t>
            </w:r>
          </w:p>
          <w:p w14:paraId="7696911E" w14:textId="6131BAE1" w:rsidR="0026157C" w:rsidRPr="00C30C60" w:rsidRDefault="0026157C" w:rsidP="0026157C">
            <w:pPr>
              <w:pStyle w:val="TableParagraph"/>
              <w:tabs>
                <w:tab w:val="left" w:pos="454"/>
              </w:tabs>
              <w:autoSpaceDE w:val="0"/>
              <w:autoSpaceDN w:val="0"/>
              <w:spacing w:before="123"/>
              <w:ind w:left="453"/>
              <w:rPr>
                <w:rFonts w:asciiTheme="minorHAnsi" w:hAnsiTheme="minorHAnsi" w:cstheme="minorHAnsi"/>
                <w:sz w:val="20"/>
                <w:szCs w:val="20"/>
              </w:rPr>
            </w:pPr>
          </w:p>
        </w:tc>
        <w:tc>
          <w:tcPr>
            <w:tcW w:w="315" w:type="pct"/>
          </w:tcPr>
          <w:p w14:paraId="358C4D3E" w14:textId="5186219E" w:rsidR="002D750E" w:rsidRPr="00C30C60" w:rsidRDefault="002D750E" w:rsidP="002D750E">
            <w:pPr>
              <w:tabs>
                <w:tab w:val="left" w:pos="0"/>
                <w:tab w:val="left" w:pos="705"/>
              </w:tabs>
              <w:autoSpaceDE w:val="0"/>
              <w:autoSpaceDN w:val="0"/>
              <w:adjustRightInd w:val="0"/>
              <w:rPr>
                <w:rFonts w:cstheme="minorHAnsi"/>
                <w:color w:val="FF0000"/>
                <w:sz w:val="20"/>
                <w:szCs w:val="20"/>
              </w:rPr>
            </w:pPr>
            <w:r w:rsidRPr="00C30C60">
              <w:rPr>
                <w:rFonts w:cstheme="minorHAnsi"/>
                <w:color w:val="FF0000"/>
                <w:sz w:val="20"/>
                <w:szCs w:val="20"/>
              </w:rPr>
              <w:t xml:space="preserve">Basic hygiene principles and COVID-19 </w:t>
            </w:r>
            <w:r w:rsidR="00FE507F" w:rsidRPr="00C30C60">
              <w:rPr>
                <w:rFonts w:cstheme="minorHAnsi"/>
                <w:color w:val="FF0000"/>
                <w:sz w:val="20"/>
                <w:szCs w:val="20"/>
              </w:rPr>
              <w:t>issues</w:t>
            </w:r>
          </w:p>
          <w:p w14:paraId="58036B97" w14:textId="761EE075" w:rsidR="0026157C" w:rsidRPr="00C30C60" w:rsidRDefault="0026157C" w:rsidP="00B76F77">
            <w:pPr>
              <w:pStyle w:val="TableParagraph"/>
              <w:numPr>
                <w:ilvl w:val="1"/>
                <w:numId w:val="9"/>
              </w:numPr>
              <w:tabs>
                <w:tab w:val="left" w:pos="454"/>
              </w:tabs>
              <w:autoSpaceDE w:val="0"/>
              <w:autoSpaceDN w:val="0"/>
              <w:spacing w:before="123"/>
              <w:rPr>
                <w:rFonts w:asciiTheme="minorHAnsi" w:hAnsiTheme="minorHAnsi" w:cstheme="minorHAnsi"/>
                <w:sz w:val="20"/>
                <w:szCs w:val="20"/>
              </w:rPr>
            </w:pPr>
            <w:r w:rsidRPr="00C30C60">
              <w:rPr>
                <w:rFonts w:asciiTheme="minorHAnsi" w:hAnsiTheme="minorHAnsi" w:cstheme="minorHAnsi"/>
                <w:color w:val="231F20"/>
                <w:sz w:val="20"/>
                <w:szCs w:val="20"/>
              </w:rPr>
              <w:t>How to understand and consider others</w:t>
            </w:r>
            <w:r w:rsidRPr="00C30C60">
              <w:rPr>
                <w:rFonts w:asciiTheme="minorHAnsi" w:hAnsiTheme="minorHAnsi" w:cstheme="minorHAnsi"/>
                <w:color w:val="231F20"/>
                <w:spacing w:val="-6"/>
                <w:sz w:val="20"/>
                <w:szCs w:val="20"/>
              </w:rPr>
              <w:t xml:space="preserve"> </w:t>
            </w:r>
            <w:r w:rsidRPr="00C30C60">
              <w:rPr>
                <w:rFonts w:asciiTheme="minorHAnsi" w:hAnsiTheme="minorHAnsi" w:cstheme="minorHAnsi"/>
                <w:color w:val="231F20"/>
                <w:sz w:val="20"/>
                <w:szCs w:val="20"/>
              </w:rPr>
              <w:t>emotions.</w:t>
            </w:r>
          </w:p>
          <w:p w14:paraId="16436AEE" w14:textId="77777777" w:rsidR="0026157C" w:rsidRPr="00C30C60" w:rsidRDefault="0026157C" w:rsidP="00B76F77">
            <w:pPr>
              <w:pStyle w:val="TableParagraph"/>
              <w:numPr>
                <w:ilvl w:val="0"/>
                <w:numId w:val="9"/>
              </w:numPr>
              <w:tabs>
                <w:tab w:val="left" w:pos="284"/>
              </w:tabs>
              <w:autoSpaceDE w:val="0"/>
              <w:autoSpaceDN w:val="0"/>
              <w:spacing w:before="122"/>
              <w:rPr>
                <w:rFonts w:asciiTheme="minorHAnsi" w:hAnsiTheme="minorHAnsi" w:cstheme="minorHAnsi"/>
                <w:sz w:val="20"/>
                <w:szCs w:val="20"/>
              </w:rPr>
            </w:pPr>
            <w:r w:rsidRPr="00C30C60">
              <w:rPr>
                <w:rFonts w:asciiTheme="minorHAnsi" w:hAnsiTheme="minorHAnsi" w:cstheme="minorHAnsi"/>
                <w:color w:val="231F20"/>
                <w:sz w:val="20"/>
                <w:szCs w:val="20"/>
              </w:rPr>
              <w:t>Weekly reading by learners: reading for</w:t>
            </w:r>
            <w:r w:rsidRPr="00C30C60">
              <w:rPr>
                <w:rFonts w:asciiTheme="minorHAnsi" w:hAnsiTheme="minorHAnsi" w:cstheme="minorHAnsi"/>
                <w:color w:val="231F20"/>
                <w:spacing w:val="-5"/>
                <w:sz w:val="20"/>
                <w:szCs w:val="20"/>
              </w:rPr>
              <w:t xml:space="preserve"> </w:t>
            </w:r>
            <w:r w:rsidRPr="00C30C60">
              <w:rPr>
                <w:rFonts w:asciiTheme="minorHAnsi" w:hAnsiTheme="minorHAnsi" w:cstheme="minorHAnsi"/>
                <w:color w:val="231F20"/>
                <w:sz w:val="20"/>
                <w:szCs w:val="20"/>
              </w:rPr>
              <w:t>enjoyment</w:t>
            </w:r>
          </w:p>
          <w:p w14:paraId="094A2E17" w14:textId="2F08DD1B" w:rsidR="0026157C" w:rsidRPr="00C30C60" w:rsidRDefault="00F47F35" w:rsidP="00B76F77">
            <w:pPr>
              <w:pStyle w:val="ListParagraph"/>
              <w:numPr>
                <w:ilvl w:val="1"/>
                <w:numId w:val="9"/>
              </w:numPr>
              <w:tabs>
                <w:tab w:val="left" w:pos="0"/>
                <w:tab w:val="left" w:pos="705"/>
              </w:tabs>
              <w:autoSpaceDE w:val="0"/>
              <w:autoSpaceDN w:val="0"/>
              <w:adjustRightInd w:val="0"/>
              <w:rPr>
                <w:rFonts w:cstheme="minorHAnsi"/>
                <w:sz w:val="20"/>
                <w:szCs w:val="20"/>
              </w:rPr>
            </w:pPr>
            <w:r w:rsidRPr="00C30C60">
              <w:rPr>
                <w:rFonts w:cstheme="minorHAnsi"/>
                <w:color w:val="231F20"/>
                <w:sz w:val="20"/>
                <w:szCs w:val="20"/>
              </w:rPr>
              <w:t xml:space="preserve">   R</w:t>
            </w:r>
            <w:r w:rsidR="0026157C" w:rsidRPr="00C30C60">
              <w:rPr>
                <w:rFonts w:cstheme="minorHAnsi"/>
                <w:color w:val="231F20"/>
                <w:sz w:val="20"/>
                <w:szCs w:val="20"/>
              </w:rPr>
              <w:t xml:space="preserve">eading about how </w:t>
            </w:r>
            <w:r w:rsidRPr="00C30C60">
              <w:rPr>
                <w:rFonts w:cstheme="minorHAnsi"/>
                <w:color w:val="231F20"/>
                <w:sz w:val="20"/>
                <w:szCs w:val="20"/>
              </w:rPr>
              <w:t xml:space="preserve">  P</w:t>
            </w:r>
            <w:r w:rsidR="0026157C" w:rsidRPr="00C30C60">
              <w:rPr>
                <w:rFonts w:cstheme="minorHAnsi"/>
                <w:color w:val="231F20"/>
                <w:sz w:val="20"/>
                <w:szCs w:val="20"/>
              </w:rPr>
              <w:t>eople express different</w:t>
            </w:r>
            <w:r w:rsidR="0026157C" w:rsidRPr="00C30C60">
              <w:rPr>
                <w:rFonts w:cstheme="minorHAnsi"/>
                <w:color w:val="231F20"/>
                <w:spacing w:val="-7"/>
                <w:sz w:val="20"/>
                <w:szCs w:val="20"/>
              </w:rPr>
              <w:t xml:space="preserve"> </w:t>
            </w:r>
            <w:r w:rsidR="0026157C" w:rsidRPr="00C30C60">
              <w:rPr>
                <w:rFonts w:cstheme="minorHAnsi"/>
                <w:color w:val="231F20"/>
                <w:sz w:val="20"/>
                <w:szCs w:val="20"/>
              </w:rPr>
              <w:t>emotions</w:t>
            </w:r>
          </w:p>
        </w:tc>
        <w:tc>
          <w:tcPr>
            <w:tcW w:w="315" w:type="pct"/>
          </w:tcPr>
          <w:p w14:paraId="1520001D" w14:textId="2765D20A" w:rsidR="002D750E" w:rsidRPr="00C30C60" w:rsidRDefault="002D750E" w:rsidP="002D750E">
            <w:pPr>
              <w:rPr>
                <w:rFonts w:cstheme="minorHAnsi"/>
                <w:color w:val="FF0000"/>
                <w:sz w:val="20"/>
                <w:szCs w:val="20"/>
              </w:rPr>
            </w:pPr>
            <w:r w:rsidRPr="00C30C60">
              <w:rPr>
                <w:rFonts w:cstheme="minorHAnsi"/>
                <w:color w:val="FF0000"/>
                <w:sz w:val="20"/>
                <w:szCs w:val="20"/>
              </w:rPr>
              <w:t xml:space="preserve">Basic hygiene principles and COVID-19 </w:t>
            </w:r>
            <w:r w:rsidR="00FE507F" w:rsidRPr="00C30C60">
              <w:rPr>
                <w:rFonts w:cstheme="minorHAnsi"/>
                <w:color w:val="FF0000"/>
                <w:sz w:val="20"/>
                <w:szCs w:val="20"/>
              </w:rPr>
              <w:t xml:space="preserve">issues </w:t>
            </w:r>
          </w:p>
          <w:p w14:paraId="07B123B1" w14:textId="71F2D1A5" w:rsidR="00AD3025" w:rsidRPr="00C30C60" w:rsidRDefault="00AD3025" w:rsidP="00B76F77">
            <w:pPr>
              <w:pStyle w:val="TableParagraph"/>
              <w:numPr>
                <w:ilvl w:val="0"/>
                <w:numId w:val="10"/>
              </w:numPr>
              <w:tabs>
                <w:tab w:val="left" w:pos="284"/>
              </w:tabs>
              <w:autoSpaceDE w:val="0"/>
              <w:autoSpaceDN w:val="0"/>
              <w:rPr>
                <w:rFonts w:asciiTheme="minorHAnsi" w:hAnsiTheme="minorHAnsi" w:cstheme="minorHAnsi"/>
                <w:b/>
                <w:sz w:val="20"/>
                <w:szCs w:val="20"/>
              </w:rPr>
            </w:pPr>
            <w:r w:rsidRPr="00C30C60">
              <w:rPr>
                <w:rFonts w:asciiTheme="minorHAnsi" w:hAnsiTheme="minorHAnsi" w:cstheme="minorHAnsi"/>
                <w:b/>
                <w:color w:val="231F20"/>
                <w:sz w:val="20"/>
                <w:szCs w:val="20"/>
              </w:rPr>
              <w:t>Personal experience of working in a group: at school and</w:t>
            </w:r>
            <w:r w:rsidRPr="00C30C60">
              <w:rPr>
                <w:rFonts w:asciiTheme="minorHAnsi" w:hAnsiTheme="minorHAnsi" w:cstheme="minorHAnsi"/>
                <w:b/>
                <w:color w:val="231F20"/>
                <w:spacing w:val="-11"/>
                <w:sz w:val="20"/>
                <w:szCs w:val="20"/>
              </w:rPr>
              <w:t xml:space="preserve"> </w:t>
            </w:r>
            <w:r w:rsidRPr="00C30C60">
              <w:rPr>
                <w:rFonts w:asciiTheme="minorHAnsi" w:hAnsiTheme="minorHAnsi" w:cstheme="minorHAnsi"/>
                <w:b/>
                <w:color w:val="231F20"/>
                <w:sz w:val="20"/>
                <w:szCs w:val="20"/>
              </w:rPr>
              <w:t>home.</w:t>
            </w:r>
          </w:p>
          <w:p w14:paraId="39DCE7AE" w14:textId="362AE038" w:rsidR="00AD3025" w:rsidRPr="00C30C60" w:rsidRDefault="00AD3025" w:rsidP="00586ABA">
            <w:pPr>
              <w:pStyle w:val="TableParagraph"/>
              <w:numPr>
                <w:ilvl w:val="1"/>
                <w:numId w:val="10"/>
              </w:numPr>
              <w:tabs>
                <w:tab w:val="left" w:pos="454"/>
              </w:tabs>
              <w:autoSpaceDE w:val="0"/>
              <w:autoSpaceDN w:val="0"/>
              <w:spacing w:before="123"/>
              <w:rPr>
                <w:rFonts w:asciiTheme="minorHAnsi" w:hAnsiTheme="minorHAnsi" w:cstheme="minorHAnsi"/>
                <w:sz w:val="20"/>
                <w:szCs w:val="20"/>
              </w:rPr>
            </w:pPr>
            <w:r w:rsidRPr="00C30C60">
              <w:rPr>
                <w:rFonts w:asciiTheme="minorHAnsi" w:hAnsiTheme="minorHAnsi" w:cstheme="minorHAnsi"/>
                <w:color w:val="231F20"/>
                <w:sz w:val="20"/>
                <w:szCs w:val="20"/>
              </w:rPr>
              <w:t>School: as member of a class, in a school or class or small group project or</w:t>
            </w:r>
            <w:r w:rsidRPr="00C30C60">
              <w:rPr>
                <w:rFonts w:asciiTheme="minorHAnsi" w:hAnsiTheme="minorHAnsi" w:cstheme="minorHAnsi"/>
                <w:color w:val="231F20"/>
                <w:spacing w:val="-15"/>
                <w:sz w:val="20"/>
                <w:szCs w:val="20"/>
              </w:rPr>
              <w:t xml:space="preserve"> </w:t>
            </w:r>
            <w:r w:rsidRPr="00C30C60">
              <w:rPr>
                <w:rFonts w:asciiTheme="minorHAnsi" w:hAnsiTheme="minorHAnsi" w:cstheme="minorHAnsi"/>
                <w:color w:val="231F20"/>
                <w:sz w:val="20"/>
                <w:szCs w:val="20"/>
              </w:rPr>
              <w:t>activity</w:t>
            </w:r>
          </w:p>
          <w:p w14:paraId="550BD559" w14:textId="0FE7C723" w:rsidR="00AD3025" w:rsidRPr="00C30C60" w:rsidRDefault="00AD3025" w:rsidP="00B76F77">
            <w:pPr>
              <w:pStyle w:val="TableParagraph"/>
              <w:numPr>
                <w:ilvl w:val="0"/>
                <w:numId w:val="10"/>
              </w:numPr>
              <w:tabs>
                <w:tab w:val="left" w:pos="284"/>
              </w:tabs>
              <w:autoSpaceDE w:val="0"/>
              <w:autoSpaceDN w:val="0"/>
              <w:spacing w:before="123"/>
              <w:rPr>
                <w:rFonts w:asciiTheme="minorHAnsi" w:hAnsiTheme="minorHAnsi" w:cstheme="minorHAnsi"/>
                <w:sz w:val="20"/>
                <w:szCs w:val="20"/>
              </w:rPr>
            </w:pPr>
            <w:r w:rsidRPr="00C30C60">
              <w:rPr>
                <w:rFonts w:asciiTheme="minorHAnsi" w:hAnsiTheme="minorHAnsi" w:cstheme="minorHAnsi"/>
                <w:color w:val="231F20"/>
                <w:sz w:val="20"/>
                <w:szCs w:val="20"/>
              </w:rPr>
              <w:t>Weekly reading by learners: reading for</w:t>
            </w:r>
            <w:r w:rsidRPr="00C30C60">
              <w:rPr>
                <w:rFonts w:asciiTheme="minorHAnsi" w:hAnsiTheme="minorHAnsi" w:cstheme="minorHAnsi"/>
                <w:color w:val="231F20"/>
                <w:spacing w:val="-5"/>
                <w:sz w:val="20"/>
                <w:szCs w:val="20"/>
              </w:rPr>
              <w:t xml:space="preserve"> </w:t>
            </w:r>
            <w:r w:rsidRPr="00C30C60">
              <w:rPr>
                <w:rFonts w:asciiTheme="minorHAnsi" w:hAnsiTheme="minorHAnsi" w:cstheme="minorHAnsi"/>
                <w:color w:val="231F20"/>
                <w:sz w:val="20"/>
                <w:szCs w:val="20"/>
              </w:rPr>
              <w:t>enjoyment.</w:t>
            </w:r>
          </w:p>
          <w:p w14:paraId="7DD6DFB9" w14:textId="3A9D7757" w:rsidR="00AD3025" w:rsidRPr="00C30C60" w:rsidRDefault="00AD3025" w:rsidP="00B76F77">
            <w:pPr>
              <w:pStyle w:val="ListParagraph"/>
              <w:numPr>
                <w:ilvl w:val="1"/>
                <w:numId w:val="10"/>
              </w:numPr>
              <w:rPr>
                <w:rFonts w:cstheme="minorHAnsi"/>
                <w:sz w:val="20"/>
                <w:szCs w:val="20"/>
              </w:rPr>
            </w:pPr>
            <w:r w:rsidRPr="00C30C60">
              <w:rPr>
                <w:rFonts w:cstheme="minorHAnsi"/>
                <w:color w:val="231F20"/>
                <w:sz w:val="20"/>
                <w:szCs w:val="20"/>
              </w:rPr>
              <w:t>Reading about ways to succeed in working in a</w:t>
            </w:r>
            <w:r w:rsidRPr="00C30C60">
              <w:rPr>
                <w:rFonts w:cstheme="minorHAnsi"/>
                <w:color w:val="231F20"/>
                <w:spacing w:val="-9"/>
                <w:sz w:val="20"/>
                <w:szCs w:val="20"/>
              </w:rPr>
              <w:t xml:space="preserve"> </w:t>
            </w:r>
            <w:r w:rsidRPr="00C30C60">
              <w:rPr>
                <w:rFonts w:cstheme="minorHAnsi"/>
                <w:color w:val="231F20"/>
                <w:sz w:val="20"/>
                <w:szCs w:val="20"/>
              </w:rPr>
              <w:t>group</w:t>
            </w:r>
          </w:p>
        </w:tc>
        <w:tc>
          <w:tcPr>
            <w:tcW w:w="315" w:type="pct"/>
          </w:tcPr>
          <w:p w14:paraId="5B160DAA" w14:textId="57CA288C" w:rsidR="002D750E" w:rsidRPr="00C30C60" w:rsidRDefault="002D750E" w:rsidP="002D750E">
            <w:pPr>
              <w:widowControl w:val="0"/>
              <w:tabs>
                <w:tab w:val="left" w:pos="720"/>
              </w:tabs>
              <w:rPr>
                <w:rFonts w:cstheme="minorHAnsi"/>
                <w:color w:val="FF0000"/>
                <w:sz w:val="20"/>
                <w:szCs w:val="20"/>
              </w:rPr>
            </w:pPr>
            <w:r w:rsidRPr="00C30C60">
              <w:rPr>
                <w:rFonts w:cstheme="minorHAnsi"/>
                <w:color w:val="FF0000"/>
                <w:sz w:val="20"/>
                <w:szCs w:val="20"/>
              </w:rPr>
              <w:t xml:space="preserve">Basic hygiene principles and COVID-19 </w:t>
            </w:r>
            <w:r w:rsidR="00FE507F" w:rsidRPr="00C30C60">
              <w:rPr>
                <w:rFonts w:cstheme="minorHAnsi"/>
                <w:color w:val="FF0000"/>
                <w:sz w:val="20"/>
                <w:szCs w:val="20"/>
              </w:rPr>
              <w:t>issues</w:t>
            </w:r>
          </w:p>
          <w:p w14:paraId="1C3BB620" w14:textId="77777777" w:rsidR="00586ABA" w:rsidRPr="00C30C60" w:rsidRDefault="00586ABA" w:rsidP="00586ABA">
            <w:pPr>
              <w:pStyle w:val="TableParagraph"/>
              <w:numPr>
                <w:ilvl w:val="1"/>
                <w:numId w:val="10"/>
              </w:numPr>
              <w:tabs>
                <w:tab w:val="left" w:pos="454"/>
              </w:tabs>
              <w:autoSpaceDE w:val="0"/>
              <w:autoSpaceDN w:val="0"/>
              <w:spacing w:before="122"/>
              <w:rPr>
                <w:rFonts w:asciiTheme="minorHAnsi" w:hAnsiTheme="minorHAnsi" w:cstheme="minorHAnsi"/>
                <w:sz w:val="20"/>
                <w:szCs w:val="20"/>
              </w:rPr>
            </w:pPr>
            <w:r w:rsidRPr="00C30C60">
              <w:rPr>
                <w:rFonts w:asciiTheme="minorHAnsi" w:hAnsiTheme="minorHAnsi" w:cstheme="minorHAnsi"/>
                <w:color w:val="231F20"/>
                <w:sz w:val="20"/>
                <w:szCs w:val="20"/>
              </w:rPr>
              <w:t>Home: as member of a family, working and getting along with</w:t>
            </w:r>
            <w:r w:rsidRPr="00C30C60">
              <w:rPr>
                <w:rFonts w:asciiTheme="minorHAnsi" w:hAnsiTheme="minorHAnsi" w:cstheme="minorHAnsi"/>
                <w:color w:val="231F20"/>
                <w:spacing w:val="-14"/>
                <w:sz w:val="20"/>
                <w:szCs w:val="20"/>
              </w:rPr>
              <w:t xml:space="preserve"> </w:t>
            </w:r>
            <w:r w:rsidRPr="00C30C60">
              <w:rPr>
                <w:rFonts w:asciiTheme="minorHAnsi" w:hAnsiTheme="minorHAnsi" w:cstheme="minorHAnsi"/>
                <w:color w:val="231F20"/>
                <w:sz w:val="20"/>
                <w:szCs w:val="20"/>
              </w:rPr>
              <w:t>siblings</w:t>
            </w:r>
          </w:p>
          <w:p w14:paraId="39C69AEE" w14:textId="77777777" w:rsidR="00586ABA" w:rsidRPr="00C30C60" w:rsidRDefault="00586ABA" w:rsidP="00586ABA">
            <w:pPr>
              <w:pStyle w:val="TableParagraph"/>
              <w:numPr>
                <w:ilvl w:val="0"/>
                <w:numId w:val="10"/>
              </w:numPr>
              <w:tabs>
                <w:tab w:val="left" w:pos="284"/>
              </w:tabs>
              <w:autoSpaceDE w:val="0"/>
              <w:autoSpaceDN w:val="0"/>
              <w:spacing w:before="123"/>
              <w:rPr>
                <w:rFonts w:asciiTheme="minorHAnsi" w:hAnsiTheme="minorHAnsi" w:cstheme="minorHAnsi"/>
                <w:sz w:val="20"/>
                <w:szCs w:val="20"/>
              </w:rPr>
            </w:pPr>
            <w:r w:rsidRPr="00C30C60">
              <w:rPr>
                <w:rFonts w:asciiTheme="minorHAnsi" w:hAnsiTheme="minorHAnsi" w:cstheme="minorHAnsi"/>
                <w:color w:val="231F20"/>
                <w:sz w:val="20"/>
                <w:szCs w:val="20"/>
              </w:rPr>
              <w:t>Weekly reading by learners: reading for</w:t>
            </w:r>
            <w:r w:rsidRPr="00C30C60">
              <w:rPr>
                <w:rFonts w:asciiTheme="minorHAnsi" w:hAnsiTheme="minorHAnsi" w:cstheme="minorHAnsi"/>
                <w:color w:val="231F20"/>
                <w:spacing w:val="-5"/>
                <w:sz w:val="20"/>
                <w:szCs w:val="20"/>
              </w:rPr>
              <w:t xml:space="preserve"> </w:t>
            </w:r>
            <w:r w:rsidRPr="00C30C60">
              <w:rPr>
                <w:rFonts w:asciiTheme="minorHAnsi" w:hAnsiTheme="minorHAnsi" w:cstheme="minorHAnsi"/>
                <w:color w:val="231F20"/>
                <w:sz w:val="20"/>
                <w:szCs w:val="20"/>
              </w:rPr>
              <w:t>enjoyment.</w:t>
            </w:r>
          </w:p>
          <w:p w14:paraId="3751C554" w14:textId="133263DF" w:rsidR="00AD3025" w:rsidRPr="00C30C60" w:rsidRDefault="00586ABA" w:rsidP="00586ABA">
            <w:pPr>
              <w:pStyle w:val="ListParagraph"/>
              <w:widowControl w:val="0"/>
              <w:numPr>
                <w:ilvl w:val="1"/>
                <w:numId w:val="10"/>
              </w:numPr>
              <w:tabs>
                <w:tab w:val="left" w:pos="720"/>
              </w:tabs>
              <w:rPr>
                <w:rFonts w:cstheme="minorHAnsi"/>
                <w:sz w:val="20"/>
                <w:szCs w:val="20"/>
              </w:rPr>
            </w:pPr>
            <w:r w:rsidRPr="00C30C60">
              <w:rPr>
                <w:rFonts w:cstheme="minorHAnsi"/>
                <w:color w:val="231F20"/>
                <w:sz w:val="20"/>
                <w:szCs w:val="20"/>
              </w:rPr>
              <w:t>Reading about ways to succeed in working in a</w:t>
            </w:r>
            <w:r w:rsidRPr="00C30C60">
              <w:rPr>
                <w:rFonts w:cstheme="minorHAnsi"/>
                <w:color w:val="231F20"/>
                <w:spacing w:val="-9"/>
                <w:sz w:val="20"/>
                <w:szCs w:val="20"/>
              </w:rPr>
              <w:t xml:space="preserve"> </w:t>
            </w:r>
            <w:r w:rsidRPr="00C30C60">
              <w:rPr>
                <w:rFonts w:cstheme="minorHAnsi"/>
                <w:color w:val="231F20"/>
                <w:sz w:val="20"/>
                <w:szCs w:val="20"/>
              </w:rPr>
              <w:t>group</w:t>
            </w:r>
          </w:p>
        </w:tc>
        <w:tc>
          <w:tcPr>
            <w:tcW w:w="315" w:type="pct"/>
          </w:tcPr>
          <w:p w14:paraId="766DB531" w14:textId="232D234F" w:rsidR="007566D2" w:rsidRPr="00C30C60" w:rsidRDefault="002D750E" w:rsidP="007566D2">
            <w:pPr>
              <w:pStyle w:val="TableParagraph"/>
              <w:tabs>
                <w:tab w:val="left" w:pos="284"/>
              </w:tabs>
              <w:autoSpaceDE w:val="0"/>
              <w:autoSpaceDN w:val="0"/>
              <w:ind w:left="0"/>
              <w:rPr>
                <w:rFonts w:asciiTheme="minorHAnsi" w:hAnsiTheme="minorHAnsi" w:cstheme="minorHAnsi"/>
                <w:sz w:val="20"/>
                <w:szCs w:val="20"/>
              </w:rPr>
            </w:pPr>
            <w:r w:rsidRPr="00C30C60">
              <w:rPr>
                <w:rFonts w:asciiTheme="minorHAnsi" w:hAnsiTheme="minorHAnsi" w:cstheme="minorHAnsi"/>
                <w:color w:val="FF0000"/>
                <w:sz w:val="20"/>
                <w:szCs w:val="20"/>
              </w:rPr>
              <w:t>Basic hygiene principles and CO</w:t>
            </w:r>
            <w:r w:rsidR="007566D2" w:rsidRPr="00C30C60">
              <w:rPr>
                <w:rFonts w:asciiTheme="minorHAnsi" w:hAnsiTheme="minorHAnsi" w:cstheme="minorHAnsi"/>
                <w:color w:val="FF0000"/>
                <w:sz w:val="20"/>
                <w:szCs w:val="20"/>
              </w:rPr>
              <w:t xml:space="preserve">VID-19 </w:t>
            </w:r>
            <w:r w:rsidR="00FE507F" w:rsidRPr="00C30C60">
              <w:rPr>
                <w:rFonts w:asciiTheme="minorHAnsi" w:hAnsiTheme="minorHAnsi" w:cstheme="minorHAnsi"/>
                <w:color w:val="FF0000"/>
                <w:sz w:val="20"/>
                <w:szCs w:val="20"/>
              </w:rPr>
              <w:t>issues</w:t>
            </w:r>
            <w:r w:rsidR="007566D2" w:rsidRPr="00C30C60">
              <w:rPr>
                <w:rFonts w:asciiTheme="minorHAnsi" w:hAnsiTheme="minorHAnsi" w:cstheme="minorHAnsi"/>
                <w:color w:val="FF0000"/>
                <w:sz w:val="20"/>
                <w:szCs w:val="20"/>
              </w:rPr>
              <w:t xml:space="preserve"> </w:t>
            </w:r>
          </w:p>
          <w:p w14:paraId="19E5502E" w14:textId="77777777" w:rsidR="007B2D19" w:rsidRPr="00C30C60" w:rsidRDefault="007B2D19" w:rsidP="007B2D19">
            <w:pPr>
              <w:pStyle w:val="TableParagraph"/>
              <w:numPr>
                <w:ilvl w:val="1"/>
                <w:numId w:val="11"/>
              </w:numPr>
              <w:tabs>
                <w:tab w:val="left" w:pos="454"/>
              </w:tabs>
              <w:autoSpaceDE w:val="0"/>
              <w:autoSpaceDN w:val="0"/>
              <w:spacing w:before="123"/>
              <w:rPr>
                <w:rFonts w:asciiTheme="minorHAnsi" w:hAnsiTheme="minorHAnsi" w:cstheme="minorHAnsi"/>
                <w:sz w:val="20"/>
                <w:szCs w:val="20"/>
              </w:rPr>
            </w:pPr>
            <w:r w:rsidRPr="00C30C60">
              <w:rPr>
                <w:rFonts w:asciiTheme="minorHAnsi" w:hAnsiTheme="minorHAnsi" w:cstheme="minorHAnsi"/>
                <w:color w:val="231F20"/>
                <w:sz w:val="20"/>
                <w:szCs w:val="20"/>
              </w:rPr>
              <w:t>Benefits of working in a</w:t>
            </w:r>
            <w:r w:rsidRPr="00C30C60">
              <w:rPr>
                <w:rFonts w:asciiTheme="minorHAnsi" w:hAnsiTheme="minorHAnsi" w:cstheme="minorHAnsi"/>
                <w:color w:val="231F20"/>
                <w:spacing w:val="-5"/>
                <w:sz w:val="20"/>
                <w:szCs w:val="20"/>
              </w:rPr>
              <w:t xml:space="preserve"> </w:t>
            </w:r>
            <w:r w:rsidRPr="00C30C60">
              <w:rPr>
                <w:rFonts w:asciiTheme="minorHAnsi" w:hAnsiTheme="minorHAnsi" w:cstheme="minorHAnsi"/>
                <w:color w:val="231F20"/>
                <w:sz w:val="20"/>
                <w:szCs w:val="20"/>
              </w:rPr>
              <w:t>group</w:t>
            </w:r>
          </w:p>
          <w:p w14:paraId="0D41BE0C" w14:textId="77777777" w:rsidR="007B2D19" w:rsidRPr="00C30C60" w:rsidRDefault="007B2D19" w:rsidP="007B2D19">
            <w:pPr>
              <w:pStyle w:val="TableParagraph"/>
              <w:numPr>
                <w:ilvl w:val="1"/>
                <w:numId w:val="11"/>
              </w:numPr>
              <w:tabs>
                <w:tab w:val="left" w:pos="454"/>
              </w:tabs>
              <w:autoSpaceDE w:val="0"/>
              <w:autoSpaceDN w:val="0"/>
              <w:spacing w:before="122"/>
              <w:rPr>
                <w:rFonts w:asciiTheme="minorHAnsi" w:hAnsiTheme="minorHAnsi" w:cstheme="minorHAnsi"/>
                <w:sz w:val="20"/>
                <w:szCs w:val="20"/>
              </w:rPr>
            </w:pPr>
            <w:r w:rsidRPr="00C30C60">
              <w:rPr>
                <w:rFonts w:asciiTheme="minorHAnsi" w:hAnsiTheme="minorHAnsi" w:cstheme="minorHAnsi"/>
                <w:color w:val="231F20"/>
                <w:sz w:val="20"/>
                <w:szCs w:val="20"/>
              </w:rPr>
              <w:t>Challenges of working in a</w:t>
            </w:r>
            <w:r w:rsidRPr="00C30C60">
              <w:rPr>
                <w:rFonts w:asciiTheme="minorHAnsi" w:hAnsiTheme="minorHAnsi" w:cstheme="minorHAnsi"/>
                <w:color w:val="231F20"/>
                <w:spacing w:val="-6"/>
                <w:sz w:val="20"/>
                <w:szCs w:val="20"/>
              </w:rPr>
              <w:t xml:space="preserve"> </w:t>
            </w:r>
            <w:r w:rsidRPr="00C30C60">
              <w:rPr>
                <w:rFonts w:asciiTheme="minorHAnsi" w:hAnsiTheme="minorHAnsi" w:cstheme="minorHAnsi"/>
                <w:color w:val="231F20"/>
                <w:sz w:val="20"/>
                <w:szCs w:val="20"/>
              </w:rPr>
              <w:t>group</w:t>
            </w:r>
          </w:p>
          <w:p w14:paraId="3F1EF8DB" w14:textId="77777777" w:rsidR="002443BD" w:rsidRPr="00C30C60" w:rsidRDefault="007B2D19" w:rsidP="002443BD">
            <w:pPr>
              <w:pStyle w:val="TableParagraph"/>
              <w:numPr>
                <w:ilvl w:val="1"/>
                <w:numId w:val="11"/>
              </w:numPr>
              <w:tabs>
                <w:tab w:val="left" w:pos="454"/>
              </w:tabs>
              <w:autoSpaceDE w:val="0"/>
              <w:autoSpaceDN w:val="0"/>
              <w:spacing w:before="122"/>
              <w:rPr>
                <w:rFonts w:asciiTheme="minorHAnsi" w:hAnsiTheme="minorHAnsi" w:cstheme="minorHAnsi"/>
                <w:sz w:val="20"/>
                <w:szCs w:val="20"/>
              </w:rPr>
            </w:pPr>
            <w:r w:rsidRPr="00C30C60">
              <w:rPr>
                <w:rFonts w:asciiTheme="minorHAnsi" w:hAnsiTheme="minorHAnsi" w:cstheme="minorHAnsi"/>
                <w:color w:val="231F20"/>
                <w:sz w:val="20"/>
                <w:szCs w:val="20"/>
              </w:rPr>
              <w:t>Useful responses to challenges of working in a</w:t>
            </w:r>
            <w:r w:rsidRPr="00C30C60">
              <w:rPr>
                <w:rFonts w:asciiTheme="minorHAnsi" w:hAnsiTheme="minorHAnsi" w:cstheme="minorHAnsi"/>
                <w:color w:val="231F20"/>
                <w:spacing w:val="-7"/>
                <w:sz w:val="20"/>
                <w:szCs w:val="20"/>
              </w:rPr>
              <w:t xml:space="preserve"> </w:t>
            </w:r>
            <w:r w:rsidRPr="00C30C60">
              <w:rPr>
                <w:rFonts w:asciiTheme="minorHAnsi" w:hAnsiTheme="minorHAnsi" w:cstheme="minorHAnsi"/>
                <w:color w:val="231F20"/>
                <w:sz w:val="20"/>
                <w:szCs w:val="20"/>
              </w:rPr>
              <w:t>group.</w:t>
            </w:r>
          </w:p>
          <w:p w14:paraId="4AF13BAF" w14:textId="3B296BF2" w:rsidR="007B2D19" w:rsidRPr="00C30C60" w:rsidRDefault="007B2D19" w:rsidP="002443BD">
            <w:pPr>
              <w:pStyle w:val="TableParagraph"/>
              <w:numPr>
                <w:ilvl w:val="1"/>
                <w:numId w:val="11"/>
              </w:numPr>
              <w:tabs>
                <w:tab w:val="left" w:pos="454"/>
              </w:tabs>
              <w:autoSpaceDE w:val="0"/>
              <w:autoSpaceDN w:val="0"/>
              <w:spacing w:before="122"/>
              <w:rPr>
                <w:rFonts w:asciiTheme="minorHAnsi" w:hAnsiTheme="minorHAnsi" w:cstheme="minorHAnsi"/>
                <w:sz w:val="20"/>
                <w:szCs w:val="20"/>
              </w:rPr>
            </w:pPr>
            <w:r w:rsidRPr="00C30C60">
              <w:rPr>
                <w:rFonts w:asciiTheme="minorHAnsi" w:hAnsiTheme="minorHAnsi" w:cstheme="minorHAnsi"/>
                <w:color w:val="231F20"/>
                <w:sz w:val="20"/>
                <w:szCs w:val="20"/>
              </w:rPr>
              <w:t>Weekly reading by learners: reading for</w:t>
            </w:r>
            <w:r w:rsidRPr="00C30C60">
              <w:rPr>
                <w:rFonts w:asciiTheme="minorHAnsi" w:hAnsiTheme="minorHAnsi" w:cstheme="minorHAnsi"/>
                <w:color w:val="231F20"/>
                <w:spacing w:val="-5"/>
                <w:sz w:val="20"/>
                <w:szCs w:val="20"/>
              </w:rPr>
              <w:t xml:space="preserve"> </w:t>
            </w:r>
            <w:r w:rsidRPr="00C30C60">
              <w:rPr>
                <w:rFonts w:asciiTheme="minorHAnsi" w:hAnsiTheme="minorHAnsi" w:cstheme="minorHAnsi"/>
                <w:color w:val="231F20"/>
                <w:sz w:val="20"/>
                <w:szCs w:val="20"/>
              </w:rPr>
              <w:t>enjoyment.</w:t>
            </w:r>
          </w:p>
          <w:p w14:paraId="570BEA93" w14:textId="238B8B85" w:rsidR="002D750E" w:rsidRPr="00C30C60" w:rsidRDefault="007B2D19" w:rsidP="007B2D19">
            <w:pPr>
              <w:pStyle w:val="TableParagraph"/>
              <w:numPr>
                <w:ilvl w:val="1"/>
                <w:numId w:val="11"/>
              </w:numPr>
              <w:tabs>
                <w:tab w:val="left" w:pos="454"/>
              </w:tabs>
              <w:autoSpaceDE w:val="0"/>
              <w:autoSpaceDN w:val="0"/>
              <w:spacing w:before="122"/>
              <w:rPr>
                <w:rFonts w:asciiTheme="minorHAnsi" w:hAnsiTheme="minorHAnsi" w:cstheme="minorHAnsi"/>
                <w:sz w:val="20"/>
                <w:szCs w:val="20"/>
              </w:rPr>
            </w:pPr>
            <w:r w:rsidRPr="00C30C60">
              <w:rPr>
                <w:rFonts w:asciiTheme="minorHAnsi" w:hAnsiTheme="minorHAnsi" w:cstheme="minorHAnsi"/>
                <w:color w:val="231F20"/>
                <w:sz w:val="20"/>
                <w:szCs w:val="20"/>
              </w:rPr>
              <w:t>Reading about ways to succeed in working in a</w:t>
            </w:r>
            <w:r w:rsidRPr="00C30C60">
              <w:rPr>
                <w:rFonts w:asciiTheme="minorHAnsi" w:hAnsiTheme="minorHAnsi" w:cstheme="minorHAnsi"/>
                <w:color w:val="231F20"/>
                <w:spacing w:val="-9"/>
                <w:sz w:val="20"/>
                <w:szCs w:val="20"/>
              </w:rPr>
              <w:t xml:space="preserve"> </w:t>
            </w:r>
            <w:r w:rsidRPr="00C30C60">
              <w:rPr>
                <w:rFonts w:asciiTheme="minorHAnsi" w:hAnsiTheme="minorHAnsi" w:cstheme="minorHAnsi"/>
                <w:color w:val="231F20"/>
                <w:sz w:val="20"/>
                <w:szCs w:val="20"/>
              </w:rPr>
              <w:t>group</w:t>
            </w:r>
          </w:p>
        </w:tc>
        <w:tc>
          <w:tcPr>
            <w:tcW w:w="315" w:type="pct"/>
          </w:tcPr>
          <w:p w14:paraId="446634BC" w14:textId="0C695454" w:rsidR="002D750E" w:rsidRPr="00C30C60" w:rsidRDefault="002D750E" w:rsidP="002D750E">
            <w:pPr>
              <w:widowControl w:val="0"/>
              <w:pBdr>
                <w:top w:val="nil"/>
                <w:left w:val="nil"/>
                <w:bottom w:val="nil"/>
                <w:right w:val="nil"/>
                <w:between w:val="nil"/>
              </w:pBdr>
              <w:tabs>
                <w:tab w:val="left" w:pos="720"/>
              </w:tabs>
              <w:contextualSpacing/>
              <w:rPr>
                <w:rFonts w:cstheme="minorHAnsi"/>
                <w:color w:val="FF0000"/>
                <w:sz w:val="20"/>
                <w:szCs w:val="20"/>
              </w:rPr>
            </w:pPr>
            <w:r w:rsidRPr="00C30C60">
              <w:rPr>
                <w:rFonts w:cstheme="minorHAnsi"/>
                <w:color w:val="FF0000"/>
                <w:sz w:val="20"/>
                <w:szCs w:val="20"/>
              </w:rPr>
              <w:t xml:space="preserve">Basic hygiene principles and COVID-19 </w:t>
            </w:r>
            <w:r w:rsidR="00FE507F" w:rsidRPr="00C30C60">
              <w:rPr>
                <w:rFonts w:cstheme="minorHAnsi"/>
                <w:color w:val="FF0000"/>
                <w:sz w:val="20"/>
                <w:szCs w:val="20"/>
              </w:rPr>
              <w:t>issues</w:t>
            </w:r>
          </w:p>
          <w:p w14:paraId="44CC2DF9" w14:textId="77777777" w:rsidR="007B2D19" w:rsidRPr="00C30C60" w:rsidRDefault="007B2D19" w:rsidP="007B2D19">
            <w:pPr>
              <w:pStyle w:val="TableParagraph"/>
              <w:numPr>
                <w:ilvl w:val="0"/>
                <w:numId w:val="10"/>
              </w:numPr>
              <w:tabs>
                <w:tab w:val="left" w:pos="284"/>
              </w:tabs>
              <w:autoSpaceDE w:val="0"/>
              <w:autoSpaceDN w:val="0"/>
              <w:rPr>
                <w:rFonts w:asciiTheme="minorHAnsi" w:hAnsiTheme="minorHAnsi" w:cstheme="minorHAnsi"/>
                <w:b/>
                <w:sz w:val="20"/>
                <w:szCs w:val="20"/>
              </w:rPr>
            </w:pPr>
            <w:r w:rsidRPr="00C30C60">
              <w:rPr>
                <w:rFonts w:asciiTheme="minorHAnsi" w:hAnsiTheme="minorHAnsi" w:cstheme="minorHAnsi"/>
                <w:b/>
                <w:color w:val="231F20"/>
                <w:sz w:val="20"/>
                <w:szCs w:val="20"/>
              </w:rPr>
              <w:t>Bullying: how to protect self from acts of</w:t>
            </w:r>
            <w:r w:rsidRPr="00C30C60">
              <w:rPr>
                <w:rFonts w:asciiTheme="minorHAnsi" w:hAnsiTheme="minorHAnsi" w:cstheme="minorHAnsi"/>
                <w:b/>
                <w:color w:val="231F20"/>
                <w:spacing w:val="-6"/>
                <w:sz w:val="20"/>
                <w:szCs w:val="20"/>
              </w:rPr>
              <w:t xml:space="preserve"> </w:t>
            </w:r>
            <w:r w:rsidRPr="00C30C60">
              <w:rPr>
                <w:rFonts w:asciiTheme="minorHAnsi" w:hAnsiTheme="minorHAnsi" w:cstheme="minorHAnsi"/>
                <w:b/>
                <w:color w:val="231F20"/>
                <w:sz w:val="20"/>
                <w:szCs w:val="20"/>
              </w:rPr>
              <w:t>bullying</w:t>
            </w:r>
          </w:p>
          <w:p w14:paraId="680C9414" w14:textId="77777777" w:rsidR="007B2D19" w:rsidRPr="00C30C60" w:rsidRDefault="007B2D19" w:rsidP="007B2D19">
            <w:pPr>
              <w:pStyle w:val="TableParagraph"/>
              <w:numPr>
                <w:ilvl w:val="1"/>
                <w:numId w:val="10"/>
              </w:numPr>
              <w:tabs>
                <w:tab w:val="left" w:pos="454"/>
              </w:tabs>
              <w:autoSpaceDE w:val="0"/>
              <w:autoSpaceDN w:val="0"/>
              <w:spacing w:before="123"/>
              <w:rPr>
                <w:rFonts w:asciiTheme="minorHAnsi" w:hAnsiTheme="minorHAnsi" w:cstheme="minorHAnsi"/>
                <w:sz w:val="20"/>
                <w:szCs w:val="20"/>
              </w:rPr>
            </w:pPr>
            <w:r w:rsidRPr="00C30C60">
              <w:rPr>
                <w:rFonts w:asciiTheme="minorHAnsi" w:hAnsiTheme="minorHAnsi" w:cstheme="minorHAnsi"/>
                <w:color w:val="231F20"/>
                <w:sz w:val="20"/>
                <w:szCs w:val="20"/>
              </w:rPr>
              <w:t>Examples of acts of</w:t>
            </w:r>
            <w:r w:rsidRPr="00C30C60">
              <w:rPr>
                <w:rFonts w:asciiTheme="minorHAnsi" w:hAnsiTheme="minorHAnsi" w:cstheme="minorHAnsi"/>
                <w:color w:val="231F20"/>
                <w:spacing w:val="-4"/>
                <w:sz w:val="20"/>
                <w:szCs w:val="20"/>
              </w:rPr>
              <w:t xml:space="preserve"> </w:t>
            </w:r>
            <w:r w:rsidRPr="00C30C60">
              <w:rPr>
                <w:rFonts w:asciiTheme="minorHAnsi" w:hAnsiTheme="minorHAnsi" w:cstheme="minorHAnsi"/>
                <w:color w:val="231F20"/>
                <w:sz w:val="20"/>
                <w:szCs w:val="20"/>
              </w:rPr>
              <w:t>bullying.</w:t>
            </w:r>
          </w:p>
          <w:p w14:paraId="4599AF50" w14:textId="77777777" w:rsidR="007B2D19" w:rsidRPr="00C30C60" w:rsidRDefault="007B2D19" w:rsidP="007B2D19">
            <w:pPr>
              <w:pStyle w:val="TableParagraph"/>
              <w:numPr>
                <w:ilvl w:val="1"/>
                <w:numId w:val="10"/>
              </w:numPr>
              <w:tabs>
                <w:tab w:val="left" w:pos="454"/>
              </w:tabs>
              <w:autoSpaceDE w:val="0"/>
              <w:autoSpaceDN w:val="0"/>
              <w:spacing w:before="123"/>
              <w:rPr>
                <w:rFonts w:asciiTheme="minorHAnsi" w:hAnsiTheme="minorHAnsi" w:cstheme="minorHAnsi"/>
                <w:sz w:val="20"/>
                <w:szCs w:val="20"/>
              </w:rPr>
            </w:pPr>
            <w:r w:rsidRPr="00C30C60">
              <w:rPr>
                <w:rFonts w:asciiTheme="minorHAnsi" w:hAnsiTheme="minorHAnsi" w:cstheme="minorHAnsi"/>
                <w:color w:val="231F20"/>
                <w:sz w:val="20"/>
                <w:szCs w:val="20"/>
              </w:rPr>
              <w:t>Weekly reading by learners: reading for</w:t>
            </w:r>
            <w:r w:rsidRPr="00C30C60">
              <w:rPr>
                <w:rFonts w:asciiTheme="minorHAnsi" w:hAnsiTheme="minorHAnsi" w:cstheme="minorHAnsi"/>
                <w:color w:val="231F20"/>
                <w:spacing w:val="-5"/>
                <w:sz w:val="20"/>
                <w:szCs w:val="20"/>
              </w:rPr>
              <w:t xml:space="preserve"> </w:t>
            </w:r>
            <w:r w:rsidRPr="00C30C60">
              <w:rPr>
                <w:rFonts w:asciiTheme="minorHAnsi" w:hAnsiTheme="minorHAnsi" w:cstheme="minorHAnsi"/>
                <w:color w:val="231F20"/>
                <w:sz w:val="20"/>
                <w:szCs w:val="20"/>
              </w:rPr>
              <w:t>enjoyment.</w:t>
            </w:r>
          </w:p>
          <w:p w14:paraId="7F32F90B" w14:textId="33E7670E" w:rsidR="007566D2" w:rsidRPr="00C30C60" w:rsidRDefault="007B2D19" w:rsidP="007B2D19">
            <w:pPr>
              <w:pStyle w:val="ListParagraph"/>
              <w:widowControl w:val="0"/>
              <w:numPr>
                <w:ilvl w:val="1"/>
                <w:numId w:val="10"/>
              </w:numPr>
              <w:pBdr>
                <w:top w:val="nil"/>
                <w:left w:val="nil"/>
                <w:bottom w:val="nil"/>
                <w:right w:val="nil"/>
                <w:between w:val="nil"/>
              </w:pBdr>
              <w:tabs>
                <w:tab w:val="left" w:pos="720"/>
              </w:tabs>
              <w:rPr>
                <w:rFonts w:cstheme="minorHAnsi"/>
                <w:sz w:val="20"/>
                <w:szCs w:val="20"/>
              </w:rPr>
            </w:pPr>
            <w:r w:rsidRPr="00C30C60">
              <w:rPr>
                <w:rFonts w:cstheme="minorHAnsi"/>
                <w:color w:val="231F20"/>
                <w:sz w:val="20"/>
                <w:szCs w:val="20"/>
              </w:rPr>
              <w:t>Reading about appropriate responses to</w:t>
            </w:r>
            <w:r w:rsidRPr="00C30C60">
              <w:rPr>
                <w:rFonts w:cstheme="minorHAnsi"/>
                <w:color w:val="231F20"/>
                <w:spacing w:val="-5"/>
                <w:sz w:val="20"/>
                <w:szCs w:val="20"/>
              </w:rPr>
              <w:t xml:space="preserve"> </w:t>
            </w:r>
            <w:r w:rsidRPr="00C30C60">
              <w:rPr>
                <w:rFonts w:cstheme="minorHAnsi"/>
                <w:color w:val="231F20"/>
                <w:sz w:val="20"/>
                <w:szCs w:val="20"/>
              </w:rPr>
              <w:t>bullying.</w:t>
            </w:r>
          </w:p>
        </w:tc>
        <w:tc>
          <w:tcPr>
            <w:tcW w:w="324" w:type="pct"/>
          </w:tcPr>
          <w:p w14:paraId="57E80DAD" w14:textId="6B1701D4" w:rsidR="002D750E" w:rsidRPr="00C30C60" w:rsidRDefault="002D750E" w:rsidP="002D750E">
            <w:pPr>
              <w:widowControl w:val="0"/>
              <w:pBdr>
                <w:top w:val="nil"/>
                <w:left w:val="nil"/>
                <w:bottom w:val="nil"/>
                <w:right w:val="nil"/>
                <w:between w:val="nil"/>
              </w:pBdr>
              <w:tabs>
                <w:tab w:val="left" w:pos="720"/>
              </w:tabs>
              <w:contextualSpacing/>
              <w:rPr>
                <w:rFonts w:cstheme="minorHAnsi"/>
                <w:color w:val="FF0000"/>
                <w:sz w:val="20"/>
                <w:szCs w:val="20"/>
              </w:rPr>
            </w:pPr>
            <w:r w:rsidRPr="00C30C60">
              <w:rPr>
                <w:rFonts w:cstheme="minorHAnsi"/>
                <w:color w:val="FF0000"/>
                <w:sz w:val="20"/>
                <w:szCs w:val="20"/>
              </w:rPr>
              <w:t xml:space="preserve">Basic hygiene principles and COVID-19 </w:t>
            </w:r>
            <w:r w:rsidR="00FE507F" w:rsidRPr="00C30C60">
              <w:rPr>
                <w:rFonts w:cstheme="minorHAnsi"/>
                <w:color w:val="FF0000"/>
                <w:sz w:val="20"/>
                <w:szCs w:val="20"/>
              </w:rPr>
              <w:t>issues</w:t>
            </w:r>
          </w:p>
          <w:p w14:paraId="0D362FC3" w14:textId="77777777" w:rsidR="003946EC" w:rsidRPr="00C30C60" w:rsidRDefault="003946EC" w:rsidP="003946EC">
            <w:pPr>
              <w:pStyle w:val="ListParagraph"/>
              <w:widowControl w:val="0"/>
              <w:numPr>
                <w:ilvl w:val="1"/>
                <w:numId w:val="13"/>
              </w:numPr>
              <w:pBdr>
                <w:top w:val="nil"/>
                <w:left w:val="nil"/>
                <w:bottom w:val="nil"/>
                <w:right w:val="nil"/>
                <w:between w:val="nil"/>
              </w:pBdr>
              <w:tabs>
                <w:tab w:val="left" w:pos="720"/>
              </w:tabs>
              <w:rPr>
                <w:rFonts w:cstheme="minorHAnsi"/>
                <w:sz w:val="20"/>
                <w:szCs w:val="20"/>
              </w:rPr>
            </w:pPr>
            <w:r w:rsidRPr="00C30C60">
              <w:rPr>
                <w:rFonts w:cstheme="minorHAnsi"/>
                <w:color w:val="231F20"/>
                <w:sz w:val="20"/>
                <w:szCs w:val="20"/>
              </w:rPr>
              <w:t>Appropriate responses to bullying: where to find</w:t>
            </w:r>
            <w:r w:rsidRPr="00C30C60">
              <w:rPr>
                <w:rFonts w:cstheme="minorHAnsi"/>
                <w:color w:val="231F20"/>
                <w:spacing w:val="-3"/>
                <w:sz w:val="20"/>
                <w:szCs w:val="20"/>
              </w:rPr>
              <w:t xml:space="preserve"> </w:t>
            </w:r>
            <w:r w:rsidRPr="00C30C60">
              <w:rPr>
                <w:rFonts w:cstheme="minorHAnsi"/>
                <w:color w:val="231F20"/>
                <w:sz w:val="20"/>
                <w:szCs w:val="20"/>
              </w:rPr>
              <w:t>help.</w:t>
            </w:r>
          </w:p>
          <w:p w14:paraId="72D300A9" w14:textId="77777777" w:rsidR="003946EC" w:rsidRPr="00C30C60" w:rsidRDefault="003946EC" w:rsidP="003946EC">
            <w:pPr>
              <w:pStyle w:val="TableParagraph"/>
              <w:numPr>
                <w:ilvl w:val="0"/>
                <w:numId w:val="13"/>
              </w:numPr>
              <w:tabs>
                <w:tab w:val="left" w:pos="284"/>
              </w:tabs>
              <w:autoSpaceDE w:val="0"/>
              <w:autoSpaceDN w:val="0"/>
              <w:spacing w:before="123"/>
              <w:rPr>
                <w:rFonts w:asciiTheme="minorHAnsi" w:hAnsiTheme="minorHAnsi" w:cstheme="minorHAnsi"/>
                <w:sz w:val="20"/>
                <w:szCs w:val="20"/>
              </w:rPr>
            </w:pPr>
            <w:r w:rsidRPr="00C30C60">
              <w:rPr>
                <w:rFonts w:asciiTheme="minorHAnsi" w:hAnsiTheme="minorHAnsi" w:cstheme="minorHAnsi"/>
                <w:color w:val="231F20"/>
                <w:sz w:val="20"/>
                <w:szCs w:val="20"/>
              </w:rPr>
              <w:t>Weekly reading by learners: reading for</w:t>
            </w:r>
            <w:r w:rsidRPr="00C30C60">
              <w:rPr>
                <w:rFonts w:asciiTheme="minorHAnsi" w:hAnsiTheme="minorHAnsi" w:cstheme="minorHAnsi"/>
                <w:color w:val="231F20"/>
                <w:spacing w:val="-5"/>
                <w:sz w:val="20"/>
                <w:szCs w:val="20"/>
              </w:rPr>
              <w:t xml:space="preserve"> </w:t>
            </w:r>
            <w:r w:rsidRPr="00C30C60">
              <w:rPr>
                <w:rFonts w:asciiTheme="minorHAnsi" w:hAnsiTheme="minorHAnsi" w:cstheme="minorHAnsi"/>
                <w:color w:val="231F20"/>
                <w:sz w:val="20"/>
                <w:szCs w:val="20"/>
              </w:rPr>
              <w:t>enjoyment</w:t>
            </w:r>
          </w:p>
          <w:p w14:paraId="61890D8F" w14:textId="23CD55C6" w:rsidR="00BA4EB7" w:rsidRPr="00C30C60" w:rsidRDefault="003946EC" w:rsidP="003946EC">
            <w:pPr>
              <w:pStyle w:val="TableParagraph"/>
              <w:numPr>
                <w:ilvl w:val="1"/>
                <w:numId w:val="13"/>
              </w:numPr>
              <w:tabs>
                <w:tab w:val="left" w:pos="454"/>
              </w:tabs>
              <w:autoSpaceDE w:val="0"/>
              <w:autoSpaceDN w:val="0"/>
              <w:spacing w:before="122"/>
              <w:rPr>
                <w:rFonts w:asciiTheme="minorHAnsi" w:hAnsiTheme="minorHAnsi" w:cstheme="minorHAnsi"/>
                <w:sz w:val="20"/>
                <w:szCs w:val="20"/>
              </w:rPr>
            </w:pPr>
            <w:r w:rsidRPr="00C30C60">
              <w:rPr>
                <w:rFonts w:asciiTheme="minorHAnsi" w:hAnsiTheme="minorHAnsi" w:cstheme="minorHAnsi"/>
                <w:color w:val="231F20"/>
                <w:sz w:val="20"/>
                <w:szCs w:val="20"/>
              </w:rPr>
              <w:t>Reading about appropriate responses to</w:t>
            </w:r>
            <w:r w:rsidRPr="00C30C60">
              <w:rPr>
                <w:rFonts w:asciiTheme="minorHAnsi" w:hAnsiTheme="minorHAnsi" w:cstheme="minorHAnsi"/>
                <w:color w:val="231F20"/>
                <w:spacing w:val="-5"/>
                <w:sz w:val="20"/>
                <w:szCs w:val="20"/>
              </w:rPr>
              <w:t xml:space="preserve"> </w:t>
            </w:r>
            <w:r w:rsidRPr="00C30C60">
              <w:rPr>
                <w:rFonts w:asciiTheme="minorHAnsi" w:hAnsiTheme="minorHAnsi" w:cstheme="minorHAnsi"/>
                <w:color w:val="231F20"/>
                <w:sz w:val="20"/>
                <w:szCs w:val="20"/>
              </w:rPr>
              <w:t>bullying</w:t>
            </w:r>
          </w:p>
        </w:tc>
        <w:tc>
          <w:tcPr>
            <w:tcW w:w="434" w:type="pct"/>
          </w:tcPr>
          <w:p w14:paraId="2947FD8C" w14:textId="7FEF1079" w:rsidR="00D03AB8" w:rsidRPr="00C30C60" w:rsidRDefault="002D750E" w:rsidP="00D03AB8">
            <w:pPr>
              <w:widowControl w:val="0"/>
              <w:pBdr>
                <w:top w:val="nil"/>
                <w:left w:val="nil"/>
                <w:bottom w:val="nil"/>
                <w:right w:val="nil"/>
                <w:between w:val="nil"/>
              </w:pBdr>
              <w:tabs>
                <w:tab w:val="left" w:pos="720"/>
              </w:tabs>
              <w:contextualSpacing/>
              <w:rPr>
                <w:rFonts w:cstheme="minorHAnsi"/>
                <w:color w:val="FF0000"/>
                <w:sz w:val="20"/>
                <w:szCs w:val="20"/>
              </w:rPr>
            </w:pPr>
            <w:r w:rsidRPr="00C30C60">
              <w:rPr>
                <w:rFonts w:cstheme="minorHAnsi"/>
                <w:color w:val="FF0000"/>
                <w:sz w:val="20"/>
                <w:szCs w:val="20"/>
              </w:rPr>
              <w:t xml:space="preserve">Basic hygiene principles and COVID-19 </w:t>
            </w:r>
            <w:r w:rsidR="00FE507F" w:rsidRPr="00C30C60">
              <w:rPr>
                <w:rFonts w:cstheme="minorHAnsi"/>
                <w:color w:val="FF0000"/>
                <w:sz w:val="20"/>
                <w:szCs w:val="20"/>
              </w:rPr>
              <w:t>issues</w:t>
            </w:r>
          </w:p>
          <w:p w14:paraId="1EC9D35F" w14:textId="77777777" w:rsidR="003946EC" w:rsidRPr="00C30C60" w:rsidRDefault="003946EC" w:rsidP="003946EC">
            <w:pPr>
              <w:pStyle w:val="TableParagraph"/>
              <w:numPr>
                <w:ilvl w:val="0"/>
                <w:numId w:val="13"/>
              </w:numPr>
              <w:tabs>
                <w:tab w:val="left" w:pos="284"/>
              </w:tabs>
              <w:autoSpaceDE w:val="0"/>
              <w:autoSpaceDN w:val="0"/>
              <w:rPr>
                <w:rFonts w:asciiTheme="minorHAnsi" w:hAnsiTheme="minorHAnsi" w:cstheme="minorHAnsi"/>
                <w:b/>
                <w:sz w:val="20"/>
                <w:szCs w:val="20"/>
              </w:rPr>
            </w:pPr>
            <w:r w:rsidRPr="00C30C60">
              <w:rPr>
                <w:rFonts w:asciiTheme="minorHAnsi" w:hAnsiTheme="minorHAnsi" w:cstheme="minorHAnsi"/>
                <w:b/>
                <w:color w:val="231F20"/>
                <w:sz w:val="20"/>
                <w:szCs w:val="20"/>
              </w:rPr>
              <w:t>Children’s rights and responsibilities: name, health, safety, education, shelter, food and</w:t>
            </w:r>
            <w:r w:rsidRPr="00C30C60">
              <w:rPr>
                <w:rFonts w:asciiTheme="minorHAnsi" w:hAnsiTheme="minorHAnsi" w:cstheme="minorHAnsi"/>
                <w:b/>
                <w:color w:val="231F20"/>
                <w:spacing w:val="-20"/>
                <w:sz w:val="20"/>
                <w:szCs w:val="20"/>
              </w:rPr>
              <w:t xml:space="preserve"> </w:t>
            </w:r>
            <w:r w:rsidRPr="00C30C60">
              <w:rPr>
                <w:rFonts w:asciiTheme="minorHAnsi" w:hAnsiTheme="minorHAnsi" w:cstheme="minorHAnsi"/>
                <w:b/>
                <w:color w:val="231F20"/>
                <w:sz w:val="20"/>
                <w:szCs w:val="20"/>
              </w:rPr>
              <w:t>environment</w:t>
            </w:r>
          </w:p>
          <w:p w14:paraId="4D97FE69" w14:textId="77777777" w:rsidR="002443BD" w:rsidRPr="00C30C60" w:rsidRDefault="003946EC" w:rsidP="002443BD">
            <w:pPr>
              <w:pStyle w:val="TableParagraph"/>
              <w:numPr>
                <w:ilvl w:val="1"/>
                <w:numId w:val="13"/>
              </w:numPr>
              <w:tabs>
                <w:tab w:val="left" w:pos="454"/>
              </w:tabs>
              <w:autoSpaceDE w:val="0"/>
              <w:autoSpaceDN w:val="0"/>
              <w:spacing w:before="122"/>
              <w:rPr>
                <w:rFonts w:asciiTheme="minorHAnsi" w:hAnsiTheme="minorHAnsi" w:cstheme="minorHAnsi"/>
                <w:sz w:val="20"/>
                <w:szCs w:val="20"/>
              </w:rPr>
            </w:pPr>
            <w:r w:rsidRPr="00C30C60">
              <w:rPr>
                <w:rFonts w:asciiTheme="minorHAnsi" w:hAnsiTheme="minorHAnsi" w:cstheme="minorHAnsi"/>
                <w:color w:val="231F20"/>
                <w:sz w:val="20"/>
                <w:szCs w:val="20"/>
              </w:rPr>
              <w:t>Weekly reading by learners: reading for</w:t>
            </w:r>
            <w:r w:rsidRPr="00C30C60">
              <w:rPr>
                <w:rFonts w:asciiTheme="minorHAnsi" w:hAnsiTheme="minorHAnsi" w:cstheme="minorHAnsi"/>
                <w:color w:val="231F20"/>
                <w:spacing w:val="-5"/>
                <w:sz w:val="20"/>
                <w:szCs w:val="20"/>
              </w:rPr>
              <w:t xml:space="preserve"> </w:t>
            </w:r>
            <w:r w:rsidRPr="00C30C60">
              <w:rPr>
                <w:rFonts w:asciiTheme="minorHAnsi" w:hAnsiTheme="minorHAnsi" w:cstheme="minorHAnsi"/>
                <w:color w:val="231F20"/>
                <w:sz w:val="20"/>
                <w:szCs w:val="20"/>
              </w:rPr>
              <w:t>enjoyment</w:t>
            </w:r>
            <w:r w:rsidR="002443BD" w:rsidRPr="00C30C60">
              <w:rPr>
                <w:rFonts w:asciiTheme="minorHAnsi" w:hAnsiTheme="minorHAnsi" w:cstheme="minorHAnsi"/>
                <w:color w:val="231F20"/>
                <w:sz w:val="20"/>
                <w:szCs w:val="20"/>
              </w:rPr>
              <w:t>.</w:t>
            </w:r>
          </w:p>
          <w:p w14:paraId="61DA1CCF" w14:textId="1413906A" w:rsidR="00BA4EB7" w:rsidRPr="00C30C60" w:rsidRDefault="003946EC" w:rsidP="002443BD">
            <w:pPr>
              <w:pStyle w:val="TableParagraph"/>
              <w:numPr>
                <w:ilvl w:val="1"/>
                <w:numId w:val="13"/>
              </w:numPr>
              <w:tabs>
                <w:tab w:val="left" w:pos="454"/>
              </w:tabs>
              <w:autoSpaceDE w:val="0"/>
              <w:autoSpaceDN w:val="0"/>
              <w:spacing w:before="122"/>
              <w:rPr>
                <w:rFonts w:asciiTheme="minorHAnsi" w:hAnsiTheme="minorHAnsi" w:cstheme="minorHAnsi"/>
                <w:sz w:val="20"/>
                <w:szCs w:val="20"/>
              </w:rPr>
            </w:pPr>
            <w:r w:rsidRPr="00C30C60">
              <w:rPr>
                <w:rFonts w:asciiTheme="minorHAnsi" w:hAnsiTheme="minorHAnsi" w:cstheme="minorHAnsi"/>
                <w:color w:val="231F20"/>
                <w:sz w:val="20"/>
                <w:szCs w:val="20"/>
              </w:rPr>
              <w:t>Reading about       children’s rights and</w:t>
            </w:r>
            <w:r w:rsidRPr="00C30C60">
              <w:rPr>
                <w:rFonts w:asciiTheme="minorHAnsi" w:hAnsiTheme="minorHAnsi" w:cstheme="minorHAnsi"/>
                <w:color w:val="231F20"/>
                <w:spacing w:val="-4"/>
                <w:sz w:val="20"/>
                <w:szCs w:val="20"/>
              </w:rPr>
              <w:t xml:space="preserve"> </w:t>
            </w:r>
            <w:r w:rsidRPr="00C30C60">
              <w:rPr>
                <w:rFonts w:asciiTheme="minorHAnsi" w:hAnsiTheme="minorHAnsi" w:cstheme="minorHAnsi"/>
                <w:color w:val="231F20"/>
                <w:sz w:val="20"/>
                <w:szCs w:val="20"/>
              </w:rPr>
              <w:t>responsibilities</w:t>
            </w:r>
          </w:p>
        </w:tc>
        <w:tc>
          <w:tcPr>
            <w:tcW w:w="415" w:type="pct"/>
          </w:tcPr>
          <w:p w14:paraId="46BA423A" w14:textId="55ECAEF3" w:rsidR="003946EC" w:rsidRPr="00C30C60" w:rsidRDefault="002D750E" w:rsidP="002D750E">
            <w:pPr>
              <w:widowControl w:val="0"/>
              <w:pBdr>
                <w:top w:val="nil"/>
                <w:left w:val="nil"/>
                <w:bottom w:val="nil"/>
                <w:right w:val="nil"/>
                <w:between w:val="nil"/>
              </w:pBdr>
              <w:tabs>
                <w:tab w:val="left" w:pos="720"/>
              </w:tabs>
              <w:contextualSpacing/>
              <w:rPr>
                <w:rFonts w:cstheme="minorHAnsi"/>
                <w:color w:val="FF0000"/>
                <w:sz w:val="20"/>
                <w:szCs w:val="20"/>
              </w:rPr>
            </w:pPr>
            <w:r w:rsidRPr="00C30C60">
              <w:rPr>
                <w:rFonts w:cstheme="minorHAnsi"/>
                <w:color w:val="FF0000"/>
                <w:sz w:val="20"/>
                <w:szCs w:val="20"/>
              </w:rPr>
              <w:t xml:space="preserve">Basic hygiene principles and COVID-19 </w:t>
            </w:r>
            <w:r w:rsidR="00FE507F" w:rsidRPr="00C30C60">
              <w:rPr>
                <w:rFonts w:cstheme="minorHAnsi"/>
                <w:color w:val="FF0000"/>
                <w:sz w:val="20"/>
                <w:szCs w:val="20"/>
              </w:rPr>
              <w:t>issues</w:t>
            </w:r>
          </w:p>
          <w:p w14:paraId="7D7609FE" w14:textId="23683B46" w:rsidR="003946EC" w:rsidRPr="00C30C60" w:rsidRDefault="002443BD" w:rsidP="003946EC">
            <w:pPr>
              <w:pStyle w:val="ListParagraph"/>
              <w:widowControl w:val="0"/>
              <w:numPr>
                <w:ilvl w:val="1"/>
                <w:numId w:val="13"/>
              </w:numPr>
              <w:pBdr>
                <w:top w:val="nil"/>
                <w:left w:val="nil"/>
                <w:bottom w:val="nil"/>
                <w:right w:val="nil"/>
                <w:between w:val="nil"/>
              </w:pBdr>
              <w:tabs>
                <w:tab w:val="left" w:pos="720"/>
              </w:tabs>
              <w:rPr>
                <w:rFonts w:cstheme="minorHAnsi"/>
                <w:color w:val="FF0000"/>
                <w:sz w:val="20"/>
                <w:szCs w:val="20"/>
              </w:rPr>
            </w:pPr>
            <w:r w:rsidRPr="00C30C60">
              <w:rPr>
                <w:rFonts w:cstheme="minorHAnsi"/>
                <w:color w:val="FF0000"/>
                <w:sz w:val="20"/>
                <w:szCs w:val="20"/>
              </w:rPr>
              <w:t>c</w:t>
            </w:r>
            <w:r w:rsidRPr="00C30C60">
              <w:rPr>
                <w:rFonts w:cstheme="minorHAnsi"/>
                <w:color w:val="231F20"/>
                <w:sz w:val="20"/>
                <w:szCs w:val="20"/>
              </w:rPr>
              <w:t>hildren’s</w:t>
            </w:r>
            <w:r w:rsidR="003946EC" w:rsidRPr="00C30C60">
              <w:rPr>
                <w:rFonts w:cstheme="minorHAnsi"/>
                <w:color w:val="231F20"/>
                <w:sz w:val="20"/>
                <w:szCs w:val="20"/>
              </w:rPr>
              <w:t xml:space="preserve"> rights as stipulated in the South African</w:t>
            </w:r>
            <w:r w:rsidR="003946EC" w:rsidRPr="00C30C60">
              <w:rPr>
                <w:rFonts w:cstheme="minorHAnsi"/>
                <w:color w:val="231F20"/>
                <w:spacing w:val="-14"/>
                <w:sz w:val="20"/>
                <w:szCs w:val="20"/>
              </w:rPr>
              <w:t xml:space="preserve"> </w:t>
            </w:r>
            <w:r w:rsidR="003946EC" w:rsidRPr="00C30C60">
              <w:rPr>
                <w:rFonts w:cstheme="minorHAnsi"/>
                <w:color w:val="231F20"/>
                <w:sz w:val="20"/>
                <w:szCs w:val="20"/>
              </w:rPr>
              <w:t>Constitution</w:t>
            </w:r>
          </w:p>
          <w:p w14:paraId="346A5EEB" w14:textId="77777777" w:rsidR="003946EC" w:rsidRPr="00C30C60" w:rsidRDefault="003946EC" w:rsidP="003946EC">
            <w:pPr>
              <w:widowControl w:val="0"/>
              <w:pBdr>
                <w:top w:val="nil"/>
                <w:left w:val="nil"/>
                <w:bottom w:val="nil"/>
                <w:right w:val="nil"/>
                <w:between w:val="nil"/>
              </w:pBdr>
              <w:tabs>
                <w:tab w:val="left" w:pos="720"/>
              </w:tabs>
              <w:contextualSpacing/>
              <w:rPr>
                <w:rFonts w:cstheme="minorHAnsi"/>
                <w:color w:val="231F20"/>
                <w:sz w:val="20"/>
                <w:szCs w:val="20"/>
              </w:rPr>
            </w:pPr>
            <w:r w:rsidRPr="00C30C60">
              <w:rPr>
                <w:rFonts w:cstheme="minorHAnsi"/>
                <w:color w:val="231F20"/>
                <w:sz w:val="20"/>
                <w:szCs w:val="20"/>
              </w:rPr>
              <w:t xml:space="preserve">    Children’s    </w:t>
            </w:r>
          </w:p>
          <w:p w14:paraId="286C1A6D" w14:textId="0729E8DB" w:rsidR="003946EC" w:rsidRPr="00C30C60" w:rsidRDefault="002443BD" w:rsidP="003946EC">
            <w:pPr>
              <w:pStyle w:val="ListParagraph"/>
              <w:widowControl w:val="0"/>
              <w:numPr>
                <w:ilvl w:val="1"/>
                <w:numId w:val="13"/>
              </w:numPr>
              <w:pBdr>
                <w:top w:val="nil"/>
                <w:left w:val="nil"/>
                <w:bottom w:val="nil"/>
                <w:right w:val="nil"/>
                <w:between w:val="nil"/>
              </w:pBdr>
              <w:tabs>
                <w:tab w:val="left" w:pos="720"/>
              </w:tabs>
              <w:rPr>
                <w:rFonts w:cstheme="minorHAnsi"/>
                <w:color w:val="231F20"/>
                <w:sz w:val="20"/>
                <w:szCs w:val="20"/>
              </w:rPr>
            </w:pPr>
            <w:r w:rsidRPr="00C30C60">
              <w:rPr>
                <w:rFonts w:cstheme="minorHAnsi"/>
                <w:color w:val="231F20"/>
                <w:sz w:val="20"/>
                <w:szCs w:val="20"/>
              </w:rPr>
              <w:t>R</w:t>
            </w:r>
            <w:r w:rsidR="003946EC" w:rsidRPr="00C30C60">
              <w:rPr>
                <w:rFonts w:cstheme="minorHAnsi"/>
                <w:color w:val="231F20"/>
                <w:sz w:val="20"/>
                <w:szCs w:val="20"/>
              </w:rPr>
              <w:t xml:space="preserve">esponsibilities </w:t>
            </w:r>
            <w:r w:rsidR="001721E5" w:rsidRPr="00C30C60">
              <w:rPr>
                <w:rFonts w:cstheme="minorHAnsi"/>
                <w:color w:val="231F20"/>
                <w:sz w:val="20"/>
                <w:szCs w:val="20"/>
              </w:rPr>
              <w:t>in relation</w:t>
            </w:r>
            <w:r w:rsidR="003946EC" w:rsidRPr="00C30C60">
              <w:rPr>
                <w:rFonts w:cstheme="minorHAnsi"/>
                <w:color w:val="231F20"/>
                <w:sz w:val="20"/>
                <w:szCs w:val="20"/>
              </w:rPr>
              <w:t xml:space="preserve"> to </w:t>
            </w:r>
            <w:r w:rsidR="001721E5" w:rsidRPr="00C30C60">
              <w:rPr>
                <w:rFonts w:cstheme="minorHAnsi"/>
                <w:color w:val="231F20"/>
                <w:sz w:val="20"/>
                <w:szCs w:val="20"/>
              </w:rPr>
              <w:t>their rights</w:t>
            </w:r>
            <w:r w:rsidR="003946EC" w:rsidRPr="00C30C60">
              <w:rPr>
                <w:rFonts w:cstheme="minorHAnsi"/>
                <w:color w:val="231F20"/>
                <w:sz w:val="20"/>
                <w:szCs w:val="20"/>
              </w:rPr>
              <w:t>. (</w:t>
            </w:r>
            <w:r w:rsidR="003946EC" w:rsidRPr="00C30C60">
              <w:rPr>
                <w:rFonts w:cstheme="minorHAnsi"/>
                <w:i/>
                <w:color w:val="FF0000"/>
                <w:sz w:val="20"/>
                <w:szCs w:val="20"/>
              </w:rPr>
              <w:t xml:space="preserve">protecting -    </w:t>
            </w:r>
          </w:p>
          <w:p w14:paraId="74E82561" w14:textId="77777777" w:rsidR="003946EC" w:rsidRPr="00C30C60" w:rsidRDefault="003946EC" w:rsidP="003946EC">
            <w:pPr>
              <w:widowControl w:val="0"/>
              <w:pBdr>
                <w:top w:val="nil"/>
                <w:left w:val="nil"/>
                <w:bottom w:val="nil"/>
                <w:right w:val="nil"/>
                <w:between w:val="nil"/>
              </w:pBdr>
              <w:tabs>
                <w:tab w:val="left" w:pos="720"/>
              </w:tabs>
              <w:contextualSpacing/>
              <w:rPr>
                <w:rFonts w:cstheme="minorHAnsi"/>
                <w:i/>
                <w:color w:val="FF0000"/>
                <w:sz w:val="20"/>
                <w:szCs w:val="20"/>
              </w:rPr>
            </w:pPr>
            <w:r w:rsidRPr="00C30C60">
              <w:rPr>
                <w:rFonts w:cstheme="minorHAnsi"/>
                <w:i/>
                <w:color w:val="FF0000"/>
                <w:sz w:val="20"/>
                <w:szCs w:val="20"/>
              </w:rPr>
              <w:t xml:space="preserve">    oneself    </w:t>
            </w:r>
          </w:p>
          <w:p w14:paraId="563E7E12" w14:textId="6D933206" w:rsidR="003946EC" w:rsidRPr="00C30C60" w:rsidRDefault="003946EC" w:rsidP="003946EC">
            <w:pPr>
              <w:widowControl w:val="0"/>
              <w:pBdr>
                <w:top w:val="nil"/>
                <w:left w:val="nil"/>
                <w:bottom w:val="nil"/>
                <w:right w:val="nil"/>
                <w:between w:val="nil"/>
              </w:pBdr>
              <w:tabs>
                <w:tab w:val="left" w:pos="720"/>
              </w:tabs>
              <w:contextualSpacing/>
              <w:rPr>
                <w:rFonts w:cstheme="minorHAnsi"/>
                <w:i/>
                <w:color w:val="FF0000"/>
                <w:sz w:val="20"/>
                <w:szCs w:val="20"/>
              </w:rPr>
            </w:pPr>
            <w:r w:rsidRPr="00C30C60">
              <w:rPr>
                <w:rFonts w:cstheme="minorHAnsi"/>
                <w:i/>
                <w:color w:val="FF0000"/>
                <w:sz w:val="20"/>
                <w:szCs w:val="20"/>
              </w:rPr>
              <w:t xml:space="preserve">   others</w:t>
            </w:r>
          </w:p>
          <w:p w14:paraId="32DDF036" w14:textId="77777777" w:rsidR="002443BD" w:rsidRPr="00C30C60" w:rsidRDefault="003946EC" w:rsidP="003946EC">
            <w:pPr>
              <w:widowControl w:val="0"/>
              <w:pBdr>
                <w:top w:val="nil"/>
                <w:left w:val="nil"/>
                <w:bottom w:val="nil"/>
                <w:right w:val="nil"/>
                <w:between w:val="nil"/>
              </w:pBdr>
              <w:tabs>
                <w:tab w:val="left" w:pos="720"/>
              </w:tabs>
              <w:contextualSpacing/>
              <w:rPr>
                <w:rFonts w:cstheme="minorHAnsi"/>
                <w:i/>
                <w:color w:val="FF0000"/>
                <w:sz w:val="20"/>
                <w:szCs w:val="20"/>
              </w:rPr>
            </w:pPr>
            <w:r w:rsidRPr="00C30C60">
              <w:rPr>
                <w:rFonts w:cstheme="minorHAnsi"/>
                <w:i/>
                <w:color w:val="FF0000"/>
                <w:sz w:val="20"/>
                <w:szCs w:val="20"/>
              </w:rPr>
              <w:t xml:space="preserve">    from </w:t>
            </w:r>
            <w:r w:rsidR="002443BD" w:rsidRPr="00C30C60">
              <w:rPr>
                <w:rFonts w:cstheme="minorHAnsi"/>
                <w:i/>
                <w:color w:val="FF0000"/>
                <w:sz w:val="20"/>
                <w:szCs w:val="20"/>
              </w:rPr>
              <w:t xml:space="preserve">    </w:t>
            </w:r>
          </w:p>
          <w:p w14:paraId="36775467" w14:textId="7947243D" w:rsidR="003946EC" w:rsidRPr="00C30C60" w:rsidRDefault="002443BD" w:rsidP="003946EC">
            <w:pPr>
              <w:widowControl w:val="0"/>
              <w:pBdr>
                <w:top w:val="nil"/>
                <w:left w:val="nil"/>
                <w:bottom w:val="nil"/>
                <w:right w:val="nil"/>
                <w:between w:val="nil"/>
              </w:pBdr>
              <w:tabs>
                <w:tab w:val="left" w:pos="720"/>
              </w:tabs>
              <w:contextualSpacing/>
              <w:rPr>
                <w:rFonts w:cstheme="minorHAnsi"/>
                <w:color w:val="231F20"/>
                <w:sz w:val="20"/>
                <w:szCs w:val="20"/>
              </w:rPr>
            </w:pPr>
            <w:r w:rsidRPr="00C30C60">
              <w:rPr>
                <w:rFonts w:cstheme="minorHAnsi"/>
                <w:i/>
                <w:color w:val="FF0000"/>
                <w:sz w:val="20"/>
                <w:szCs w:val="20"/>
              </w:rPr>
              <w:t xml:space="preserve">    </w:t>
            </w:r>
            <w:r w:rsidR="003946EC" w:rsidRPr="00C30C60">
              <w:rPr>
                <w:rFonts w:cstheme="minorHAnsi"/>
                <w:i/>
                <w:color w:val="FF0000"/>
                <w:sz w:val="20"/>
                <w:szCs w:val="20"/>
              </w:rPr>
              <w:t>infection</w:t>
            </w:r>
            <w:r w:rsidR="003946EC" w:rsidRPr="00C30C60">
              <w:rPr>
                <w:rFonts w:cstheme="minorHAnsi"/>
                <w:i/>
                <w:color w:val="000000" w:themeColor="text1"/>
                <w:sz w:val="20"/>
                <w:szCs w:val="20"/>
              </w:rPr>
              <w:t>)</w:t>
            </w:r>
            <w:r w:rsidR="003946EC" w:rsidRPr="00C30C60">
              <w:rPr>
                <w:rFonts w:cstheme="minorHAnsi"/>
                <w:color w:val="231F20"/>
                <w:sz w:val="20"/>
                <w:szCs w:val="20"/>
              </w:rPr>
              <w:t xml:space="preserve"> </w:t>
            </w:r>
          </w:p>
          <w:p w14:paraId="5AE2E5E9" w14:textId="77777777" w:rsidR="002443BD" w:rsidRPr="00C30C60" w:rsidRDefault="003946EC" w:rsidP="003946EC">
            <w:pPr>
              <w:pStyle w:val="ListParagraph"/>
              <w:widowControl w:val="0"/>
              <w:numPr>
                <w:ilvl w:val="1"/>
                <w:numId w:val="13"/>
              </w:numPr>
              <w:pBdr>
                <w:top w:val="nil"/>
                <w:left w:val="nil"/>
                <w:bottom w:val="nil"/>
                <w:right w:val="nil"/>
                <w:between w:val="nil"/>
              </w:pBdr>
              <w:tabs>
                <w:tab w:val="left" w:pos="720"/>
              </w:tabs>
              <w:rPr>
                <w:rFonts w:cstheme="minorHAnsi"/>
                <w:color w:val="231F20"/>
                <w:sz w:val="20"/>
                <w:szCs w:val="20"/>
              </w:rPr>
            </w:pPr>
            <w:r w:rsidRPr="00C30C60">
              <w:rPr>
                <w:rFonts w:cstheme="minorHAnsi"/>
                <w:color w:val="231F20"/>
                <w:sz w:val="20"/>
                <w:szCs w:val="20"/>
              </w:rPr>
              <w:t>Weekly reading by learners: reading for</w:t>
            </w:r>
            <w:r w:rsidRPr="00C30C60">
              <w:rPr>
                <w:rFonts w:cstheme="minorHAnsi"/>
                <w:color w:val="231F20"/>
                <w:spacing w:val="-5"/>
                <w:sz w:val="20"/>
                <w:szCs w:val="20"/>
              </w:rPr>
              <w:t xml:space="preserve"> </w:t>
            </w:r>
            <w:r w:rsidRPr="00C30C60">
              <w:rPr>
                <w:rFonts w:cstheme="minorHAnsi"/>
                <w:color w:val="231F20"/>
                <w:sz w:val="20"/>
                <w:szCs w:val="20"/>
              </w:rPr>
              <w:t>enjoyment</w:t>
            </w:r>
          </w:p>
          <w:p w14:paraId="079026B1" w14:textId="58DE1545" w:rsidR="002D750E" w:rsidRPr="00C30C60" w:rsidRDefault="003946EC" w:rsidP="003946EC">
            <w:pPr>
              <w:pStyle w:val="ListParagraph"/>
              <w:widowControl w:val="0"/>
              <w:numPr>
                <w:ilvl w:val="1"/>
                <w:numId w:val="13"/>
              </w:numPr>
              <w:pBdr>
                <w:top w:val="nil"/>
                <w:left w:val="nil"/>
                <w:bottom w:val="nil"/>
                <w:right w:val="nil"/>
                <w:between w:val="nil"/>
              </w:pBdr>
              <w:tabs>
                <w:tab w:val="left" w:pos="720"/>
              </w:tabs>
              <w:rPr>
                <w:rFonts w:cstheme="minorHAnsi"/>
                <w:color w:val="231F20"/>
                <w:sz w:val="20"/>
                <w:szCs w:val="20"/>
              </w:rPr>
            </w:pPr>
            <w:r w:rsidRPr="00C30C60">
              <w:rPr>
                <w:rFonts w:cstheme="minorHAnsi"/>
                <w:color w:val="231F20"/>
                <w:sz w:val="20"/>
                <w:szCs w:val="20"/>
              </w:rPr>
              <w:t>Reading about       children’s rights and</w:t>
            </w:r>
            <w:r w:rsidRPr="00C30C60">
              <w:rPr>
                <w:rFonts w:cstheme="minorHAnsi"/>
                <w:color w:val="231F20"/>
                <w:spacing w:val="-4"/>
                <w:sz w:val="20"/>
                <w:szCs w:val="20"/>
              </w:rPr>
              <w:t xml:space="preserve"> </w:t>
            </w:r>
            <w:r w:rsidRPr="00C30C60">
              <w:rPr>
                <w:rFonts w:cstheme="minorHAnsi"/>
                <w:color w:val="231F20"/>
                <w:sz w:val="20"/>
                <w:szCs w:val="20"/>
              </w:rPr>
              <w:t>responsibilities</w:t>
            </w:r>
          </w:p>
        </w:tc>
        <w:tc>
          <w:tcPr>
            <w:tcW w:w="1218" w:type="pct"/>
          </w:tcPr>
          <w:p w14:paraId="43313DB1" w14:textId="53188E3C" w:rsidR="00D005C6" w:rsidRPr="00974F31" w:rsidRDefault="006174E3" w:rsidP="00D005C6">
            <w:pPr>
              <w:spacing w:after="160" w:line="259" w:lineRule="auto"/>
              <w:rPr>
                <w:rFonts w:ascii="Arial" w:hAnsi="Arial" w:cs="Arial"/>
                <w:b/>
                <w:sz w:val="22"/>
              </w:rPr>
            </w:pPr>
            <w:r w:rsidRPr="00C30C60">
              <w:rPr>
                <w:rFonts w:cstheme="minorHAnsi"/>
                <w:sz w:val="20"/>
                <w:szCs w:val="20"/>
              </w:rPr>
              <w:t xml:space="preserve"> </w:t>
            </w:r>
            <w:r w:rsidR="00D005C6" w:rsidRPr="00974F31">
              <w:rPr>
                <w:rFonts w:ascii="Arial" w:hAnsi="Arial" w:cs="Arial"/>
                <w:b/>
                <w:sz w:val="22"/>
              </w:rPr>
              <w:t xml:space="preserve">Learners will be </w:t>
            </w:r>
            <w:r w:rsidR="00D005C6" w:rsidRPr="00DF6645">
              <w:rPr>
                <w:rFonts w:ascii="Arial" w:hAnsi="Arial" w:cs="Arial"/>
                <w:b/>
                <w:sz w:val="22"/>
              </w:rPr>
              <w:t xml:space="preserve">assessed </w:t>
            </w:r>
            <w:r w:rsidR="00D005C6" w:rsidRPr="00974F31">
              <w:rPr>
                <w:rFonts w:ascii="Arial" w:hAnsi="Arial" w:cs="Arial"/>
                <w:b/>
                <w:sz w:val="22"/>
              </w:rPr>
              <w:t xml:space="preserve">on </w:t>
            </w:r>
            <w:r w:rsidR="00D005C6" w:rsidRPr="00DF6645">
              <w:rPr>
                <w:rFonts w:ascii="Arial" w:hAnsi="Arial" w:cs="Arial"/>
                <w:b/>
                <w:sz w:val="22"/>
              </w:rPr>
              <w:t>Term 1</w:t>
            </w:r>
            <w:r w:rsidR="00D005C6">
              <w:rPr>
                <w:rFonts w:ascii="Arial" w:hAnsi="Arial" w:cs="Arial"/>
                <w:b/>
                <w:sz w:val="22"/>
              </w:rPr>
              <w:t xml:space="preserve"> and 2</w:t>
            </w:r>
            <w:r w:rsidR="00D005C6" w:rsidRPr="00DF6645">
              <w:rPr>
                <w:rFonts w:ascii="Arial" w:hAnsi="Arial" w:cs="Arial"/>
                <w:b/>
                <w:sz w:val="22"/>
              </w:rPr>
              <w:t xml:space="preserve">’s </w:t>
            </w:r>
            <w:r w:rsidR="00D005C6" w:rsidRPr="00974F31">
              <w:rPr>
                <w:rFonts w:ascii="Arial" w:hAnsi="Arial" w:cs="Arial"/>
                <w:b/>
                <w:sz w:val="22"/>
              </w:rPr>
              <w:t xml:space="preserve"> work</w:t>
            </w:r>
          </w:p>
          <w:p w14:paraId="57319EB2" w14:textId="0B8AC401" w:rsidR="003A3DDE" w:rsidRPr="00C30C60" w:rsidRDefault="00454FD9" w:rsidP="002D750E">
            <w:pPr>
              <w:widowControl w:val="0"/>
              <w:pBdr>
                <w:top w:val="nil"/>
                <w:left w:val="nil"/>
                <w:bottom w:val="nil"/>
                <w:right w:val="nil"/>
                <w:between w:val="nil"/>
              </w:pBdr>
              <w:tabs>
                <w:tab w:val="left" w:pos="720"/>
              </w:tabs>
              <w:contextualSpacing/>
              <w:rPr>
                <w:rFonts w:cstheme="minorHAnsi"/>
                <w:sz w:val="20"/>
                <w:szCs w:val="20"/>
              </w:rPr>
            </w:pPr>
            <w:r w:rsidRPr="00C30C60">
              <w:rPr>
                <w:rFonts w:cstheme="minorHAnsi"/>
                <w:sz w:val="20"/>
                <w:szCs w:val="20"/>
              </w:rPr>
              <w:t>Outline for</w:t>
            </w:r>
            <w:r w:rsidR="003A3DDE" w:rsidRPr="00C30C60">
              <w:rPr>
                <w:rFonts w:cstheme="minorHAnsi"/>
                <w:sz w:val="20"/>
                <w:szCs w:val="20"/>
              </w:rPr>
              <w:t xml:space="preserve"> Test</w:t>
            </w:r>
          </w:p>
          <w:p w14:paraId="658E12EF" w14:textId="77777777" w:rsidR="00454FD9" w:rsidRPr="00C30C60" w:rsidRDefault="00454FD9" w:rsidP="002D750E">
            <w:pPr>
              <w:widowControl w:val="0"/>
              <w:pBdr>
                <w:top w:val="nil"/>
                <w:left w:val="nil"/>
                <w:bottom w:val="nil"/>
                <w:right w:val="nil"/>
                <w:between w:val="nil"/>
              </w:pBdr>
              <w:tabs>
                <w:tab w:val="left" w:pos="720"/>
              </w:tabs>
              <w:contextualSpacing/>
              <w:rPr>
                <w:rFonts w:cstheme="minorHAnsi"/>
                <w:sz w:val="20"/>
                <w:szCs w:val="20"/>
              </w:rPr>
            </w:pPr>
          </w:p>
          <w:tbl>
            <w:tblPr>
              <w:tblW w:w="5495" w:type="dxa"/>
              <w:tblInd w:w="17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148"/>
              <w:gridCol w:w="3347"/>
            </w:tblGrid>
            <w:tr w:rsidR="003A3DDE" w:rsidRPr="00C30C60" w14:paraId="5DF80F48" w14:textId="77777777" w:rsidTr="00D751BA">
              <w:trPr>
                <w:trHeight w:val="4052"/>
              </w:trPr>
              <w:tc>
                <w:tcPr>
                  <w:tcW w:w="2148" w:type="dxa"/>
                </w:tcPr>
                <w:p w14:paraId="5F8049C0" w14:textId="77777777" w:rsidR="003A3DDE" w:rsidRPr="00C30C60" w:rsidRDefault="003A3DDE" w:rsidP="003A3DDE">
                  <w:pPr>
                    <w:pStyle w:val="TableParagraph"/>
                    <w:rPr>
                      <w:rFonts w:asciiTheme="minorHAnsi" w:hAnsiTheme="minorHAnsi" w:cstheme="minorHAnsi"/>
                      <w:sz w:val="20"/>
                      <w:szCs w:val="20"/>
                    </w:rPr>
                  </w:pPr>
                  <w:r w:rsidRPr="00C30C60">
                    <w:rPr>
                      <w:rFonts w:asciiTheme="minorHAnsi" w:hAnsiTheme="minorHAnsi" w:cstheme="minorHAnsi"/>
                      <w:color w:val="231F20"/>
                      <w:sz w:val="20"/>
                      <w:szCs w:val="20"/>
                    </w:rPr>
                    <w:t>All questions are compulsory.</w:t>
                  </w:r>
                </w:p>
                <w:p w14:paraId="579A3213" w14:textId="77777777" w:rsidR="003A3DDE" w:rsidRPr="00C30C60" w:rsidRDefault="003A3DDE" w:rsidP="00BE5BD6">
                  <w:pPr>
                    <w:pStyle w:val="TableParagraph"/>
                    <w:numPr>
                      <w:ilvl w:val="0"/>
                      <w:numId w:val="28"/>
                    </w:numPr>
                    <w:tabs>
                      <w:tab w:val="left" w:pos="284"/>
                    </w:tabs>
                    <w:autoSpaceDE w:val="0"/>
                    <w:autoSpaceDN w:val="0"/>
                    <w:spacing w:before="123" w:line="249" w:lineRule="auto"/>
                    <w:ind w:right="600"/>
                    <w:rPr>
                      <w:rFonts w:asciiTheme="minorHAnsi" w:hAnsiTheme="minorHAnsi" w:cstheme="minorHAnsi"/>
                      <w:sz w:val="20"/>
                      <w:szCs w:val="20"/>
                    </w:rPr>
                  </w:pPr>
                  <w:r w:rsidRPr="00C30C60">
                    <w:rPr>
                      <w:rFonts w:asciiTheme="minorHAnsi" w:hAnsiTheme="minorHAnsi" w:cstheme="minorHAnsi"/>
                      <w:color w:val="231F20"/>
                      <w:sz w:val="20"/>
                      <w:szCs w:val="20"/>
                    </w:rPr>
                    <w:t>The questions will be matching columns and/or fill</w:t>
                  </w:r>
                  <w:r w:rsidRPr="00C30C60">
                    <w:rPr>
                      <w:rFonts w:asciiTheme="minorHAnsi" w:hAnsiTheme="minorHAnsi" w:cstheme="minorHAnsi"/>
                      <w:color w:val="231F20"/>
                      <w:spacing w:val="-23"/>
                      <w:sz w:val="20"/>
                      <w:szCs w:val="20"/>
                    </w:rPr>
                    <w:t xml:space="preserve"> </w:t>
                  </w:r>
                  <w:r w:rsidRPr="00C30C60">
                    <w:rPr>
                      <w:rFonts w:asciiTheme="minorHAnsi" w:hAnsiTheme="minorHAnsi" w:cstheme="minorHAnsi"/>
                      <w:color w:val="231F20"/>
                      <w:sz w:val="20"/>
                      <w:szCs w:val="20"/>
                    </w:rPr>
                    <w:t>in/ complete sentences and/or</w:t>
                  </w:r>
                  <w:r w:rsidRPr="00C30C60">
                    <w:rPr>
                      <w:rFonts w:asciiTheme="minorHAnsi" w:hAnsiTheme="minorHAnsi" w:cstheme="minorHAnsi"/>
                      <w:color w:val="231F20"/>
                      <w:spacing w:val="-2"/>
                      <w:sz w:val="20"/>
                      <w:szCs w:val="20"/>
                    </w:rPr>
                    <w:t xml:space="preserve"> </w:t>
                  </w:r>
                  <w:r w:rsidRPr="00C30C60">
                    <w:rPr>
                      <w:rFonts w:asciiTheme="minorHAnsi" w:hAnsiTheme="minorHAnsi" w:cstheme="minorHAnsi"/>
                      <w:color w:val="231F20"/>
                      <w:sz w:val="20"/>
                      <w:szCs w:val="20"/>
                    </w:rPr>
                    <w:t>lists.</w:t>
                  </w:r>
                </w:p>
                <w:p w14:paraId="517FEF3F" w14:textId="77777777" w:rsidR="003A3DDE" w:rsidRPr="00C30C60" w:rsidRDefault="003A3DDE" w:rsidP="00BE5BD6">
                  <w:pPr>
                    <w:pStyle w:val="TableParagraph"/>
                    <w:numPr>
                      <w:ilvl w:val="0"/>
                      <w:numId w:val="28"/>
                    </w:numPr>
                    <w:tabs>
                      <w:tab w:val="left" w:pos="284"/>
                    </w:tabs>
                    <w:autoSpaceDE w:val="0"/>
                    <w:autoSpaceDN w:val="0"/>
                    <w:spacing w:before="115"/>
                    <w:rPr>
                      <w:rFonts w:asciiTheme="minorHAnsi" w:hAnsiTheme="minorHAnsi" w:cstheme="minorHAnsi"/>
                      <w:sz w:val="20"/>
                      <w:szCs w:val="20"/>
                    </w:rPr>
                  </w:pPr>
                  <w:r w:rsidRPr="00C30C60">
                    <w:rPr>
                      <w:rFonts w:asciiTheme="minorHAnsi" w:hAnsiTheme="minorHAnsi" w:cstheme="minorHAnsi"/>
                      <w:color w:val="231F20"/>
                      <w:sz w:val="20"/>
                      <w:szCs w:val="20"/>
                    </w:rPr>
                    <w:t>Questions will test understanding and factual</w:t>
                  </w:r>
                  <w:r w:rsidRPr="00C30C60">
                    <w:rPr>
                      <w:rFonts w:asciiTheme="minorHAnsi" w:hAnsiTheme="minorHAnsi" w:cstheme="minorHAnsi"/>
                      <w:color w:val="231F20"/>
                      <w:spacing w:val="-12"/>
                      <w:sz w:val="20"/>
                      <w:szCs w:val="20"/>
                    </w:rPr>
                    <w:t xml:space="preserve"> </w:t>
                  </w:r>
                  <w:r w:rsidRPr="00C30C60">
                    <w:rPr>
                      <w:rFonts w:asciiTheme="minorHAnsi" w:hAnsiTheme="minorHAnsi" w:cstheme="minorHAnsi"/>
                      <w:color w:val="231F20"/>
                      <w:sz w:val="20"/>
                      <w:szCs w:val="20"/>
                    </w:rPr>
                    <w:t>knowledge.</w:t>
                  </w:r>
                </w:p>
              </w:tc>
              <w:tc>
                <w:tcPr>
                  <w:tcW w:w="3347" w:type="dxa"/>
                </w:tcPr>
                <w:p w14:paraId="340A36C1" w14:textId="77777777" w:rsidR="003A3DDE" w:rsidRPr="00C30C60" w:rsidRDefault="003A3DDE" w:rsidP="001721E5">
                  <w:pPr>
                    <w:pStyle w:val="TableParagraph"/>
                    <w:ind w:right="467"/>
                    <w:rPr>
                      <w:rFonts w:asciiTheme="minorHAnsi" w:hAnsiTheme="minorHAnsi" w:cstheme="minorHAnsi"/>
                      <w:sz w:val="20"/>
                      <w:szCs w:val="20"/>
                    </w:rPr>
                  </w:pPr>
                  <w:r w:rsidRPr="00C30C60">
                    <w:rPr>
                      <w:rFonts w:asciiTheme="minorHAnsi" w:hAnsiTheme="minorHAnsi" w:cstheme="minorHAnsi"/>
                      <w:color w:val="231F20"/>
                      <w:sz w:val="20"/>
                      <w:szCs w:val="20"/>
                    </w:rPr>
                    <w:t>All questions are compulsory.</w:t>
                  </w:r>
                </w:p>
                <w:p w14:paraId="06E34F0D" w14:textId="77777777" w:rsidR="003A3DDE" w:rsidRPr="00C30C60" w:rsidRDefault="003A3DDE" w:rsidP="001721E5">
                  <w:pPr>
                    <w:pStyle w:val="TableParagraph"/>
                    <w:numPr>
                      <w:ilvl w:val="0"/>
                      <w:numId w:val="27"/>
                    </w:numPr>
                    <w:tabs>
                      <w:tab w:val="left" w:pos="284"/>
                    </w:tabs>
                    <w:autoSpaceDE w:val="0"/>
                    <w:autoSpaceDN w:val="0"/>
                    <w:spacing w:before="123"/>
                    <w:ind w:right="467"/>
                    <w:rPr>
                      <w:rFonts w:asciiTheme="minorHAnsi" w:hAnsiTheme="minorHAnsi" w:cstheme="minorHAnsi"/>
                      <w:sz w:val="20"/>
                      <w:szCs w:val="20"/>
                    </w:rPr>
                  </w:pPr>
                  <w:r w:rsidRPr="00C30C60">
                    <w:rPr>
                      <w:rFonts w:asciiTheme="minorHAnsi" w:hAnsiTheme="minorHAnsi" w:cstheme="minorHAnsi"/>
                      <w:color w:val="231F20"/>
                      <w:sz w:val="20"/>
                      <w:szCs w:val="20"/>
                    </w:rPr>
                    <w:t>Case study may be</w:t>
                  </w:r>
                  <w:r w:rsidRPr="00C30C60">
                    <w:rPr>
                      <w:rFonts w:asciiTheme="minorHAnsi" w:hAnsiTheme="minorHAnsi" w:cstheme="minorHAnsi"/>
                      <w:color w:val="231F20"/>
                      <w:spacing w:val="-3"/>
                      <w:sz w:val="20"/>
                      <w:szCs w:val="20"/>
                    </w:rPr>
                    <w:t xml:space="preserve"> </w:t>
                  </w:r>
                  <w:r w:rsidRPr="00C30C60">
                    <w:rPr>
                      <w:rFonts w:asciiTheme="minorHAnsi" w:hAnsiTheme="minorHAnsi" w:cstheme="minorHAnsi"/>
                      <w:color w:val="231F20"/>
                      <w:sz w:val="20"/>
                      <w:szCs w:val="20"/>
                    </w:rPr>
                    <w:t>used.</w:t>
                  </w:r>
                </w:p>
                <w:p w14:paraId="595C5D65" w14:textId="77777777" w:rsidR="003A3DDE" w:rsidRPr="00C30C60" w:rsidRDefault="003A3DDE" w:rsidP="001721E5">
                  <w:pPr>
                    <w:pStyle w:val="TableParagraph"/>
                    <w:numPr>
                      <w:ilvl w:val="0"/>
                      <w:numId w:val="27"/>
                    </w:numPr>
                    <w:tabs>
                      <w:tab w:val="left" w:pos="284"/>
                    </w:tabs>
                    <w:autoSpaceDE w:val="0"/>
                    <w:autoSpaceDN w:val="0"/>
                    <w:spacing w:before="122" w:line="249" w:lineRule="auto"/>
                    <w:ind w:right="467"/>
                    <w:rPr>
                      <w:rFonts w:asciiTheme="minorHAnsi" w:hAnsiTheme="minorHAnsi" w:cstheme="minorHAnsi"/>
                      <w:sz w:val="20"/>
                      <w:szCs w:val="20"/>
                    </w:rPr>
                  </w:pPr>
                  <w:r w:rsidRPr="00C30C60">
                    <w:rPr>
                      <w:rFonts w:asciiTheme="minorHAnsi" w:hAnsiTheme="minorHAnsi" w:cstheme="minorHAnsi"/>
                      <w:color w:val="231F20"/>
                      <w:sz w:val="20"/>
                      <w:szCs w:val="20"/>
                    </w:rPr>
                    <w:t>The questions will be a combination of three or more types of questions, ranging from state, explain, discuss and describe.</w:t>
                  </w:r>
                </w:p>
                <w:p w14:paraId="4777C3F5" w14:textId="77777777" w:rsidR="003A3DDE" w:rsidRPr="00C30C60" w:rsidRDefault="003A3DDE" w:rsidP="001721E5">
                  <w:pPr>
                    <w:pStyle w:val="TableParagraph"/>
                    <w:numPr>
                      <w:ilvl w:val="0"/>
                      <w:numId w:val="27"/>
                    </w:numPr>
                    <w:tabs>
                      <w:tab w:val="left" w:pos="284"/>
                    </w:tabs>
                    <w:autoSpaceDE w:val="0"/>
                    <w:autoSpaceDN w:val="0"/>
                    <w:spacing w:before="116" w:line="249" w:lineRule="auto"/>
                    <w:ind w:right="467"/>
                    <w:rPr>
                      <w:rFonts w:asciiTheme="minorHAnsi" w:hAnsiTheme="minorHAnsi" w:cstheme="minorHAnsi"/>
                      <w:sz w:val="20"/>
                      <w:szCs w:val="20"/>
                    </w:rPr>
                  </w:pPr>
                  <w:r w:rsidRPr="00C30C60">
                    <w:rPr>
                      <w:rFonts w:asciiTheme="minorHAnsi" w:hAnsiTheme="minorHAnsi" w:cstheme="minorHAnsi"/>
                      <w:color w:val="231F20"/>
                      <w:sz w:val="20"/>
                      <w:szCs w:val="20"/>
                    </w:rPr>
                    <w:t>Questions will be short open-ended and knowledge-based questions that include information that learners have acquired from the Personal and Social Well-being</w:t>
                  </w:r>
                  <w:r w:rsidRPr="00C30C60">
                    <w:rPr>
                      <w:rFonts w:asciiTheme="minorHAnsi" w:hAnsiTheme="minorHAnsi" w:cstheme="minorHAnsi"/>
                      <w:color w:val="231F20"/>
                      <w:spacing w:val="-16"/>
                      <w:sz w:val="20"/>
                      <w:szCs w:val="20"/>
                    </w:rPr>
                    <w:t xml:space="preserve"> </w:t>
                  </w:r>
                  <w:r w:rsidRPr="00C30C60">
                    <w:rPr>
                      <w:rFonts w:asciiTheme="minorHAnsi" w:hAnsiTheme="minorHAnsi" w:cstheme="minorHAnsi"/>
                      <w:color w:val="231F20"/>
                      <w:sz w:val="20"/>
                      <w:szCs w:val="20"/>
                    </w:rPr>
                    <w:t>class.</w:t>
                  </w:r>
                </w:p>
                <w:p w14:paraId="5C655CF3" w14:textId="6413DDD1" w:rsidR="003A3DDE" w:rsidRPr="00C30C60" w:rsidRDefault="003A3DDE" w:rsidP="001721E5">
                  <w:pPr>
                    <w:pStyle w:val="TableParagraph"/>
                    <w:numPr>
                      <w:ilvl w:val="0"/>
                      <w:numId w:val="27"/>
                    </w:numPr>
                    <w:tabs>
                      <w:tab w:val="left" w:pos="284"/>
                    </w:tabs>
                    <w:autoSpaceDE w:val="0"/>
                    <w:autoSpaceDN w:val="0"/>
                    <w:spacing w:before="9"/>
                    <w:ind w:right="467"/>
                    <w:rPr>
                      <w:rFonts w:asciiTheme="minorHAnsi" w:hAnsiTheme="minorHAnsi" w:cstheme="minorHAnsi"/>
                      <w:sz w:val="20"/>
                      <w:szCs w:val="20"/>
                    </w:rPr>
                  </w:pPr>
                  <w:r w:rsidRPr="00C30C60">
                    <w:rPr>
                      <w:rFonts w:asciiTheme="minorHAnsi" w:hAnsiTheme="minorHAnsi" w:cstheme="minorHAnsi"/>
                      <w:color w:val="231F20"/>
                      <w:sz w:val="20"/>
                      <w:szCs w:val="20"/>
                    </w:rPr>
                    <w:t>Learners will provide direct responses and full</w:t>
                  </w:r>
                  <w:r w:rsidRPr="00C30C60">
                    <w:rPr>
                      <w:rFonts w:asciiTheme="minorHAnsi" w:hAnsiTheme="minorHAnsi" w:cstheme="minorHAnsi"/>
                      <w:color w:val="231F20"/>
                      <w:spacing w:val="-18"/>
                      <w:sz w:val="20"/>
                      <w:szCs w:val="20"/>
                    </w:rPr>
                    <w:t xml:space="preserve"> </w:t>
                  </w:r>
                  <w:r w:rsidRPr="00C30C60">
                    <w:rPr>
                      <w:rFonts w:asciiTheme="minorHAnsi" w:hAnsiTheme="minorHAnsi" w:cstheme="minorHAnsi"/>
                      <w:color w:val="231F20"/>
                      <w:sz w:val="20"/>
                      <w:szCs w:val="20"/>
                    </w:rPr>
                    <w:t>sentence</w:t>
                  </w:r>
                  <w:r w:rsidR="001721E5" w:rsidRPr="00C30C60">
                    <w:rPr>
                      <w:rFonts w:asciiTheme="minorHAnsi" w:hAnsiTheme="minorHAnsi" w:cstheme="minorHAnsi"/>
                      <w:color w:val="231F20"/>
                      <w:sz w:val="20"/>
                      <w:szCs w:val="20"/>
                    </w:rPr>
                    <w:t xml:space="preserve"> </w:t>
                  </w:r>
                  <w:r w:rsidRPr="00C30C60">
                    <w:rPr>
                      <w:rFonts w:asciiTheme="minorHAnsi" w:hAnsiTheme="minorHAnsi" w:cstheme="minorHAnsi"/>
                      <w:color w:val="231F20"/>
                      <w:sz w:val="20"/>
                      <w:szCs w:val="20"/>
                    </w:rPr>
                    <w:t>in point form.</w:t>
                  </w:r>
                </w:p>
                <w:p w14:paraId="37ABC300" w14:textId="77777777" w:rsidR="003A3DDE" w:rsidRPr="00C30C60" w:rsidRDefault="003A3DDE" w:rsidP="001721E5">
                  <w:pPr>
                    <w:pStyle w:val="TableParagraph"/>
                    <w:numPr>
                      <w:ilvl w:val="0"/>
                      <w:numId w:val="27"/>
                    </w:numPr>
                    <w:tabs>
                      <w:tab w:val="left" w:pos="284"/>
                    </w:tabs>
                    <w:autoSpaceDE w:val="0"/>
                    <w:autoSpaceDN w:val="0"/>
                    <w:spacing w:before="123" w:line="249" w:lineRule="auto"/>
                    <w:ind w:right="467"/>
                    <w:rPr>
                      <w:rFonts w:asciiTheme="minorHAnsi" w:hAnsiTheme="minorHAnsi" w:cstheme="minorHAnsi"/>
                      <w:sz w:val="20"/>
                      <w:szCs w:val="20"/>
                    </w:rPr>
                  </w:pPr>
                  <w:r w:rsidRPr="00C30C60">
                    <w:rPr>
                      <w:rFonts w:asciiTheme="minorHAnsi" w:hAnsiTheme="minorHAnsi" w:cstheme="minorHAnsi"/>
                      <w:color w:val="231F20"/>
                      <w:sz w:val="20"/>
                      <w:szCs w:val="20"/>
                    </w:rPr>
                    <w:t>One question will focus on the application of knowledge and skills and responses will either be full sentences in point form or a short</w:t>
                  </w:r>
                  <w:r w:rsidRPr="00C30C60">
                    <w:rPr>
                      <w:rFonts w:asciiTheme="minorHAnsi" w:hAnsiTheme="minorHAnsi" w:cstheme="minorHAnsi"/>
                      <w:color w:val="231F20"/>
                      <w:spacing w:val="-5"/>
                      <w:sz w:val="20"/>
                      <w:szCs w:val="20"/>
                    </w:rPr>
                    <w:t xml:space="preserve"> </w:t>
                  </w:r>
                  <w:r w:rsidRPr="00C30C60">
                    <w:rPr>
                      <w:rFonts w:asciiTheme="minorHAnsi" w:hAnsiTheme="minorHAnsi" w:cstheme="minorHAnsi"/>
                      <w:color w:val="231F20"/>
                      <w:sz w:val="20"/>
                      <w:szCs w:val="20"/>
                    </w:rPr>
                    <w:t>paragraph.</w:t>
                  </w:r>
                </w:p>
                <w:p w14:paraId="565A36E0" w14:textId="2CE2CC24" w:rsidR="003A3DDE" w:rsidRPr="00C30C60" w:rsidRDefault="003A3DDE" w:rsidP="001721E5">
                  <w:pPr>
                    <w:pStyle w:val="TableParagraph"/>
                    <w:numPr>
                      <w:ilvl w:val="0"/>
                      <w:numId w:val="27"/>
                    </w:numPr>
                    <w:tabs>
                      <w:tab w:val="left" w:pos="284"/>
                    </w:tabs>
                    <w:autoSpaceDE w:val="0"/>
                    <w:autoSpaceDN w:val="0"/>
                    <w:spacing w:before="115"/>
                    <w:ind w:right="467"/>
                    <w:rPr>
                      <w:rFonts w:asciiTheme="minorHAnsi" w:hAnsiTheme="minorHAnsi" w:cstheme="minorHAnsi"/>
                      <w:sz w:val="20"/>
                      <w:szCs w:val="20"/>
                    </w:rPr>
                  </w:pPr>
                  <w:r w:rsidRPr="00C30C60">
                    <w:rPr>
                      <w:rFonts w:asciiTheme="minorHAnsi" w:hAnsiTheme="minorHAnsi" w:cstheme="minorHAnsi"/>
                      <w:color w:val="231F20"/>
                      <w:sz w:val="20"/>
                      <w:szCs w:val="20"/>
                    </w:rPr>
                    <w:t>Learners will solve problems, make decisions and</w:t>
                  </w:r>
                  <w:r w:rsidRPr="00C30C60">
                    <w:rPr>
                      <w:rFonts w:asciiTheme="minorHAnsi" w:hAnsiTheme="minorHAnsi" w:cstheme="minorHAnsi"/>
                      <w:color w:val="231F20"/>
                      <w:spacing w:val="-19"/>
                      <w:sz w:val="20"/>
                      <w:szCs w:val="20"/>
                    </w:rPr>
                    <w:t xml:space="preserve"> </w:t>
                  </w:r>
                  <w:r w:rsidRPr="00C30C60">
                    <w:rPr>
                      <w:rFonts w:asciiTheme="minorHAnsi" w:hAnsiTheme="minorHAnsi" w:cstheme="minorHAnsi"/>
                      <w:color w:val="231F20"/>
                      <w:sz w:val="20"/>
                      <w:szCs w:val="20"/>
                    </w:rPr>
                    <w:t>give</w:t>
                  </w:r>
                  <w:r w:rsidR="001721E5" w:rsidRPr="00C30C60">
                    <w:rPr>
                      <w:rFonts w:asciiTheme="minorHAnsi" w:hAnsiTheme="minorHAnsi" w:cstheme="minorHAnsi"/>
                      <w:color w:val="231F20"/>
                      <w:sz w:val="20"/>
                      <w:szCs w:val="20"/>
                    </w:rPr>
                    <w:t xml:space="preserve"> </w:t>
                  </w:r>
                  <w:r w:rsidRPr="00C30C60">
                    <w:rPr>
                      <w:rFonts w:asciiTheme="minorHAnsi" w:hAnsiTheme="minorHAnsi" w:cstheme="minorHAnsi"/>
                      <w:color w:val="231F20"/>
                      <w:sz w:val="20"/>
                      <w:szCs w:val="20"/>
                    </w:rPr>
                    <w:t>advice. They will provide a few direct responses.</w:t>
                  </w:r>
                </w:p>
              </w:tc>
            </w:tr>
            <w:tr w:rsidR="003A3DDE" w:rsidRPr="00C30C60" w14:paraId="13B1E534" w14:textId="77777777" w:rsidTr="001721E5">
              <w:trPr>
                <w:trHeight w:val="347"/>
              </w:trPr>
              <w:tc>
                <w:tcPr>
                  <w:tcW w:w="5495" w:type="dxa"/>
                  <w:gridSpan w:val="2"/>
                </w:tcPr>
                <w:p w14:paraId="106F2A2E" w14:textId="77777777" w:rsidR="003A3DDE" w:rsidRPr="00C30C60" w:rsidRDefault="003A3DDE" w:rsidP="003A3DDE">
                  <w:pPr>
                    <w:pStyle w:val="TableParagraph"/>
                    <w:rPr>
                      <w:rFonts w:asciiTheme="minorHAnsi" w:hAnsiTheme="minorHAnsi" w:cstheme="minorHAnsi"/>
                      <w:sz w:val="20"/>
                      <w:szCs w:val="20"/>
                    </w:rPr>
                  </w:pPr>
                  <w:r w:rsidRPr="00C30C60">
                    <w:rPr>
                      <w:rFonts w:asciiTheme="minorHAnsi" w:hAnsiTheme="minorHAnsi" w:cstheme="minorHAnsi"/>
                      <w:color w:val="231F20"/>
                      <w:sz w:val="20"/>
                      <w:szCs w:val="20"/>
                    </w:rPr>
                    <w:t>Note. Information provided in the case studies should be current, up-to-date, age-appropriate and learner-friendly.</w:t>
                  </w:r>
                </w:p>
              </w:tc>
            </w:tr>
          </w:tbl>
          <w:p w14:paraId="2FA0EDAE" w14:textId="1D50E39A" w:rsidR="003A3DDE" w:rsidRPr="00C30C60" w:rsidRDefault="003A3DDE" w:rsidP="002D750E">
            <w:pPr>
              <w:widowControl w:val="0"/>
              <w:pBdr>
                <w:top w:val="nil"/>
                <w:left w:val="nil"/>
                <w:bottom w:val="nil"/>
                <w:right w:val="nil"/>
                <w:between w:val="nil"/>
              </w:pBdr>
              <w:tabs>
                <w:tab w:val="left" w:pos="720"/>
              </w:tabs>
              <w:contextualSpacing/>
              <w:rPr>
                <w:rFonts w:cstheme="minorHAnsi"/>
                <w:sz w:val="20"/>
                <w:szCs w:val="20"/>
              </w:rPr>
            </w:pPr>
          </w:p>
        </w:tc>
      </w:tr>
      <w:tr w:rsidR="002443BD" w:rsidRPr="00C30C60" w14:paraId="68E2D859" w14:textId="77777777" w:rsidTr="00C54E24">
        <w:trPr>
          <w:trHeight w:val="1430"/>
        </w:trPr>
        <w:tc>
          <w:tcPr>
            <w:tcW w:w="361" w:type="pct"/>
            <w:shd w:val="clear" w:color="auto" w:fill="DEEAF6" w:themeFill="accent1" w:themeFillTint="33"/>
            <w:vAlign w:val="center"/>
          </w:tcPr>
          <w:p w14:paraId="486A3B52" w14:textId="4EA2C92F" w:rsidR="003946EC" w:rsidRPr="00C30C60" w:rsidRDefault="003946EC" w:rsidP="003946EC">
            <w:pPr>
              <w:rPr>
                <w:rFonts w:cstheme="minorHAnsi"/>
                <w:b/>
                <w:sz w:val="20"/>
                <w:szCs w:val="20"/>
              </w:rPr>
            </w:pPr>
            <w:r w:rsidRPr="00C30C60">
              <w:rPr>
                <w:rFonts w:cstheme="minorHAnsi"/>
                <w:b/>
                <w:sz w:val="20"/>
                <w:szCs w:val="20"/>
              </w:rPr>
              <w:lastRenderedPageBreak/>
              <w:t xml:space="preserve">Physical Education </w:t>
            </w:r>
          </w:p>
        </w:tc>
        <w:tc>
          <w:tcPr>
            <w:tcW w:w="312" w:type="pct"/>
          </w:tcPr>
          <w:p w14:paraId="35A19E09" w14:textId="7AFB0043" w:rsidR="00586ABA" w:rsidRPr="00C30C60" w:rsidRDefault="00CC6D8A" w:rsidP="00586ABA">
            <w:pPr>
              <w:pStyle w:val="NormalWeb"/>
              <w:rPr>
                <w:rFonts w:asciiTheme="minorHAnsi" w:hAnsiTheme="minorHAnsi" w:cstheme="minorHAnsi"/>
                <w:b/>
                <w:color w:val="00B050"/>
                <w:sz w:val="20"/>
                <w:szCs w:val="20"/>
              </w:rPr>
            </w:pPr>
            <w:r w:rsidRPr="00C30C60">
              <w:rPr>
                <w:rFonts w:asciiTheme="minorHAnsi" w:hAnsiTheme="minorHAnsi" w:cstheme="minorHAnsi"/>
                <w:b/>
                <w:color w:val="00B050"/>
                <w:sz w:val="20"/>
                <w:szCs w:val="20"/>
              </w:rPr>
              <w:t>PRIOR KNOWLEDGE:</w:t>
            </w:r>
            <w:r w:rsidR="003946EC" w:rsidRPr="00C30C60">
              <w:rPr>
                <w:rFonts w:asciiTheme="minorHAnsi" w:hAnsiTheme="minorHAnsi" w:cstheme="minorHAnsi"/>
                <w:b/>
                <w:color w:val="00B050"/>
                <w:sz w:val="20"/>
                <w:szCs w:val="20"/>
              </w:rPr>
              <w:t xml:space="preserve"> GRADE 3 TERM</w:t>
            </w:r>
            <w:r w:rsidR="003946EC" w:rsidRPr="00C30C60">
              <w:rPr>
                <w:rFonts w:asciiTheme="minorHAnsi" w:hAnsiTheme="minorHAnsi" w:cstheme="minorHAnsi"/>
                <w:color w:val="00B050"/>
                <w:sz w:val="20"/>
                <w:szCs w:val="20"/>
              </w:rPr>
              <w:t xml:space="preserve"> 2</w:t>
            </w:r>
          </w:p>
          <w:p w14:paraId="2A59EEA9" w14:textId="77777777" w:rsidR="00586ABA" w:rsidRPr="00C30C60" w:rsidRDefault="003946EC" w:rsidP="00586ABA">
            <w:pPr>
              <w:pStyle w:val="NormalWeb"/>
              <w:rPr>
                <w:rFonts w:asciiTheme="minorHAnsi" w:hAnsiTheme="minorHAnsi" w:cstheme="minorHAnsi"/>
                <w:b/>
                <w:bCs/>
                <w:color w:val="00B050"/>
                <w:sz w:val="20"/>
                <w:szCs w:val="20"/>
              </w:rPr>
            </w:pPr>
            <w:r w:rsidRPr="00C30C60">
              <w:rPr>
                <w:rFonts w:asciiTheme="minorHAnsi" w:hAnsiTheme="minorHAnsi" w:cstheme="minorHAnsi"/>
                <w:b/>
                <w:bCs/>
                <w:color w:val="00B050"/>
                <w:sz w:val="20"/>
                <w:szCs w:val="20"/>
              </w:rPr>
              <w:t xml:space="preserve">Co-ordination: </w:t>
            </w:r>
          </w:p>
          <w:p w14:paraId="370298B4" w14:textId="19557F80" w:rsidR="003946EC" w:rsidRPr="00C30C60" w:rsidRDefault="003946EC" w:rsidP="00586ABA">
            <w:pPr>
              <w:pStyle w:val="NormalWeb"/>
              <w:numPr>
                <w:ilvl w:val="1"/>
                <w:numId w:val="13"/>
              </w:numPr>
              <w:rPr>
                <w:rFonts w:asciiTheme="minorHAnsi" w:hAnsiTheme="minorHAnsi" w:cstheme="minorHAnsi"/>
                <w:b/>
                <w:bCs/>
                <w:color w:val="00B050"/>
                <w:sz w:val="20"/>
                <w:szCs w:val="20"/>
              </w:rPr>
            </w:pPr>
            <w:r w:rsidRPr="00C30C60">
              <w:rPr>
                <w:rFonts w:asciiTheme="minorHAnsi" w:hAnsiTheme="minorHAnsi" w:cstheme="minorHAnsi"/>
                <w:b/>
                <w:color w:val="00B050"/>
                <w:sz w:val="20"/>
                <w:szCs w:val="20"/>
              </w:rPr>
              <w:t>Station 1:</w:t>
            </w:r>
            <w:r w:rsidRPr="00C30C60">
              <w:rPr>
                <w:rFonts w:asciiTheme="minorHAnsi" w:hAnsiTheme="minorHAnsi" w:cstheme="minorHAnsi"/>
                <w:color w:val="00B050"/>
                <w:sz w:val="20"/>
                <w:szCs w:val="20"/>
              </w:rPr>
              <w:t xml:space="preserve"> Basketball- dribble a ball zigzag through markers </w:t>
            </w:r>
          </w:p>
          <w:p w14:paraId="2AEFB611" w14:textId="77777777" w:rsidR="003946EC" w:rsidRPr="00C30C60" w:rsidRDefault="003946EC" w:rsidP="00586ABA">
            <w:pPr>
              <w:pStyle w:val="NormalWeb"/>
              <w:numPr>
                <w:ilvl w:val="1"/>
                <w:numId w:val="13"/>
              </w:numPr>
              <w:rPr>
                <w:rFonts w:asciiTheme="minorHAnsi" w:hAnsiTheme="minorHAnsi" w:cstheme="minorHAnsi"/>
                <w:color w:val="00B050"/>
                <w:sz w:val="20"/>
                <w:szCs w:val="20"/>
              </w:rPr>
            </w:pPr>
            <w:r w:rsidRPr="00C30C60">
              <w:rPr>
                <w:rFonts w:asciiTheme="minorHAnsi" w:hAnsiTheme="minorHAnsi" w:cstheme="minorHAnsi"/>
                <w:b/>
                <w:color w:val="00B050"/>
                <w:sz w:val="20"/>
                <w:szCs w:val="20"/>
              </w:rPr>
              <w:t>Station 2</w:t>
            </w:r>
            <w:r w:rsidRPr="00C30C60">
              <w:rPr>
                <w:rFonts w:asciiTheme="minorHAnsi" w:hAnsiTheme="minorHAnsi" w:cstheme="minorHAnsi"/>
                <w:color w:val="00B050"/>
                <w:sz w:val="20"/>
                <w:szCs w:val="20"/>
              </w:rPr>
              <w:t>: Hockey - dribble a ball though obstacles</w:t>
            </w:r>
          </w:p>
          <w:p w14:paraId="552A2C40" w14:textId="77777777" w:rsidR="003946EC" w:rsidRPr="00C30C60" w:rsidRDefault="003946EC" w:rsidP="00586ABA">
            <w:pPr>
              <w:pStyle w:val="NormalWeb"/>
              <w:numPr>
                <w:ilvl w:val="1"/>
                <w:numId w:val="13"/>
              </w:numPr>
              <w:rPr>
                <w:rFonts w:asciiTheme="minorHAnsi" w:hAnsiTheme="minorHAnsi" w:cstheme="minorHAnsi"/>
                <w:color w:val="00B050"/>
                <w:sz w:val="20"/>
                <w:szCs w:val="20"/>
              </w:rPr>
            </w:pPr>
            <w:r w:rsidRPr="00C30C60">
              <w:rPr>
                <w:rFonts w:asciiTheme="minorHAnsi" w:hAnsiTheme="minorHAnsi" w:cstheme="minorHAnsi"/>
                <w:b/>
                <w:color w:val="00B050"/>
                <w:sz w:val="20"/>
                <w:szCs w:val="20"/>
              </w:rPr>
              <w:t>Station 3</w:t>
            </w:r>
            <w:r w:rsidRPr="00C30C60">
              <w:rPr>
                <w:rFonts w:asciiTheme="minorHAnsi" w:hAnsiTheme="minorHAnsi" w:cstheme="minorHAnsi"/>
                <w:color w:val="00B050"/>
                <w:sz w:val="20"/>
                <w:szCs w:val="20"/>
              </w:rPr>
              <w:t xml:space="preserve">: Netball - pass while running </w:t>
            </w:r>
          </w:p>
          <w:p w14:paraId="6EE3D140" w14:textId="77777777" w:rsidR="003946EC" w:rsidRPr="00C30C60" w:rsidRDefault="003946EC" w:rsidP="00586ABA">
            <w:pPr>
              <w:pStyle w:val="NormalWeb"/>
              <w:numPr>
                <w:ilvl w:val="1"/>
                <w:numId w:val="13"/>
              </w:numPr>
              <w:rPr>
                <w:rFonts w:asciiTheme="minorHAnsi" w:hAnsiTheme="minorHAnsi" w:cstheme="minorHAnsi"/>
                <w:color w:val="00B050"/>
                <w:sz w:val="20"/>
                <w:szCs w:val="20"/>
              </w:rPr>
            </w:pPr>
            <w:r w:rsidRPr="00C30C60">
              <w:rPr>
                <w:rFonts w:asciiTheme="minorHAnsi" w:hAnsiTheme="minorHAnsi" w:cstheme="minorHAnsi"/>
                <w:b/>
                <w:color w:val="00B050"/>
                <w:sz w:val="20"/>
                <w:szCs w:val="20"/>
              </w:rPr>
              <w:t xml:space="preserve">Station </w:t>
            </w:r>
            <w:r w:rsidRPr="00C30C60">
              <w:rPr>
                <w:rFonts w:asciiTheme="minorHAnsi" w:hAnsiTheme="minorHAnsi" w:cstheme="minorHAnsi"/>
                <w:color w:val="00B050"/>
                <w:sz w:val="20"/>
                <w:szCs w:val="20"/>
              </w:rPr>
              <w:t xml:space="preserve">4: Rugby - running and passing the ball in a backline action </w:t>
            </w:r>
          </w:p>
          <w:p w14:paraId="2E7284B2" w14:textId="380A5042" w:rsidR="003946EC" w:rsidRPr="00C30C60" w:rsidRDefault="003946EC" w:rsidP="00586ABA">
            <w:pPr>
              <w:pStyle w:val="NormalWeb"/>
              <w:numPr>
                <w:ilvl w:val="1"/>
                <w:numId w:val="13"/>
              </w:numPr>
              <w:rPr>
                <w:rFonts w:asciiTheme="minorHAnsi" w:hAnsiTheme="minorHAnsi" w:cstheme="minorHAnsi"/>
                <w:color w:val="00B050"/>
                <w:sz w:val="20"/>
                <w:szCs w:val="20"/>
              </w:rPr>
            </w:pPr>
            <w:r w:rsidRPr="00C30C60">
              <w:rPr>
                <w:rFonts w:asciiTheme="minorHAnsi" w:hAnsiTheme="minorHAnsi" w:cstheme="minorHAnsi"/>
                <w:b/>
                <w:color w:val="00B050"/>
                <w:sz w:val="20"/>
                <w:szCs w:val="20"/>
              </w:rPr>
              <w:t>Station 5</w:t>
            </w:r>
            <w:r w:rsidRPr="00C30C60">
              <w:rPr>
                <w:rFonts w:asciiTheme="minorHAnsi" w:hAnsiTheme="minorHAnsi" w:cstheme="minorHAnsi"/>
                <w:color w:val="00B050"/>
                <w:sz w:val="20"/>
                <w:szCs w:val="20"/>
              </w:rPr>
              <w:t xml:space="preserve">: Soccer - dribble a ball through markers </w:t>
            </w:r>
          </w:p>
        </w:tc>
        <w:tc>
          <w:tcPr>
            <w:tcW w:w="361" w:type="pct"/>
          </w:tcPr>
          <w:p w14:paraId="42B8DBEB" w14:textId="77777777" w:rsidR="003946EC" w:rsidRPr="00C30C60" w:rsidRDefault="003946EC" w:rsidP="003946EC">
            <w:pPr>
              <w:pStyle w:val="TableParagraph"/>
              <w:rPr>
                <w:rFonts w:asciiTheme="minorHAnsi" w:hAnsiTheme="minorHAnsi" w:cstheme="minorHAnsi"/>
                <w:sz w:val="20"/>
                <w:szCs w:val="20"/>
              </w:rPr>
            </w:pPr>
            <w:r w:rsidRPr="00C30C60">
              <w:rPr>
                <w:rFonts w:asciiTheme="minorHAnsi" w:hAnsiTheme="minorHAnsi" w:cstheme="minorHAnsi"/>
                <w:color w:val="231F20"/>
                <w:sz w:val="20"/>
                <w:szCs w:val="20"/>
              </w:rPr>
              <w:t>Participation in a variety of modified invasion games</w:t>
            </w:r>
          </w:p>
          <w:p w14:paraId="7A596B37" w14:textId="48D99BDD" w:rsidR="003946EC" w:rsidRPr="00C30C60" w:rsidRDefault="003946EC" w:rsidP="003946EC">
            <w:pPr>
              <w:pStyle w:val="NormalWeb"/>
              <w:rPr>
                <w:rFonts w:asciiTheme="minorHAnsi" w:hAnsiTheme="minorHAnsi" w:cstheme="minorHAnsi"/>
                <w:color w:val="00B050"/>
                <w:sz w:val="20"/>
                <w:szCs w:val="20"/>
              </w:rPr>
            </w:pPr>
            <w:r w:rsidRPr="00C30C60">
              <w:rPr>
                <w:rFonts w:asciiTheme="minorHAnsi" w:hAnsiTheme="minorHAnsi" w:cstheme="minorHAnsi"/>
                <w:color w:val="231F20"/>
                <w:sz w:val="20"/>
                <w:szCs w:val="20"/>
              </w:rPr>
              <w:t>Safety issues during games</w:t>
            </w:r>
          </w:p>
        </w:tc>
        <w:tc>
          <w:tcPr>
            <w:tcW w:w="315" w:type="pct"/>
          </w:tcPr>
          <w:p w14:paraId="4E51379D" w14:textId="77777777" w:rsidR="003946EC" w:rsidRPr="00C30C60" w:rsidRDefault="003946EC" w:rsidP="003946EC">
            <w:pPr>
              <w:pStyle w:val="TableParagraph"/>
              <w:rPr>
                <w:rFonts w:asciiTheme="minorHAnsi" w:hAnsiTheme="minorHAnsi" w:cstheme="minorHAnsi"/>
                <w:sz w:val="20"/>
                <w:szCs w:val="20"/>
              </w:rPr>
            </w:pPr>
            <w:r w:rsidRPr="00C30C60">
              <w:rPr>
                <w:rFonts w:asciiTheme="minorHAnsi" w:hAnsiTheme="minorHAnsi" w:cstheme="minorHAnsi"/>
                <w:color w:val="231F20"/>
                <w:sz w:val="20"/>
                <w:szCs w:val="20"/>
              </w:rPr>
              <w:t>Participation in a variety of modified invasion games</w:t>
            </w:r>
          </w:p>
          <w:p w14:paraId="537312EB" w14:textId="1CCF60E6" w:rsidR="003946EC" w:rsidRPr="00C30C60" w:rsidRDefault="003946EC" w:rsidP="003946EC">
            <w:pPr>
              <w:pStyle w:val="TableParagraph"/>
              <w:ind w:left="0"/>
              <w:rPr>
                <w:rFonts w:asciiTheme="minorHAnsi" w:hAnsiTheme="minorHAnsi" w:cstheme="minorHAnsi"/>
                <w:color w:val="FF0000"/>
                <w:sz w:val="20"/>
                <w:szCs w:val="20"/>
              </w:rPr>
            </w:pPr>
            <w:r w:rsidRPr="00C30C60">
              <w:rPr>
                <w:rFonts w:asciiTheme="minorHAnsi" w:hAnsiTheme="minorHAnsi" w:cstheme="minorHAnsi"/>
                <w:color w:val="231F20"/>
                <w:sz w:val="20"/>
                <w:szCs w:val="20"/>
              </w:rPr>
              <w:t>Safety issues during games</w:t>
            </w:r>
          </w:p>
        </w:tc>
        <w:tc>
          <w:tcPr>
            <w:tcW w:w="315" w:type="pct"/>
          </w:tcPr>
          <w:p w14:paraId="29B9728A" w14:textId="77777777" w:rsidR="003946EC" w:rsidRPr="00C30C60" w:rsidRDefault="003946EC" w:rsidP="003946EC">
            <w:pPr>
              <w:pStyle w:val="TableParagraph"/>
              <w:spacing w:line="202" w:lineRule="exact"/>
              <w:rPr>
                <w:rFonts w:asciiTheme="minorHAnsi" w:hAnsiTheme="minorHAnsi" w:cstheme="minorHAnsi"/>
                <w:sz w:val="20"/>
                <w:szCs w:val="20"/>
              </w:rPr>
            </w:pPr>
            <w:r w:rsidRPr="00C30C60">
              <w:rPr>
                <w:rFonts w:asciiTheme="minorHAnsi" w:hAnsiTheme="minorHAnsi" w:cstheme="minorHAnsi"/>
                <w:color w:val="231F20"/>
                <w:sz w:val="20"/>
                <w:szCs w:val="20"/>
              </w:rPr>
              <w:t>Movement performance in a variety of modified invasion</w:t>
            </w:r>
          </w:p>
          <w:p w14:paraId="00A9979E" w14:textId="77C85D31" w:rsidR="003946EC" w:rsidRPr="00C30C60" w:rsidRDefault="00586ABA" w:rsidP="003946EC">
            <w:pPr>
              <w:rPr>
                <w:rFonts w:cstheme="minorHAnsi"/>
                <w:color w:val="FF0000"/>
                <w:sz w:val="20"/>
                <w:szCs w:val="20"/>
              </w:rPr>
            </w:pPr>
            <w:r w:rsidRPr="00C30C60">
              <w:rPr>
                <w:rFonts w:cstheme="minorHAnsi"/>
                <w:color w:val="231F20"/>
                <w:sz w:val="20"/>
                <w:szCs w:val="20"/>
              </w:rPr>
              <w:t xml:space="preserve">  </w:t>
            </w:r>
            <w:r w:rsidR="003946EC" w:rsidRPr="00C30C60">
              <w:rPr>
                <w:rFonts w:cstheme="minorHAnsi"/>
                <w:color w:val="231F20"/>
                <w:sz w:val="20"/>
                <w:szCs w:val="20"/>
              </w:rPr>
              <w:t>games</w:t>
            </w:r>
          </w:p>
        </w:tc>
        <w:tc>
          <w:tcPr>
            <w:tcW w:w="315" w:type="pct"/>
          </w:tcPr>
          <w:p w14:paraId="01B6F7B7" w14:textId="77777777" w:rsidR="003946EC" w:rsidRPr="00C30C60" w:rsidRDefault="003946EC" w:rsidP="003946EC">
            <w:pPr>
              <w:pStyle w:val="TableParagraph"/>
              <w:spacing w:line="202" w:lineRule="exact"/>
              <w:rPr>
                <w:rFonts w:asciiTheme="minorHAnsi" w:hAnsiTheme="minorHAnsi" w:cstheme="minorHAnsi"/>
                <w:sz w:val="20"/>
                <w:szCs w:val="20"/>
              </w:rPr>
            </w:pPr>
            <w:r w:rsidRPr="00C30C60">
              <w:rPr>
                <w:rFonts w:asciiTheme="minorHAnsi" w:hAnsiTheme="minorHAnsi" w:cstheme="minorHAnsi"/>
                <w:color w:val="231F20"/>
                <w:sz w:val="20"/>
                <w:szCs w:val="20"/>
              </w:rPr>
              <w:t>Movement performance in a variety of modified invasion</w:t>
            </w:r>
          </w:p>
          <w:p w14:paraId="052A3E80" w14:textId="6349EBD0" w:rsidR="003946EC" w:rsidRPr="00C30C60" w:rsidRDefault="003946EC" w:rsidP="003946EC">
            <w:pPr>
              <w:widowControl w:val="0"/>
              <w:tabs>
                <w:tab w:val="left" w:pos="720"/>
              </w:tabs>
              <w:rPr>
                <w:rFonts w:cstheme="minorHAnsi"/>
                <w:color w:val="FF0000"/>
                <w:sz w:val="20"/>
                <w:szCs w:val="20"/>
              </w:rPr>
            </w:pPr>
            <w:r w:rsidRPr="00C30C60">
              <w:rPr>
                <w:rFonts w:cstheme="minorHAnsi"/>
                <w:color w:val="231F20"/>
                <w:sz w:val="20"/>
                <w:szCs w:val="20"/>
              </w:rPr>
              <w:t>games</w:t>
            </w:r>
          </w:p>
        </w:tc>
        <w:tc>
          <w:tcPr>
            <w:tcW w:w="315" w:type="pct"/>
          </w:tcPr>
          <w:p w14:paraId="40AC6D86" w14:textId="7CF1108D" w:rsidR="003946EC" w:rsidRPr="00C30C60" w:rsidRDefault="003946EC" w:rsidP="003946EC">
            <w:pPr>
              <w:pStyle w:val="TableParagraph"/>
              <w:tabs>
                <w:tab w:val="left" w:pos="284"/>
              </w:tabs>
              <w:autoSpaceDE w:val="0"/>
              <w:autoSpaceDN w:val="0"/>
              <w:ind w:left="0"/>
              <w:rPr>
                <w:rFonts w:asciiTheme="minorHAnsi" w:hAnsiTheme="minorHAnsi" w:cstheme="minorHAnsi"/>
                <w:color w:val="FF0000"/>
                <w:sz w:val="20"/>
                <w:szCs w:val="20"/>
              </w:rPr>
            </w:pPr>
            <w:r w:rsidRPr="00C30C60">
              <w:rPr>
                <w:rFonts w:asciiTheme="minorHAnsi" w:hAnsiTheme="minorHAnsi" w:cstheme="minorHAnsi"/>
                <w:color w:val="231F20"/>
                <w:sz w:val="20"/>
                <w:szCs w:val="20"/>
              </w:rPr>
              <w:t>Participation in a variety of modified invasion games</w:t>
            </w:r>
          </w:p>
        </w:tc>
        <w:tc>
          <w:tcPr>
            <w:tcW w:w="315" w:type="pct"/>
          </w:tcPr>
          <w:p w14:paraId="31F2756C" w14:textId="290224B9" w:rsidR="003946EC" w:rsidRPr="00C30C60" w:rsidRDefault="003946EC" w:rsidP="003946EC">
            <w:pPr>
              <w:widowControl w:val="0"/>
              <w:pBdr>
                <w:top w:val="nil"/>
                <w:left w:val="nil"/>
                <w:bottom w:val="nil"/>
                <w:right w:val="nil"/>
                <w:between w:val="nil"/>
              </w:pBdr>
              <w:tabs>
                <w:tab w:val="left" w:pos="720"/>
              </w:tabs>
              <w:contextualSpacing/>
              <w:rPr>
                <w:rFonts w:cstheme="minorHAnsi"/>
                <w:color w:val="FF0000"/>
                <w:sz w:val="20"/>
                <w:szCs w:val="20"/>
              </w:rPr>
            </w:pPr>
            <w:r w:rsidRPr="00C30C60">
              <w:rPr>
                <w:rFonts w:cstheme="minorHAnsi"/>
                <w:color w:val="231F20"/>
                <w:sz w:val="20"/>
                <w:szCs w:val="20"/>
              </w:rPr>
              <w:t>Participation in a variety of modified invasion games</w:t>
            </w:r>
          </w:p>
        </w:tc>
        <w:tc>
          <w:tcPr>
            <w:tcW w:w="324" w:type="pct"/>
          </w:tcPr>
          <w:p w14:paraId="3D8F6C41" w14:textId="3CC2A4CE" w:rsidR="003946EC" w:rsidRPr="00C30C60" w:rsidRDefault="003946EC" w:rsidP="003946EC">
            <w:pPr>
              <w:widowControl w:val="0"/>
              <w:pBdr>
                <w:top w:val="nil"/>
                <w:left w:val="nil"/>
                <w:bottom w:val="nil"/>
                <w:right w:val="nil"/>
                <w:between w:val="nil"/>
              </w:pBdr>
              <w:tabs>
                <w:tab w:val="left" w:pos="720"/>
              </w:tabs>
              <w:contextualSpacing/>
              <w:rPr>
                <w:rFonts w:cstheme="minorHAnsi"/>
                <w:color w:val="FF0000"/>
                <w:sz w:val="20"/>
                <w:szCs w:val="20"/>
              </w:rPr>
            </w:pPr>
            <w:r w:rsidRPr="00C30C60">
              <w:rPr>
                <w:rFonts w:cstheme="minorHAnsi"/>
                <w:color w:val="231F20"/>
                <w:sz w:val="20"/>
                <w:szCs w:val="20"/>
              </w:rPr>
              <w:t>Participation in a variety of modified invasion games</w:t>
            </w:r>
          </w:p>
        </w:tc>
        <w:tc>
          <w:tcPr>
            <w:tcW w:w="434" w:type="pct"/>
          </w:tcPr>
          <w:p w14:paraId="4238C00C" w14:textId="10214183" w:rsidR="003946EC" w:rsidRPr="00C30C60" w:rsidRDefault="003946EC" w:rsidP="003946EC">
            <w:pPr>
              <w:widowControl w:val="0"/>
              <w:pBdr>
                <w:top w:val="nil"/>
                <w:left w:val="nil"/>
                <w:bottom w:val="nil"/>
                <w:right w:val="nil"/>
                <w:between w:val="nil"/>
              </w:pBdr>
              <w:tabs>
                <w:tab w:val="left" w:pos="720"/>
              </w:tabs>
              <w:contextualSpacing/>
              <w:rPr>
                <w:rFonts w:cstheme="minorHAnsi"/>
                <w:color w:val="FF0000"/>
                <w:sz w:val="20"/>
                <w:szCs w:val="20"/>
              </w:rPr>
            </w:pPr>
            <w:r w:rsidRPr="00C30C60">
              <w:rPr>
                <w:rFonts w:cstheme="minorHAnsi"/>
                <w:color w:val="231F20"/>
                <w:sz w:val="20"/>
                <w:szCs w:val="20"/>
              </w:rPr>
              <w:t>Participation in a variety of modified invasion games</w:t>
            </w:r>
          </w:p>
        </w:tc>
        <w:tc>
          <w:tcPr>
            <w:tcW w:w="415" w:type="pct"/>
          </w:tcPr>
          <w:p w14:paraId="162C5C50" w14:textId="6CDA20E1" w:rsidR="003946EC" w:rsidRPr="00C30C60" w:rsidRDefault="003946EC" w:rsidP="003946EC">
            <w:pPr>
              <w:widowControl w:val="0"/>
              <w:pBdr>
                <w:top w:val="nil"/>
                <w:left w:val="nil"/>
                <w:bottom w:val="nil"/>
                <w:right w:val="nil"/>
                <w:between w:val="nil"/>
              </w:pBdr>
              <w:tabs>
                <w:tab w:val="left" w:pos="720"/>
              </w:tabs>
              <w:contextualSpacing/>
              <w:rPr>
                <w:rFonts w:cstheme="minorHAnsi"/>
                <w:color w:val="FF0000"/>
                <w:sz w:val="20"/>
                <w:szCs w:val="20"/>
              </w:rPr>
            </w:pPr>
            <w:r w:rsidRPr="00C30C60">
              <w:rPr>
                <w:rFonts w:cstheme="minorHAnsi"/>
                <w:color w:val="231F20"/>
                <w:sz w:val="20"/>
                <w:szCs w:val="20"/>
              </w:rPr>
              <w:t>Participation in a variety of modified invasion games</w:t>
            </w:r>
          </w:p>
        </w:tc>
        <w:tc>
          <w:tcPr>
            <w:tcW w:w="1218" w:type="pct"/>
          </w:tcPr>
          <w:p w14:paraId="3EDE1545" w14:textId="77777777" w:rsidR="003946EC" w:rsidRPr="00C30C60" w:rsidRDefault="003946EC" w:rsidP="003946EC">
            <w:pPr>
              <w:widowControl w:val="0"/>
              <w:pBdr>
                <w:top w:val="nil"/>
                <w:left w:val="nil"/>
                <w:bottom w:val="nil"/>
                <w:right w:val="nil"/>
                <w:between w:val="nil"/>
              </w:pBdr>
              <w:tabs>
                <w:tab w:val="left" w:pos="720"/>
              </w:tabs>
              <w:contextualSpacing/>
              <w:rPr>
                <w:rFonts w:cstheme="minorHAnsi"/>
                <w:sz w:val="20"/>
                <w:szCs w:val="20"/>
              </w:rPr>
            </w:pPr>
          </w:p>
        </w:tc>
      </w:tr>
      <w:tr w:rsidR="002443BD" w:rsidRPr="00C30C60" w14:paraId="209B5B31" w14:textId="4BCAE95A" w:rsidTr="00C54E24">
        <w:trPr>
          <w:trHeight w:val="316"/>
        </w:trPr>
        <w:tc>
          <w:tcPr>
            <w:tcW w:w="361" w:type="pct"/>
            <w:shd w:val="clear" w:color="auto" w:fill="DBDBDB"/>
            <w:vAlign w:val="center"/>
          </w:tcPr>
          <w:p w14:paraId="00083B62" w14:textId="77777777" w:rsidR="003946EC" w:rsidRPr="00C30C60" w:rsidRDefault="003946EC" w:rsidP="003946EC">
            <w:pPr>
              <w:jc w:val="center"/>
              <w:rPr>
                <w:rFonts w:cstheme="minorHAnsi"/>
                <w:b/>
                <w:sz w:val="20"/>
                <w:szCs w:val="20"/>
              </w:rPr>
            </w:pPr>
            <w:r w:rsidRPr="00C30C60">
              <w:rPr>
                <w:rFonts w:cstheme="minorHAnsi"/>
                <w:b/>
                <w:sz w:val="20"/>
                <w:szCs w:val="20"/>
              </w:rPr>
              <w:t>Requisite Pre-Knowledge</w:t>
            </w:r>
          </w:p>
        </w:tc>
        <w:tc>
          <w:tcPr>
            <w:tcW w:w="312" w:type="pct"/>
          </w:tcPr>
          <w:p w14:paraId="56DADD9D" w14:textId="72907B44" w:rsidR="003946EC" w:rsidRPr="00C30C60" w:rsidRDefault="003946EC" w:rsidP="003946EC">
            <w:pPr>
              <w:rPr>
                <w:rFonts w:cstheme="minorHAnsi"/>
                <w:sz w:val="20"/>
                <w:szCs w:val="20"/>
              </w:rPr>
            </w:pPr>
            <w:r w:rsidRPr="00C30C60">
              <w:rPr>
                <w:rFonts w:cstheme="minorHAnsi"/>
                <w:b/>
                <w:color w:val="231F20"/>
                <w:sz w:val="20"/>
                <w:szCs w:val="20"/>
              </w:rPr>
              <w:t>Development of the self</w:t>
            </w:r>
          </w:p>
        </w:tc>
        <w:tc>
          <w:tcPr>
            <w:tcW w:w="361" w:type="pct"/>
          </w:tcPr>
          <w:p w14:paraId="2574C706" w14:textId="1C547290" w:rsidR="003946EC" w:rsidRPr="00C30C60" w:rsidRDefault="003946EC" w:rsidP="003946EC">
            <w:pPr>
              <w:rPr>
                <w:rFonts w:cstheme="minorHAnsi"/>
                <w:sz w:val="20"/>
                <w:szCs w:val="20"/>
              </w:rPr>
            </w:pPr>
            <w:r w:rsidRPr="00C30C60">
              <w:rPr>
                <w:rFonts w:cstheme="minorHAnsi"/>
                <w:b/>
                <w:color w:val="231F20"/>
                <w:sz w:val="20"/>
                <w:szCs w:val="20"/>
              </w:rPr>
              <w:t>Development of the self</w:t>
            </w:r>
          </w:p>
        </w:tc>
        <w:tc>
          <w:tcPr>
            <w:tcW w:w="315" w:type="pct"/>
          </w:tcPr>
          <w:p w14:paraId="0C040361" w14:textId="3307B3E4" w:rsidR="003946EC" w:rsidRPr="00C30C60" w:rsidRDefault="003946EC" w:rsidP="003946EC">
            <w:pPr>
              <w:rPr>
                <w:rFonts w:cstheme="minorHAnsi"/>
                <w:sz w:val="20"/>
                <w:szCs w:val="20"/>
              </w:rPr>
            </w:pPr>
            <w:r w:rsidRPr="00C30C60">
              <w:rPr>
                <w:rFonts w:cstheme="minorHAnsi"/>
                <w:b/>
                <w:color w:val="231F20"/>
                <w:sz w:val="20"/>
                <w:szCs w:val="20"/>
              </w:rPr>
              <w:t>Development of the self</w:t>
            </w:r>
          </w:p>
        </w:tc>
        <w:tc>
          <w:tcPr>
            <w:tcW w:w="315" w:type="pct"/>
          </w:tcPr>
          <w:p w14:paraId="11025DAF" w14:textId="40818DC3" w:rsidR="003946EC" w:rsidRPr="00C30C60" w:rsidRDefault="003946EC" w:rsidP="003946EC">
            <w:pPr>
              <w:rPr>
                <w:rFonts w:cstheme="minorHAnsi"/>
                <w:sz w:val="20"/>
                <w:szCs w:val="20"/>
              </w:rPr>
            </w:pPr>
            <w:r w:rsidRPr="00C30C60">
              <w:rPr>
                <w:rFonts w:cstheme="minorHAnsi"/>
                <w:b/>
                <w:color w:val="231F20"/>
                <w:sz w:val="20"/>
                <w:szCs w:val="20"/>
              </w:rPr>
              <w:t>Development of the self</w:t>
            </w:r>
          </w:p>
        </w:tc>
        <w:tc>
          <w:tcPr>
            <w:tcW w:w="315" w:type="pct"/>
          </w:tcPr>
          <w:p w14:paraId="22D0B3F4" w14:textId="3636E085" w:rsidR="003946EC" w:rsidRPr="00C30C60" w:rsidRDefault="003946EC" w:rsidP="003946EC">
            <w:pPr>
              <w:rPr>
                <w:rFonts w:cstheme="minorHAnsi"/>
                <w:sz w:val="20"/>
                <w:szCs w:val="20"/>
              </w:rPr>
            </w:pPr>
            <w:r w:rsidRPr="00C30C60">
              <w:rPr>
                <w:rFonts w:cstheme="minorHAnsi"/>
                <w:b/>
                <w:color w:val="231F20"/>
                <w:sz w:val="20"/>
                <w:szCs w:val="20"/>
              </w:rPr>
              <w:t>Development of the self</w:t>
            </w:r>
          </w:p>
        </w:tc>
        <w:tc>
          <w:tcPr>
            <w:tcW w:w="315" w:type="pct"/>
          </w:tcPr>
          <w:p w14:paraId="3B946604" w14:textId="0940CB46" w:rsidR="003946EC" w:rsidRPr="00C30C60" w:rsidRDefault="003946EC" w:rsidP="003946EC">
            <w:pPr>
              <w:rPr>
                <w:rFonts w:cstheme="minorHAnsi"/>
                <w:sz w:val="20"/>
                <w:szCs w:val="20"/>
              </w:rPr>
            </w:pPr>
            <w:r w:rsidRPr="00C30C60">
              <w:rPr>
                <w:rFonts w:cstheme="minorHAnsi"/>
                <w:b/>
                <w:color w:val="231F20"/>
                <w:sz w:val="20"/>
                <w:szCs w:val="20"/>
              </w:rPr>
              <w:t>Development of the self</w:t>
            </w:r>
          </w:p>
        </w:tc>
        <w:tc>
          <w:tcPr>
            <w:tcW w:w="315" w:type="pct"/>
          </w:tcPr>
          <w:p w14:paraId="471A8124" w14:textId="73EA5866" w:rsidR="003946EC" w:rsidRPr="00C30C60" w:rsidRDefault="003946EC" w:rsidP="003946EC">
            <w:pPr>
              <w:rPr>
                <w:rFonts w:cstheme="minorHAnsi"/>
                <w:sz w:val="20"/>
                <w:szCs w:val="20"/>
              </w:rPr>
            </w:pPr>
            <w:r w:rsidRPr="00C30C60">
              <w:rPr>
                <w:rFonts w:cstheme="minorHAnsi"/>
                <w:b/>
                <w:color w:val="231F20"/>
                <w:sz w:val="20"/>
                <w:szCs w:val="20"/>
              </w:rPr>
              <w:t>Development of the self</w:t>
            </w:r>
          </w:p>
        </w:tc>
        <w:tc>
          <w:tcPr>
            <w:tcW w:w="324" w:type="pct"/>
          </w:tcPr>
          <w:p w14:paraId="5ED92C2D" w14:textId="23304AC6" w:rsidR="003946EC" w:rsidRPr="00C30C60" w:rsidRDefault="003946EC" w:rsidP="003946EC">
            <w:pPr>
              <w:rPr>
                <w:rFonts w:cstheme="minorHAnsi"/>
                <w:sz w:val="20"/>
                <w:szCs w:val="20"/>
              </w:rPr>
            </w:pPr>
            <w:r w:rsidRPr="00C30C60">
              <w:rPr>
                <w:rFonts w:cstheme="minorHAnsi"/>
                <w:b/>
                <w:color w:val="231F20"/>
                <w:sz w:val="20"/>
                <w:szCs w:val="20"/>
              </w:rPr>
              <w:t>Social responsibility</w:t>
            </w:r>
          </w:p>
        </w:tc>
        <w:tc>
          <w:tcPr>
            <w:tcW w:w="434" w:type="pct"/>
          </w:tcPr>
          <w:p w14:paraId="4C809BFB" w14:textId="11A12579" w:rsidR="003946EC" w:rsidRPr="00C30C60" w:rsidRDefault="003946EC" w:rsidP="003946EC">
            <w:pPr>
              <w:rPr>
                <w:rFonts w:cstheme="minorHAnsi"/>
                <w:sz w:val="20"/>
                <w:szCs w:val="20"/>
              </w:rPr>
            </w:pPr>
            <w:r w:rsidRPr="00C30C60">
              <w:rPr>
                <w:rFonts w:cstheme="minorHAnsi"/>
                <w:b/>
                <w:color w:val="231F20"/>
                <w:sz w:val="20"/>
                <w:szCs w:val="20"/>
              </w:rPr>
              <w:t>Social responsibility</w:t>
            </w:r>
          </w:p>
        </w:tc>
        <w:tc>
          <w:tcPr>
            <w:tcW w:w="415" w:type="pct"/>
          </w:tcPr>
          <w:p w14:paraId="7CECB9A8" w14:textId="77777777" w:rsidR="003946EC" w:rsidRPr="00C30C60" w:rsidRDefault="003946EC" w:rsidP="003946EC">
            <w:pPr>
              <w:rPr>
                <w:rFonts w:cstheme="minorHAnsi"/>
                <w:sz w:val="20"/>
                <w:szCs w:val="20"/>
              </w:rPr>
            </w:pPr>
          </w:p>
        </w:tc>
        <w:tc>
          <w:tcPr>
            <w:tcW w:w="1218" w:type="pct"/>
          </w:tcPr>
          <w:p w14:paraId="426703ED" w14:textId="77777777" w:rsidR="003946EC" w:rsidRPr="00C30C60" w:rsidRDefault="003946EC" w:rsidP="003946EC">
            <w:pPr>
              <w:rPr>
                <w:rFonts w:cstheme="minorHAnsi"/>
                <w:sz w:val="20"/>
                <w:szCs w:val="20"/>
              </w:rPr>
            </w:pPr>
          </w:p>
        </w:tc>
      </w:tr>
      <w:tr w:rsidR="003946EC" w:rsidRPr="00C30C60" w14:paraId="0D36CAAB" w14:textId="050E79F6" w:rsidTr="00C54E24">
        <w:trPr>
          <w:trHeight w:val="1058"/>
        </w:trPr>
        <w:tc>
          <w:tcPr>
            <w:tcW w:w="361" w:type="pct"/>
            <w:shd w:val="clear" w:color="auto" w:fill="E2EFD9" w:themeFill="accent6" w:themeFillTint="33"/>
            <w:vAlign w:val="center"/>
          </w:tcPr>
          <w:p w14:paraId="030635B4" w14:textId="77777777" w:rsidR="003946EC" w:rsidRPr="00C30C60" w:rsidRDefault="003946EC" w:rsidP="003946EC">
            <w:pPr>
              <w:jc w:val="center"/>
              <w:rPr>
                <w:rFonts w:cstheme="minorHAnsi"/>
                <w:b/>
                <w:sz w:val="20"/>
                <w:szCs w:val="20"/>
              </w:rPr>
            </w:pPr>
            <w:r w:rsidRPr="00C30C60">
              <w:rPr>
                <w:rFonts w:cstheme="minorHAnsi"/>
                <w:b/>
                <w:sz w:val="20"/>
                <w:szCs w:val="20"/>
              </w:rPr>
              <w:t xml:space="preserve">Resources </w:t>
            </w:r>
            <w:r w:rsidRPr="00C30C60">
              <w:rPr>
                <w:rFonts w:cstheme="minorHAnsi"/>
                <w:sz w:val="20"/>
                <w:szCs w:val="20"/>
              </w:rPr>
              <w:t xml:space="preserve">(other than textbook) </w:t>
            </w:r>
            <w:r w:rsidRPr="00C30C60">
              <w:rPr>
                <w:rFonts w:cstheme="minorHAnsi"/>
                <w:b/>
                <w:sz w:val="20"/>
                <w:szCs w:val="20"/>
              </w:rPr>
              <w:t>to enhance learning</w:t>
            </w:r>
          </w:p>
        </w:tc>
        <w:tc>
          <w:tcPr>
            <w:tcW w:w="4639" w:type="pct"/>
            <w:gridSpan w:val="11"/>
          </w:tcPr>
          <w:p w14:paraId="24982BEF" w14:textId="77777777" w:rsidR="003946EC" w:rsidRPr="00C30C60" w:rsidRDefault="003946EC" w:rsidP="003946EC">
            <w:pPr>
              <w:pStyle w:val="TableParagraph"/>
              <w:numPr>
                <w:ilvl w:val="0"/>
                <w:numId w:val="12"/>
              </w:numPr>
              <w:rPr>
                <w:rFonts w:asciiTheme="minorHAnsi" w:hAnsiTheme="minorHAnsi" w:cstheme="minorHAnsi"/>
                <w:color w:val="231F20"/>
                <w:sz w:val="20"/>
                <w:szCs w:val="20"/>
              </w:rPr>
            </w:pPr>
            <w:r w:rsidRPr="00C30C60">
              <w:rPr>
                <w:rFonts w:asciiTheme="minorHAnsi" w:hAnsiTheme="minorHAnsi" w:cstheme="minorHAnsi"/>
                <w:color w:val="231F20"/>
                <w:sz w:val="20"/>
                <w:szCs w:val="20"/>
              </w:rPr>
              <w:t xml:space="preserve">Textbook, newspaper articles, posters, books on emotion </w:t>
            </w:r>
          </w:p>
          <w:p w14:paraId="67EABD13" w14:textId="77777777" w:rsidR="003946EC" w:rsidRPr="00C30C60" w:rsidRDefault="003946EC" w:rsidP="003946EC">
            <w:pPr>
              <w:pStyle w:val="TableParagraph"/>
              <w:numPr>
                <w:ilvl w:val="0"/>
                <w:numId w:val="12"/>
              </w:numPr>
              <w:rPr>
                <w:rFonts w:asciiTheme="minorHAnsi" w:hAnsiTheme="minorHAnsi" w:cstheme="minorHAnsi"/>
                <w:color w:val="231F20"/>
                <w:sz w:val="20"/>
                <w:szCs w:val="20"/>
              </w:rPr>
            </w:pPr>
            <w:r w:rsidRPr="00C30C60">
              <w:rPr>
                <w:rFonts w:asciiTheme="minorHAnsi" w:hAnsiTheme="minorHAnsi" w:cstheme="minorHAnsi"/>
                <w:color w:val="231F20"/>
                <w:sz w:val="20"/>
                <w:szCs w:val="20"/>
              </w:rPr>
              <w:t>Textbook, posters, pictures from magazines, on  Constitution of SA, Children’s Act, newspaper articles, books about children’s rights and responsibilities</w:t>
            </w:r>
          </w:p>
          <w:p w14:paraId="3D07726C" w14:textId="186D2D3C" w:rsidR="003946EC" w:rsidRPr="00C30C60" w:rsidRDefault="003946EC" w:rsidP="003946EC">
            <w:pPr>
              <w:pStyle w:val="TableParagraph"/>
              <w:numPr>
                <w:ilvl w:val="0"/>
                <w:numId w:val="12"/>
              </w:numPr>
              <w:rPr>
                <w:rFonts w:asciiTheme="minorHAnsi" w:hAnsiTheme="minorHAnsi" w:cstheme="minorHAnsi"/>
                <w:color w:val="231F20"/>
                <w:sz w:val="20"/>
                <w:szCs w:val="20"/>
              </w:rPr>
            </w:pPr>
            <w:r w:rsidRPr="00C30C60">
              <w:rPr>
                <w:rFonts w:asciiTheme="minorHAnsi" w:hAnsiTheme="minorHAnsi" w:cstheme="minorHAnsi"/>
                <w:color w:val="0C0808"/>
                <w:sz w:val="20"/>
                <w:szCs w:val="20"/>
              </w:rPr>
              <w:t xml:space="preserve"> News articles and Posters on COVID-19,</w:t>
            </w:r>
          </w:p>
          <w:p w14:paraId="56A3A12D" w14:textId="11E298AA" w:rsidR="003946EC" w:rsidRPr="00C30C60" w:rsidRDefault="003946EC" w:rsidP="003946EC">
            <w:pPr>
              <w:pStyle w:val="TableParagraph"/>
              <w:numPr>
                <w:ilvl w:val="0"/>
                <w:numId w:val="12"/>
              </w:numPr>
              <w:rPr>
                <w:rFonts w:asciiTheme="minorHAnsi" w:hAnsiTheme="minorHAnsi" w:cstheme="minorHAnsi"/>
                <w:color w:val="231F20"/>
                <w:sz w:val="20"/>
                <w:szCs w:val="20"/>
              </w:rPr>
            </w:pPr>
            <w:r w:rsidRPr="00C30C60">
              <w:rPr>
                <w:rFonts w:asciiTheme="minorHAnsi" w:hAnsiTheme="minorHAnsi" w:cstheme="minorHAnsi"/>
                <w:color w:val="0C0808"/>
                <w:sz w:val="20"/>
                <w:szCs w:val="20"/>
              </w:rPr>
              <w:t xml:space="preserve">DBE and Department of Health support material and posters on COVID-19, </w:t>
            </w:r>
          </w:p>
          <w:p w14:paraId="17698433" w14:textId="18A72F3E" w:rsidR="003946EC" w:rsidRPr="00C30C60" w:rsidRDefault="003946EC" w:rsidP="003946EC">
            <w:pPr>
              <w:pStyle w:val="TableParagraph"/>
              <w:ind w:left="0"/>
              <w:rPr>
                <w:rFonts w:asciiTheme="minorHAnsi" w:hAnsiTheme="minorHAnsi" w:cstheme="minorHAnsi"/>
                <w:sz w:val="20"/>
                <w:szCs w:val="20"/>
              </w:rPr>
            </w:pPr>
          </w:p>
        </w:tc>
      </w:tr>
      <w:tr w:rsidR="003946EC" w:rsidRPr="00C30C60" w14:paraId="04D3C002" w14:textId="460143FC" w:rsidTr="00C54E24">
        <w:trPr>
          <w:trHeight w:val="496"/>
        </w:trPr>
        <w:tc>
          <w:tcPr>
            <w:tcW w:w="361" w:type="pct"/>
            <w:shd w:val="clear" w:color="auto" w:fill="C9A6E4"/>
            <w:vAlign w:val="center"/>
          </w:tcPr>
          <w:p w14:paraId="0A09C8DB" w14:textId="77777777" w:rsidR="003946EC" w:rsidRPr="00C30C60" w:rsidRDefault="003946EC" w:rsidP="003946EC">
            <w:pPr>
              <w:jc w:val="center"/>
              <w:rPr>
                <w:rFonts w:cstheme="minorHAnsi"/>
                <w:b/>
                <w:sz w:val="20"/>
                <w:szCs w:val="20"/>
              </w:rPr>
            </w:pPr>
            <w:r w:rsidRPr="00C30C60">
              <w:rPr>
                <w:rFonts w:cstheme="minorHAnsi"/>
                <w:b/>
                <w:sz w:val="20"/>
                <w:szCs w:val="20"/>
              </w:rPr>
              <w:t>Informal Assessment</w:t>
            </w:r>
          </w:p>
        </w:tc>
        <w:tc>
          <w:tcPr>
            <w:tcW w:w="4639" w:type="pct"/>
            <w:gridSpan w:val="11"/>
          </w:tcPr>
          <w:p w14:paraId="0B7CE65F" w14:textId="77777777" w:rsidR="003946EC" w:rsidRPr="00C30C60" w:rsidRDefault="003946EC" w:rsidP="003946EC">
            <w:pPr>
              <w:rPr>
                <w:rFonts w:cstheme="minorHAnsi"/>
                <w:sz w:val="20"/>
                <w:szCs w:val="20"/>
              </w:rPr>
            </w:pPr>
            <w:r w:rsidRPr="00C30C60">
              <w:rPr>
                <w:rFonts w:cstheme="minorHAnsi"/>
                <w:sz w:val="20"/>
                <w:szCs w:val="20"/>
              </w:rPr>
              <w:t>Homework/ worksheets/Classwork</w:t>
            </w:r>
          </w:p>
          <w:p w14:paraId="519E8F85" w14:textId="77777777" w:rsidR="003946EC" w:rsidRPr="00C30C60" w:rsidRDefault="003946EC" w:rsidP="003946EC">
            <w:pPr>
              <w:rPr>
                <w:rFonts w:cstheme="minorHAnsi"/>
                <w:sz w:val="20"/>
                <w:szCs w:val="20"/>
              </w:rPr>
            </w:pPr>
          </w:p>
          <w:p w14:paraId="399A01E0" w14:textId="77777777" w:rsidR="003946EC" w:rsidRPr="00C30C60" w:rsidRDefault="003946EC" w:rsidP="003946EC">
            <w:pPr>
              <w:rPr>
                <w:rFonts w:cstheme="minorHAnsi"/>
                <w:sz w:val="20"/>
                <w:szCs w:val="20"/>
              </w:rPr>
            </w:pPr>
          </w:p>
        </w:tc>
      </w:tr>
      <w:tr w:rsidR="003946EC" w:rsidRPr="00C30C60" w14:paraId="128FAE7C" w14:textId="6446B45B" w:rsidTr="00C54E24">
        <w:trPr>
          <w:trHeight w:val="296"/>
        </w:trPr>
        <w:tc>
          <w:tcPr>
            <w:tcW w:w="361" w:type="pct"/>
            <w:shd w:val="clear" w:color="auto" w:fill="FFF2CC" w:themeFill="accent4" w:themeFillTint="33"/>
            <w:vAlign w:val="center"/>
          </w:tcPr>
          <w:p w14:paraId="4A79ACCC" w14:textId="77777777" w:rsidR="003946EC" w:rsidRPr="00C30C60" w:rsidRDefault="003946EC" w:rsidP="003946EC">
            <w:pPr>
              <w:jc w:val="center"/>
              <w:rPr>
                <w:rFonts w:cstheme="minorHAnsi"/>
                <w:b/>
                <w:sz w:val="20"/>
                <w:szCs w:val="20"/>
              </w:rPr>
            </w:pPr>
            <w:r w:rsidRPr="00C30C60">
              <w:rPr>
                <w:rFonts w:cstheme="minorHAnsi"/>
                <w:b/>
                <w:sz w:val="20"/>
                <w:szCs w:val="20"/>
              </w:rPr>
              <w:t>SBA</w:t>
            </w:r>
          </w:p>
          <w:p w14:paraId="38E6DE0F" w14:textId="77777777" w:rsidR="003946EC" w:rsidRPr="00C30C60" w:rsidRDefault="003946EC" w:rsidP="003946EC">
            <w:pPr>
              <w:jc w:val="center"/>
              <w:rPr>
                <w:rFonts w:cstheme="minorHAnsi"/>
                <w:b/>
                <w:sz w:val="20"/>
                <w:szCs w:val="20"/>
              </w:rPr>
            </w:pPr>
            <w:r w:rsidRPr="00C30C60">
              <w:rPr>
                <w:rFonts w:cstheme="minorHAnsi"/>
                <w:b/>
                <w:sz w:val="20"/>
                <w:szCs w:val="20"/>
              </w:rPr>
              <w:t>(Formal Assessment)</w:t>
            </w:r>
          </w:p>
        </w:tc>
        <w:tc>
          <w:tcPr>
            <w:tcW w:w="4639" w:type="pct"/>
            <w:gridSpan w:val="11"/>
          </w:tcPr>
          <w:p w14:paraId="1327E227" w14:textId="27CCF904" w:rsidR="003946EC" w:rsidRPr="00C30C60" w:rsidRDefault="003946EC" w:rsidP="003946EC">
            <w:pPr>
              <w:jc w:val="center"/>
              <w:rPr>
                <w:rFonts w:cstheme="minorHAnsi"/>
                <w:b/>
                <w:sz w:val="20"/>
                <w:szCs w:val="20"/>
              </w:rPr>
            </w:pPr>
            <w:r w:rsidRPr="00C30C60">
              <w:rPr>
                <w:rFonts w:cstheme="minorHAnsi"/>
                <w:b/>
                <w:sz w:val="20"/>
                <w:szCs w:val="20"/>
              </w:rPr>
              <w:t>TEST= 30</w:t>
            </w:r>
          </w:p>
          <w:p w14:paraId="0781F9ED" w14:textId="39587459" w:rsidR="003946EC" w:rsidRPr="00C30C60" w:rsidRDefault="003946EC" w:rsidP="003946EC">
            <w:pPr>
              <w:jc w:val="center"/>
              <w:rPr>
                <w:rFonts w:cstheme="minorHAnsi"/>
                <w:sz w:val="20"/>
                <w:szCs w:val="20"/>
              </w:rPr>
            </w:pPr>
            <w:r w:rsidRPr="00C30C60">
              <w:rPr>
                <w:rFonts w:cstheme="minorHAnsi"/>
                <w:b/>
                <w:sz w:val="20"/>
                <w:szCs w:val="20"/>
              </w:rPr>
              <w:t>Physical Education =30</w:t>
            </w:r>
          </w:p>
        </w:tc>
      </w:tr>
    </w:tbl>
    <w:p w14:paraId="2D25977A" w14:textId="77777777" w:rsidR="00C574BF" w:rsidRPr="00C30C60" w:rsidRDefault="00C574BF" w:rsidP="00C574BF">
      <w:pPr>
        <w:spacing w:after="0" w:line="240" w:lineRule="auto"/>
        <w:rPr>
          <w:rFonts w:cstheme="minorHAnsi"/>
          <w:b/>
          <w:sz w:val="20"/>
          <w:szCs w:val="20"/>
        </w:rPr>
      </w:pPr>
    </w:p>
    <w:p w14:paraId="1630E14A" w14:textId="77777777" w:rsidR="00C574BF" w:rsidRPr="00C30C60" w:rsidRDefault="00C574BF" w:rsidP="00C574BF">
      <w:pPr>
        <w:spacing w:after="0" w:line="240" w:lineRule="auto"/>
        <w:rPr>
          <w:rFonts w:cstheme="minorHAnsi"/>
          <w:sz w:val="20"/>
          <w:szCs w:val="20"/>
        </w:rPr>
      </w:pPr>
    </w:p>
    <w:p w14:paraId="7295F202" w14:textId="0F5C45B7" w:rsidR="00C574BF" w:rsidRPr="00C30C60" w:rsidRDefault="00C574BF">
      <w:pPr>
        <w:spacing w:after="0" w:line="240" w:lineRule="auto"/>
        <w:rPr>
          <w:rFonts w:cstheme="minorHAnsi"/>
          <w:sz w:val="20"/>
          <w:szCs w:val="20"/>
        </w:rPr>
      </w:pPr>
    </w:p>
    <w:p w14:paraId="61EB3D78" w14:textId="2C81FCBE" w:rsidR="00A33C84" w:rsidRPr="00C30C60" w:rsidRDefault="00A33C84">
      <w:pPr>
        <w:spacing w:after="0" w:line="240" w:lineRule="auto"/>
        <w:rPr>
          <w:rFonts w:cstheme="minorHAnsi"/>
          <w:sz w:val="20"/>
          <w:szCs w:val="20"/>
        </w:rPr>
      </w:pPr>
    </w:p>
    <w:p w14:paraId="11C9C577" w14:textId="04A921CD" w:rsidR="00DF7B9F" w:rsidRPr="00C30C60" w:rsidRDefault="00DF7B9F">
      <w:pPr>
        <w:spacing w:after="0" w:line="240" w:lineRule="auto"/>
        <w:rPr>
          <w:rFonts w:cstheme="minorHAnsi"/>
          <w:sz w:val="20"/>
          <w:szCs w:val="20"/>
        </w:rPr>
      </w:pPr>
    </w:p>
    <w:p w14:paraId="58A54AC4" w14:textId="14D14BD8" w:rsidR="00C54E24" w:rsidRPr="00C30C60" w:rsidRDefault="00C54E24" w:rsidP="00C54E24">
      <w:pPr>
        <w:tabs>
          <w:tab w:val="left" w:pos="380"/>
          <w:tab w:val="center" w:pos="11185"/>
        </w:tabs>
        <w:spacing w:line="240" w:lineRule="auto"/>
        <w:jc w:val="center"/>
        <w:rPr>
          <w:rFonts w:cstheme="minorHAnsi"/>
          <w:b/>
          <w:sz w:val="22"/>
        </w:rPr>
      </w:pPr>
      <w:r w:rsidRPr="00C30C60">
        <w:rPr>
          <w:rFonts w:cstheme="minorHAnsi"/>
          <w:b/>
          <w:sz w:val="22"/>
        </w:rPr>
        <w:t xml:space="preserve">2021 ANNUAL TEACHING PLAN – TERM 3: </w:t>
      </w:r>
      <w:r w:rsidRPr="00C30C60">
        <w:rPr>
          <w:rFonts w:cstheme="minorHAnsi"/>
          <w:b/>
          <w:smallCaps/>
          <w:color w:val="C00000"/>
          <w:sz w:val="22"/>
        </w:rPr>
        <w:t>Personal Social wellbeing and physical education</w:t>
      </w:r>
    </w:p>
    <w:tbl>
      <w:tblPr>
        <w:tblStyle w:val="TableGrid"/>
        <w:tblW w:w="5000" w:type="pct"/>
        <w:tblLook w:val="04A0" w:firstRow="1" w:lastRow="0" w:firstColumn="1" w:lastColumn="0" w:noHBand="0" w:noVBand="1"/>
      </w:tblPr>
      <w:tblGrid>
        <w:gridCol w:w="1337"/>
        <w:gridCol w:w="1771"/>
        <w:gridCol w:w="2017"/>
        <w:gridCol w:w="1682"/>
        <w:gridCol w:w="1391"/>
        <w:gridCol w:w="1789"/>
        <w:gridCol w:w="1440"/>
        <w:gridCol w:w="1887"/>
        <w:gridCol w:w="1892"/>
        <w:gridCol w:w="1887"/>
        <w:gridCol w:w="1798"/>
        <w:gridCol w:w="3470"/>
      </w:tblGrid>
      <w:tr w:rsidR="003172FE" w:rsidRPr="00C30C60" w14:paraId="6BE206B7" w14:textId="77777777" w:rsidTr="003172FE">
        <w:trPr>
          <w:trHeight w:val="743"/>
          <w:tblHeader/>
        </w:trPr>
        <w:tc>
          <w:tcPr>
            <w:tcW w:w="299" w:type="pct"/>
            <w:shd w:val="clear" w:color="auto" w:fill="FFFF00"/>
            <w:vAlign w:val="center"/>
          </w:tcPr>
          <w:p w14:paraId="0FA32E4A" w14:textId="4841904D" w:rsidR="00A33C84" w:rsidRPr="00C30C60" w:rsidRDefault="00A33C84" w:rsidP="00F42BEB">
            <w:pPr>
              <w:jc w:val="center"/>
              <w:rPr>
                <w:rFonts w:cstheme="minorHAnsi"/>
                <w:b/>
                <w:bCs/>
                <w:sz w:val="20"/>
                <w:szCs w:val="20"/>
              </w:rPr>
            </w:pPr>
            <w:r w:rsidRPr="00C30C60">
              <w:rPr>
                <w:rFonts w:cstheme="minorHAnsi"/>
                <w:b/>
                <w:bCs/>
                <w:sz w:val="20"/>
                <w:szCs w:val="20"/>
              </w:rPr>
              <w:lastRenderedPageBreak/>
              <w:t xml:space="preserve">Term </w:t>
            </w:r>
            <w:r w:rsidR="00496606" w:rsidRPr="00C30C60">
              <w:rPr>
                <w:rFonts w:cstheme="minorHAnsi"/>
                <w:b/>
                <w:bCs/>
                <w:sz w:val="20"/>
                <w:szCs w:val="20"/>
              </w:rPr>
              <w:t xml:space="preserve"> 3</w:t>
            </w:r>
          </w:p>
          <w:p w14:paraId="02338276" w14:textId="2BF095E6" w:rsidR="00A33C84" w:rsidRPr="00C30C60" w:rsidRDefault="00A33C84" w:rsidP="00F42BEB">
            <w:pPr>
              <w:jc w:val="center"/>
              <w:rPr>
                <w:rFonts w:cstheme="minorHAnsi"/>
                <w:sz w:val="20"/>
                <w:szCs w:val="20"/>
              </w:rPr>
            </w:pPr>
            <w:r w:rsidRPr="00C30C60">
              <w:rPr>
                <w:rFonts w:cstheme="minorHAnsi"/>
                <w:b/>
                <w:bCs/>
                <w:sz w:val="20"/>
                <w:szCs w:val="20"/>
              </w:rPr>
              <w:t>5</w:t>
            </w:r>
            <w:r w:rsidR="00496606" w:rsidRPr="00C30C60">
              <w:rPr>
                <w:rFonts w:cstheme="minorHAnsi"/>
                <w:b/>
                <w:bCs/>
                <w:sz w:val="20"/>
                <w:szCs w:val="20"/>
              </w:rPr>
              <w:t>2</w:t>
            </w:r>
            <w:r w:rsidRPr="00C30C60">
              <w:rPr>
                <w:rFonts w:cstheme="minorHAnsi"/>
                <w:b/>
                <w:bCs/>
                <w:sz w:val="20"/>
                <w:szCs w:val="20"/>
              </w:rPr>
              <w:t xml:space="preserve"> days</w:t>
            </w:r>
          </w:p>
        </w:tc>
        <w:tc>
          <w:tcPr>
            <w:tcW w:w="396" w:type="pct"/>
            <w:vAlign w:val="center"/>
          </w:tcPr>
          <w:p w14:paraId="365FD60D" w14:textId="7F9B2213" w:rsidR="00A33C84" w:rsidRPr="00C30C60" w:rsidRDefault="00A33C84" w:rsidP="00B33BCB">
            <w:pPr>
              <w:pBdr>
                <w:top w:val="nil"/>
                <w:left w:val="nil"/>
                <w:bottom w:val="nil"/>
                <w:right w:val="nil"/>
                <w:between w:val="nil"/>
              </w:pBdr>
              <w:jc w:val="center"/>
              <w:rPr>
                <w:rFonts w:cstheme="minorHAnsi"/>
                <w:b/>
                <w:sz w:val="20"/>
                <w:szCs w:val="20"/>
              </w:rPr>
            </w:pPr>
            <w:r w:rsidRPr="00C30C60">
              <w:rPr>
                <w:rFonts w:cstheme="minorHAnsi"/>
                <w:b/>
                <w:sz w:val="20"/>
                <w:szCs w:val="20"/>
              </w:rPr>
              <w:t>Week 1</w:t>
            </w:r>
          </w:p>
        </w:tc>
        <w:tc>
          <w:tcPr>
            <w:tcW w:w="451" w:type="pct"/>
            <w:vAlign w:val="center"/>
          </w:tcPr>
          <w:p w14:paraId="6FABC6CD" w14:textId="6320EB69" w:rsidR="00A33C84" w:rsidRPr="00C30C60" w:rsidRDefault="00A33C84" w:rsidP="00B33BCB">
            <w:pPr>
              <w:pBdr>
                <w:top w:val="nil"/>
                <w:left w:val="nil"/>
                <w:bottom w:val="nil"/>
                <w:right w:val="nil"/>
                <w:between w:val="nil"/>
              </w:pBdr>
              <w:jc w:val="center"/>
              <w:rPr>
                <w:rFonts w:cstheme="minorHAnsi"/>
                <w:b/>
                <w:sz w:val="20"/>
                <w:szCs w:val="20"/>
              </w:rPr>
            </w:pPr>
            <w:r w:rsidRPr="00C30C60">
              <w:rPr>
                <w:rFonts w:cstheme="minorHAnsi"/>
                <w:b/>
                <w:sz w:val="20"/>
                <w:szCs w:val="20"/>
              </w:rPr>
              <w:t>Week 2</w:t>
            </w:r>
          </w:p>
        </w:tc>
        <w:tc>
          <w:tcPr>
            <w:tcW w:w="376" w:type="pct"/>
            <w:vAlign w:val="center"/>
          </w:tcPr>
          <w:p w14:paraId="39FA63C6" w14:textId="2C601E52" w:rsidR="00A33C84" w:rsidRPr="00C30C60" w:rsidRDefault="00A33C84" w:rsidP="00B33BCB">
            <w:pPr>
              <w:pBdr>
                <w:top w:val="nil"/>
                <w:left w:val="nil"/>
                <w:bottom w:val="nil"/>
                <w:right w:val="nil"/>
                <w:between w:val="nil"/>
              </w:pBdr>
              <w:jc w:val="center"/>
              <w:rPr>
                <w:rFonts w:cstheme="minorHAnsi"/>
                <w:b/>
                <w:sz w:val="20"/>
                <w:szCs w:val="20"/>
              </w:rPr>
            </w:pPr>
            <w:r w:rsidRPr="00C30C60">
              <w:rPr>
                <w:rFonts w:cstheme="minorHAnsi"/>
                <w:b/>
                <w:sz w:val="20"/>
                <w:szCs w:val="20"/>
              </w:rPr>
              <w:t>Week 3</w:t>
            </w:r>
          </w:p>
        </w:tc>
        <w:tc>
          <w:tcPr>
            <w:tcW w:w="311" w:type="pct"/>
            <w:vAlign w:val="center"/>
          </w:tcPr>
          <w:p w14:paraId="23D76FE5" w14:textId="5C0B1A33" w:rsidR="00A33C84" w:rsidRPr="00C30C60" w:rsidRDefault="00A33C84" w:rsidP="00B33BCB">
            <w:pPr>
              <w:pBdr>
                <w:top w:val="nil"/>
                <w:left w:val="nil"/>
                <w:bottom w:val="nil"/>
                <w:right w:val="nil"/>
                <w:between w:val="nil"/>
              </w:pBdr>
              <w:jc w:val="center"/>
              <w:rPr>
                <w:rFonts w:cstheme="minorHAnsi"/>
                <w:b/>
                <w:sz w:val="20"/>
                <w:szCs w:val="20"/>
              </w:rPr>
            </w:pPr>
            <w:r w:rsidRPr="00C30C60">
              <w:rPr>
                <w:rFonts w:cstheme="minorHAnsi"/>
                <w:b/>
                <w:sz w:val="20"/>
                <w:szCs w:val="20"/>
              </w:rPr>
              <w:t>Week 4</w:t>
            </w:r>
          </w:p>
        </w:tc>
        <w:tc>
          <w:tcPr>
            <w:tcW w:w="400" w:type="pct"/>
            <w:vAlign w:val="center"/>
          </w:tcPr>
          <w:p w14:paraId="6A25B4D2" w14:textId="58B71CFE" w:rsidR="00A33C84" w:rsidRPr="00C30C60" w:rsidRDefault="00A33C84" w:rsidP="00B33BCB">
            <w:pPr>
              <w:pBdr>
                <w:top w:val="nil"/>
                <w:left w:val="nil"/>
                <w:bottom w:val="nil"/>
                <w:right w:val="nil"/>
                <w:between w:val="nil"/>
              </w:pBdr>
              <w:jc w:val="center"/>
              <w:rPr>
                <w:rFonts w:cstheme="minorHAnsi"/>
                <w:b/>
                <w:sz w:val="20"/>
                <w:szCs w:val="20"/>
              </w:rPr>
            </w:pPr>
            <w:r w:rsidRPr="00C30C60">
              <w:rPr>
                <w:rFonts w:cstheme="minorHAnsi"/>
                <w:b/>
                <w:sz w:val="20"/>
                <w:szCs w:val="20"/>
              </w:rPr>
              <w:t>Week 5</w:t>
            </w:r>
          </w:p>
        </w:tc>
        <w:tc>
          <w:tcPr>
            <w:tcW w:w="322" w:type="pct"/>
            <w:vAlign w:val="center"/>
          </w:tcPr>
          <w:p w14:paraId="4E5BD71B" w14:textId="4860D553" w:rsidR="00A33C84" w:rsidRPr="00C30C60" w:rsidRDefault="00A33C84" w:rsidP="00B33BCB">
            <w:pPr>
              <w:jc w:val="center"/>
              <w:rPr>
                <w:rFonts w:cstheme="minorHAnsi"/>
                <w:b/>
                <w:sz w:val="20"/>
                <w:szCs w:val="20"/>
              </w:rPr>
            </w:pPr>
            <w:r w:rsidRPr="00C30C60">
              <w:rPr>
                <w:rFonts w:cstheme="minorHAnsi"/>
                <w:b/>
                <w:sz w:val="20"/>
                <w:szCs w:val="20"/>
              </w:rPr>
              <w:t>Week 6</w:t>
            </w:r>
          </w:p>
        </w:tc>
        <w:tc>
          <w:tcPr>
            <w:tcW w:w="422" w:type="pct"/>
            <w:vAlign w:val="center"/>
          </w:tcPr>
          <w:p w14:paraId="4A8892BA" w14:textId="72410FC5" w:rsidR="00A33C84" w:rsidRPr="00C30C60" w:rsidRDefault="00A33C84" w:rsidP="00B33BCB">
            <w:pPr>
              <w:jc w:val="center"/>
              <w:rPr>
                <w:rFonts w:cstheme="minorHAnsi"/>
                <w:b/>
                <w:sz w:val="20"/>
                <w:szCs w:val="20"/>
              </w:rPr>
            </w:pPr>
            <w:r w:rsidRPr="00C30C60">
              <w:rPr>
                <w:rFonts w:cstheme="minorHAnsi"/>
                <w:b/>
                <w:sz w:val="20"/>
                <w:szCs w:val="20"/>
              </w:rPr>
              <w:t>Week 7</w:t>
            </w:r>
          </w:p>
        </w:tc>
        <w:tc>
          <w:tcPr>
            <w:tcW w:w="423" w:type="pct"/>
            <w:vAlign w:val="center"/>
          </w:tcPr>
          <w:p w14:paraId="22832DDA" w14:textId="3315E245" w:rsidR="00A33C84" w:rsidRPr="00C30C60" w:rsidRDefault="00A33C84" w:rsidP="00B33BCB">
            <w:pPr>
              <w:jc w:val="center"/>
              <w:rPr>
                <w:rFonts w:cstheme="minorHAnsi"/>
                <w:b/>
                <w:sz w:val="20"/>
                <w:szCs w:val="20"/>
              </w:rPr>
            </w:pPr>
            <w:r w:rsidRPr="00C30C60">
              <w:rPr>
                <w:rFonts w:cstheme="minorHAnsi"/>
                <w:b/>
                <w:sz w:val="20"/>
                <w:szCs w:val="20"/>
              </w:rPr>
              <w:t>Week 8</w:t>
            </w:r>
          </w:p>
        </w:tc>
        <w:tc>
          <w:tcPr>
            <w:tcW w:w="422" w:type="pct"/>
            <w:vAlign w:val="center"/>
          </w:tcPr>
          <w:p w14:paraId="3BDE26DF" w14:textId="6996377F" w:rsidR="00A33C84" w:rsidRPr="00C30C60" w:rsidRDefault="00A33C84" w:rsidP="00B33BCB">
            <w:pPr>
              <w:jc w:val="center"/>
              <w:rPr>
                <w:rFonts w:cstheme="minorHAnsi"/>
                <w:b/>
                <w:sz w:val="20"/>
                <w:szCs w:val="20"/>
              </w:rPr>
            </w:pPr>
            <w:r w:rsidRPr="00C30C60">
              <w:rPr>
                <w:rFonts w:cstheme="minorHAnsi"/>
                <w:b/>
                <w:sz w:val="20"/>
                <w:szCs w:val="20"/>
              </w:rPr>
              <w:t>Week 9</w:t>
            </w:r>
          </w:p>
        </w:tc>
        <w:tc>
          <w:tcPr>
            <w:tcW w:w="402" w:type="pct"/>
            <w:vAlign w:val="center"/>
          </w:tcPr>
          <w:p w14:paraId="354EF539" w14:textId="42DBF973" w:rsidR="00A33C84" w:rsidRPr="00C30C60" w:rsidRDefault="00A33C84" w:rsidP="00B33BCB">
            <w:pPr>
              <w:jc w:val="center"/>
              <w:rPr>
                <w:rFonts w:cstheme="minorHAnsi"/>
                <w:b/>
                <w:sz w:val="20"/>
                <w:szCs w:val="20"/>
              </w:rPr>
            </w:pPr>
            <w:r w:rsidRPr="00C30C60">
              <w:rPr>
                <w:rFonts w:cstheme="minorHAnsi"/>
                <w:b/>
                <w:sz w:val="20"/>
                <w:szCs w:val="20"/>
              </w:rPr>
              <w:t>Week 10</w:t>
            </w:r>
          </w:p>
        </w:tc>
        <w:tc>
          <w:tcPr>
            <w:tcW w:w="776" w:type="pct"/>
            <w:vAlign w:val="center"/>
          </w:tcPr>
          <w:p w14:paraId="0F1D235B" w14:textId="77777777" w:rsidR="00A33C84" w:rsidRPr="00C30C60" w:rsidRDefault="00A33C84" w:rsidP="00B33BCB">
            <w:pPr>
              <w:jc w:val="center"/>
              <w:rPr>
                <w:rFonts w:cstheme="minorHAnsi"/>
                <w:b/>
                <w:sz w:val="20"/>
                <w:szCs w:val="20"/>
              </w:rPr>
            </w:pPr>
            <w:r w:rsidRPr="00C30C60">
              <w:rPr>
                <w:rFonts w:cstheme="minorHAnsi"/>
                <w:b/>
                <w:sz w:val="20"/>
                <w:szCs w:val="20"/>
              </w:rPr>
              <w:t>Week 11</w:t>
            </w:r>
          </w:p>
        </w:tc>
      </w:tr>
      <w:tr w:rsidR="003172FE" w:rsidRPr="00C30C60" w14:paraId="6B50F721" w14:textId="77777777" w:rsidTr="003172FE">
        <w:trPr>
          <w:trHeight w:val="479"/>
        </w:trPr>
        <w:tc>
          <w:tcPr>
            <w:tcW w:w="299" w:type="pct"/>
            <w:shd w:val="clear" w:color="auto" w:fill="F7CAAC" w:themeFill="accent2" w:themeFillTint="66"/>
            <w:vAlign w:val="center"/>
          </w:tcPr>
          <w:p w14:paraId="59287E35" w14:textId="77777777" w:rsidR="00EA262C" w:rsidRPr="00C30C60" w:rsidRDefault="00EA262C" w:rsidP="00EA262C">
            <w:pPr>
              <w:jc w:val="center"/>
              <w:rPr>
                <w:rFonts w:cstheme="minorHAnsi"/>
                <w:b/>
                <w:sz w:val="20"/>
                <w:szCs w:val="20"/>
              </w:rPr>
            </w:pPr>
            <w:r w:rsidRPr="00C30C60">
              <w:rPr>
                <w:rFonts w:cstheme="minorHAnsi"/>
                <w:b/>
                <w:sz w:val="20"/>
                <w:szCs w:val="20"/>
              </w:rPr>
              <w:t>CAPS Topic</w:t>
            </w:r>
          </w:p>
        </w:tc>
        <w:tc>
          <w:tcPr>
            <w:tcW w:w="396" w:type="pct"/>
            <w:shd w:val="clear" w:color="auto" w:fill="auto"/>
          </w:tcPr>
          <w:p w14:paraId="017EAE78" w14:textId="12F7F9FB" w:rsidR="00EA262C" w:rsidRPr="00C30C60" w:rsidRDefault="00EA262C" w:rsidP="00EA262C">
            <w:pPr>
              <w:rPr>
                <w:rFonts w:cstheme="minorHAnsi"/>
                <w:b/>
                <w:sz w:val="20"/>
                <w:szCs w:val="20"/>
              </w:rPr>
            </w:pPr>
            <w:r w:rsidRPr="00C30C60">
              <w:rPr>
                <w:rFonts w:cstheme="minorHAnsi"/>
                <w:b/>
                <w:color w:val="231F20"/>
                <w:sz w:val="20"/>
                <w:szCs w:val="20"/>
              </w:rPr>
              <w:t>Social responsibility</w:t>
            </w:r>
          </w:p>
        </w:tc>
        <w:tc>
          <w:tcPr>
            <w:tcW w:w="451" w:type="pct"/>
            <w:shd w:val="clear" w:color="auto" w:fill="auto"/>
          </w:tcPr>
          <w:p w14:paraId="73F7E4B1" w14:textId="1883C8C8" w:rsidR="00EA262C" w:rsidRPr="00C30C60" w:rsidRDefault="00EA262C" w:rsidP="00EA262C">
            <w:pPr>
              <w:rPr>
                <w:rFonts w:cstheme="minorHAnsi"/>
                <w:b/>
                <w:sz w:val="20"/>
                <w:szCs w:val="20"/>
              </w:rPr>
            </w:pPr>
            <w:r w:rsidRPr="00C30C60">
              <w:rPr>
                <w:rFonts w:cstheme="minorHAnsi"/>
                <w:b/>
                <w:color w:val="231F20"/>
                <w:sz w:val="20"/>
                <w:szCs w:val="20"/>
              </w:rPr>
              <w:t>Social responsibility</w:t>
            </w:r>
          </w:p>
        </w:tc>
        <w:tc>
          <w:tcPr>
            <w:tcW w:w="376" w:type="pct"/>
            <w:shd w:val="clear" w:color="auto" w:fill="auto"/>
          </w:tcPr>
          <w:p w14:paraId="080D55DD" w14:textId="3F0F915C" w:rsidR="00EA262C" w:rsidRPr="00C30C60" w:rsidRDefault="00EA262C" w:rsidP="00EA262C">
            <w:pPr>
              <w:pBdr>
                <w:top w:val="nil"/>
                <w:left w:val="nil"/>
                <w:bottom w:val="nil"/>
                <w:right w:val="nil"/>
                <w:between w:val="nil"/>
              </w:pBdr>
              <w:rPr>
                <w:rFonts w:cstheme="minorHAnsi"/>
                <w:b/>
                <w:sz w:val="20"/>
                <w:szCs w:val="20"/>
              </w:rPr>
            </w:pPr>
            <w:r w:rsidRPr="00C30C60">
              <w:rPr>
                <w:rFonts w:cstheme="minorHAnsi"/>
                <w:b/>
                <w:color w:val="231F20"/>
                <w:sz w:val="20"/>
                <w:szCs w:val="20"/>
              </w:rPr>
              <w:t>Social responsibility</w:t>
            </w:r>
          </w:p>
        </w:tc>
        <w:tc>
          <w:tcPr>
            <w:tcW w:w="311" w:type="pct"/>
            <w:shd w:val="clear" w:color="auto" w:fill="auto"/>
          </w:tcPr>
          <w:p w14:paraId="02A3AC2C" w14:textId="239EE5BF" w:rsidR="00EA262C" w:rsidRPr="00C30C60" w:rsidRDefault="00EA262C" w:rsidP="00EA262C">
            <w:pPr>
              <w:rPr>
                <w:rFonts w:cstheme="minorHAnsi"/>
                <w:b/>
                <w:sz w:val="20"/>
                <w:szCs w:val="20"/>
              </w:rPr>
            </w:pPr>
            <w:r w:rsidRPr="00C30C60">
              <w:rPr>
                <w:rFonts w:cstheme="minorHAnsi"/>
                <w:b/>
                <w:color w:val="231F20"/>
                <w:sz w:val="20"/>
                <w:szCs w:val="20"/>
              </w:rPr>
              <w:t>Social responsibility</w:t>
            </w:r>
          </w:p>
        </w:tc>
        <w:tc>
          <w:tcPr>
            <w:tcW w:w="400" w:type="pct"/>
            <w:shd w:val="clear" w:color="auto" w:fill="auto"/>
          </w:tcPr>
          <w:p w14:paraId="5C10BFE4" w14:textId="712AA6B6" w:rsidR="00EA262C" w:rsidRPr="00C30C60" w:rsidRDefault="00EA262C" w:rsidP="00EA262C">
            <w:pPr>
              <w:rPr>
                <w:rFonts w:cstheme="minorHAnsi"/>
                <w:b/>
                <w:sz w:val="20"/>
                <w:szCs w:val="20"/>
              </w:rPr>
            </w:pPr>
            <w:r w:rsidRPr="00C30C60">
              <w:rPr>
                <w:rFonts w:cstheme="minorHAnsi"/>
                <w:b/>
                <w:color w:val="231F20"/>
                <w:sz w:val="20"/>
                <w:szCs w:val="20"/>
              </w:rPr>
              <w:t>Social responsibility</w:t>
            </w:r>
          </w:p>
        </w:tc>
        <w:tc>
          <w:tcPr>
            <w:tcW w:w="322" w:type="pct"/>
            <w:shd w:val="clear" w:color="auto" w:fill="auto"/>
          </w:tcPr>
          <w:p w14:paraId="099E789B" w14:textId="3DF68B0A" w:rsidR="00EA262C" w:rsidRPr="00C30C60" w:rsidRDefault="00EA262C" w:rsidP="00EA262C">
            <w:pPr>
              <w:rPr>
                <w:rFonts w:cstheme="minorHAnsi"/>
                <w:b/>
                <w:sz w:val="20"/>
                <w:szCs w:val="20"/>
              </w:rPr>
            </w:pPr>
            <w:r w:rsidRPr="00C30C60">
              <w:rPr>
                <w:rFonts w:cstheme="minorHAnsi"/>
                <w:b/>
                <w:color w:val="231F20"/>
                <w:sz w:val="20"/>
                <w:szCs w:val="20"/>
              </w:rPr>
              <w:t>Social responsibility</w:t>
            </w:r>
          </w:p>
        </w:tc>
        <w:tc>
          <w:tcPr>
            <w:tcW w:w="422" w:type="pct"/>
            <w:shd w:val="clear" w:color="auto" w:fill="auto"/>
          </w:tcPr>
          <w:p w14:paraId="1F859692" w14:textId="6A7DC7B2" w:rsidR="00EA262C" w:rsidRPr="00C30C60" w:rsidRDefault="00EA262C" w:rsidP="00EA262C">
            <w:pPr>
              <w:pStyle w:val="NormalWeb"/>
              <w:spacing w:before="0" w:beforeAutospacing="0" w:after="0" w:afterAutospacing="0"/>
              <w:textAlignment w:val="top"/>
              <w:rPr>
                <w:rFonts w:asciiTheme="minorHAnsi" w:eastAsiaTheme="minorHAnsi" w:hAnsiTheme="minorHAnsi" w:cstheme="minorHAnsi"/>
                <w:b/>
                <w:sz w:val="20"/>
                <w:szCs w:val="20"/>
                <w:lang w:eastAsia="en-US"/>
              </w:rPr>
            </w:pPr>
            <w:r w:rsidRPr="00C30C60">
              <w:rPr>
                <w:rFonts w:asciiTheme="minorHAnsi" w:hAnsiTheme="minorHAnsi" w:cstheme="minorHAnsi"/>
                <w:b/>
                <w:color w:val="231F20"/>
                <w:sz w:val="20"/>
                <w:szCs w:val="20"/>
              </w:rPr>
              <w:t>Social responsibility</w:t>
            </w:r>
          </w:p>
        </w:tc>
        <w:tc>
          <w:tcPr>
            <w:tcW w:w="423" w:type="pct"/>
          </w:tcPr>
          <w:p w14:paraId="62EE24B8" w14:textId="7C547005" w:rsidR="00EA262C" w:rsidRPr="00C30C60" w:rsidRDefault="00EA262C" w:rsidP="00EA262C">
            <w:pPr>
              <w:pStyle w:val="NormalWeb"/>
              <w:spacing w:before="0" w:beforeAutospacing="0" w:after="0" w:afterAutospacing="0"/>
              <w:textAlignment w:val="top"/>
              <w:rPr>
                <w:rFonts w:asciiTheme="minorHAnsi" w:eastAsiaTheme="minorHAnsi" w:hAnsiTheme="minorHAnsi" w:cstheme="minorHAnsi"/>
                <w:b/>
                <w:sz w:val="20"/>
                <w:szCs w:val="20"/>
                <w:lang w:eastAsia="en-US"/>
              </w:rPr>
            </w:pPr>
            <w:r w:rsidRPr="00C30C60">
              <w:rPr>
                <w:rFonts w:asciiTheme="minorHAnsi" w:hAnsiTheme="minorHAnsi" w:cstheme="minorHAnsi"/>
                <w:b/>
                <w:color w:val="231F20"/>
                <w:sz w:val="20"/>
                <w:szCs w:val="20"/>
              </w:rPr>
              <w:t>Social responsibility</w:t>
            </w:r>
          </w:p>
        </w:tc>
        <w:tc>
          <w:tcPr>
            <w:tcW w:w="422" w:type="pct"/>
          </w:tcPr>
          <w:p w14:paraId="6503A432" w14:textId="6291DE59" w:rsidR="00EA262C" w:rsidRPr="00C30C60" w:rsidRDefault="00EA262C" w:rsidP="00EA262C">
            <w:pPr>
              <w:pStyle w:val="NormalWeb"/>
              <w:spacing w:before="0" w:beforeAutospacing="0" w:after="0" w:afterAutospacing="0"/>
              <w:textAlignment w:val="top"/>
              <w:rPr>
                <w:rFonts w:asciiTheme="minorHAnsi" w:eastAsiaTheme="minorHAnsi" w:hAnsiTheme="minorHAnsi" w:cstheme="minorHAnsi"/>
                <w:b/>
                <w:sz w:val="20"/>
                <w:szCs w:val="20"/>
                <w:lang w:eastAsia="en-US"/>
              </w:rPr>
            </w:pPr>
            <w:r w:rsidRPr="00C30C60">
              <w:rPr>
                <w:rFonts w:asciiTheme="minorHAnsi" w:hAnsiTheme="minorHAnsi" w:cstheme="minorHAnsi"/>
                <w:b/>
                <w:color w:val="231F20"/>
                <w:sz w:val="20"/>
                <w:szCs w:val="20"/>
              </w:rPr>
              <w:t>Health and environmental responsibility</w:t>
            </w:r>
          </w:p>
        </w:tc>
        <w:tc>
          <w:tcPr>
            <w:tcW w:w="402" w:type="pct"/>
          </w:tcPr>
          <w:p w14:paraId="57BF0DF2" w14:textId="111B0584" w:rsidR="00EA262C" w:rsidRPr="00C30C60" w:rsidRDefault="00EA262C" w:rsidP="00EA262C">
            <w:pPr>
              <w:pStyle w:val="NormalWeb"/>
              <w:spacing w:before="0" w:beforeAutospacing="0" w:after="0" w:afterAutospacing="0"/>
              <w:textAlignment w:val="top"/>
              <w:rPr>
                <w:rFonts w:asciiTheme="minorHAnsi" w:eastAsiaTheme="minorHAnsi" w:hAnsiTheme="minorHAnsi" w:cstheme="minorHAnsi"/>
                <w:b/>
                <w:sz w:val="20"/>
                <w:szCs w:val="20"/>
                <w:lang w:eastAsia="en-US"/>
              </w:rPr>
            </w:pPr>
            <w:r w:rsidRPr="00C30C60">
              <w:rPr>
                <w:rFonts w:asciiTheme="minorHAnsi" w:hAnsiTheme="minorHAnsi" w:cstheme="minorHAnsi"/>
                <w:b/>
                <w:color w:val="231F20"/>
                <w:sz w:val="20"/>
                <w:szCs w:val="20"/>
              </w:rPr>
              <w:t>Health and environmental responsibility</w:t>
            </w:r>
          </w:p>
        </w:tc>
        <w:tc>
          <w:tcPr>
            <w:tcW w:w="776" w:type="pct"/>
          </w:tcPr>
          <w:p w14:paraId="5786D973" w14:textId="35A8C7FA" w:rsidR="00EA262C" w:rsidRPr="00C30C60" w:rsidRDefault="00EA262C" w:rsidP="00EA262C">
            <w:pPr>
              <w:pStyle w:val="NormalWeb"/>
              <w:spacing w:before="0" w:beforeAutospacing="0" w:after="0" w:afterAutospacing="0"/>
              <w:textAlignment w:val="top"/>
              <w:rPr>
                <w:rFonts w:asciiTheme="minorHAnsi" w:eastAsiaTheme="minorHAnsi" w:hAnsiTheme="minorHAnsi" w:cstheme="minorHAnsi"/>
                <w:b/>
                <w:sz w:val="20"/>
                <w:szCs w:val="20"/>
                <w:lang w:eastAsia="en-US"/>
              </w:rPr>
            </w:pPr>
            <w:r w:rsidRPr="00C30C60">
              <w:rPr>
                <w:rFonts w:asciiTheme="minorHAnsi" w:eastAsiaTheme="minorHAnsi" w:hAnsiTheme="minorHAnsi" w:cstheme="minorHAnsi"/>
                <w:b/>
                <w:sz w:val="20"/>
                <w:szCs w:val="20"/>
                <w:lang w:eastAsia="en-US"/>
              </w:rPr>
              <w:t xml:space="preserve">FOMAL ASSESSMENT </w:t>
            </w:r>
          </w:p>
        </w:tc>
      </w:tr>
      <w:tr w:rsidR="00112B4D" w:rsidRPr="00C30C60" w14:paraId="0AA03FCE" w14:textId="77777777" w:rsidTr="003172FE">
        <w:trPr>
          <w:trHeight w:val="4025"/>
        </w:trPr>
        <w:tc>
          <w:tcPr>
            <w:tcW w:w="299" w:type="pct"/>
            <w:shd w:val="clear" w:color="auto" w:fill="DEEAF6" w:themeFill="accent1" w:themeFillTint="33"/>
            <w:vAlign w:val="center"/>
          </w:tcPr>
          <w:p w14:paraId="1C258B7A" w14:textId="77777777" w:rsidR="00112B4D" w:rsidRPr="00C30C60" w:rsidRDefault="00112B4D" w:rsidP="002D750E">
            <w:pPr>
              <w:jc w:val="center"/>
              <w:rPr>
                <w:rFonts w:cstheme="minorHAnsi"/>
                <w:b/>
                <w:sz w:val="20"/>
                <w:szCs w:val="20"/>
              </w:rPr>
            </w:pPr>
            <w:r w:rsidRPr="00C30C60">
              <w:rPr>
                <w:rFonts w:cstheme="minorHAnsi"/>
                <w:b/>
                <w:sz w:val="20"/>
                <w:szCs w:val="20"/>
              </w:rPr>
              <w:t>Core</w:t>
            </w:r>
          </w:p>
          <w:p w14:paraId="67647CBE" w14:textId="77777777" w:rsidR="00112B4D" w:rsidRPr="00C30C60" w:rsidRDefault="00112B4D" w:rsidP="002D750E">
            <w:pPr>
              <w:jc w:val="center"/>
              <w:rPr>
                <w:rFonts w:cstheme="minorHAnsi"/>
                <w:b/>
                <w:sz w:val="20"/>
                <w:szCs w:val="20"/>
              </w:rPr>
            </w:pPr>
            <w:r w:rsidRPr="00C30C60">
              <w:rPr>
                <w:rFonts w:cstheme="minorHAnsi"/>
                <w:b/>
                <w:sz w:val="20"/>
                <w:szCs w:val="20"/>
              </w:rPr>
              <w:t>Concepts, Skills and Values</w:t>
            </w:r>
          </w:p>
        </w:tc>
        <w:tc>
          <w:tcPr>
            <w:tcW w:w="396" w:type="pct"/>
          </w:tcPr>
          <w:p w14:paraId="52676FED" w14:textId="4503D099" w:rsidR="00112B4D" w:rsidRPr="00C30C60" w:rsidRDefault="00112B4D" w:rsidP="002D750E">
            <w:pPr>
              <w:tabs>
                <w:tab w:val="left" w:pos="426"/>
                <w:tab w:val="left" w:pos="705"/>
              </w:tabs>
              <w:autoSpaceDE w:val="0"/>
              <w:autoSpaceDN w:val="0"/>
              <w:adjustRightInd w:val="0"/>
              <w:rPr>
                <w:rFonts w:cstheme="minorHAnsi"/>
                <w:color w:val="00B050"/>
                <w:sz w:val="20"/>
                <w:szCs w:val="20"/>
              </w:rPr>
            </w:pPr>
            <w:r w:rsidRPr="00C30C60">
              <w:rPr>
                <w:rFonts w:cstheme="minorHAnsi"/>
                <w:color w:val="00B050"/>
                <w:sz w:val="20"/>
                <w:szCs w:val="20"/>
              </w:rPr>
              <w:t>Basic hygiene principles and COVID-19 protocol</w:t>
            </w:r>
          </w:p>
          <w:p w14:paraId="3E664703" w14:textId="77777777" w:rsidR="00112B4D" w:rsidRPr="00C30C60" w:rsidRDefault="00112B4D" w:rsidP="002D750E">
            <w:pPr>
              <w:tabs>
                <w:tab w:val="left" w:pos="426"/>
                <w:tab w:val="left" w:pos="705"/>
              </w:tabs>
              <w:autoSpaceDE w:val="0"/>
              <w:autoSpaceDN w:val="0"/>
              <w:adjustRightInd w:val="0"/>
              <w:rPr>
                <w:rFonts w:cstheme="minorHAnsi"/>
                <w:color w:val="00B050"/>
                <w:sz w:val="20"/>
                <w:szCs w:val="20"/>
              </w:rPr>
            </w:pPr>
          </w:p>
          <w:p w14:paraId="653EFFE4" w14:textId="3CEBB0CF" w:rsidR="00112B4D" w:rsidRPr="00C30C60" w:rsidRDefault="00112B4D" w:rsidP="00B100E9">
            <w:pPr>
              <w:rPr>
                <w:rFonts w:cstheme="minorHAnsi"/>
                <w:b/>
                <w:color w:val="00B050"/>
                <w:sz w:val="20"/>
                <w:szCs w:val="20"/>
              </w:rPr>
            </w:pPr>
            <w:r w:rsidRPr="00C30C60">
              <w:rPr>
                <w:rFonts w:cstheme="minorHAnsi"/>
                <w:b/>
                <w:color w:val="00B050"/>
                <w:sz w:val="20"/>
                <w:szCs w:val="20"/>
              </w:rPr>
              <w:t xml:space="preserve">PRIOR KNOWLEDGE: GRADE  3 :TERM 2- </w:t>
            </w:r>
          </w:p>
          <w:p w14:paraId="79BB10F6" w14:textId="301D0B15" w:rsidR="00112B4D" w:rsidRPr="00C30C60" w:rsidRDefault="00112B4D" w:rsidP="00B100E9">
            <w:pPr>
              <w:rPr>
                <w:rFonts w:cstheme="minorHAnsi"/>
                <w:b/>
                <w:bCs/>
                <w:color w:val="00B050"/>
                <w:sz w:val="20"/>
                <w:szCs w:val="20"/>
              </w:rPr>
            </w:pPr>
            <w:r w:rsidRPr="00C30C60">
              <w:rPr>
                <w:rFonts w:cstheme="minorHAnsi"/>
                <w:b/>
                <w:bCs/>
                <w:color w:val="00B050"/>
                <w:sz w:val="20"/>
                <w:szCs w:val="20"/>
              </w:rPr>
              <w:t xml:space="preserve">Healthy eating </w:t>
            </w:r>
          </w:p>
          <w:p w14:paraId="7394C1EE" w14:textId="77777777" w:rsidR="00112B4D" w:rsidRPr="00C30C60" w:rsidRDefault="00112B4D" w:rsidP="00BE5BD6">
            <w:pPr>
              <w:pStyle w:val="ListParagraph"/>
              <w:numPr>
                <w:ilvl w:val="0"/>
                <w:numId w:val="23"/>
              </w:numPr>
              <w:rPr>
                <w:rFonts w:cstheme="minorHAnsi"/>
                <w:color w:val="00B050"/>
                <w:sz w:val="20"/>
                <w:szCs w:val="20"/>
              </w:rPr>
            </w:pPr>
            <w:r w:rsidRPr="00C30C60">
              <w:rPr>
                <w:rFonts w:cstheme="minorHAnsi"/>
                <w:color w:val="00B050"/>
                <w:sz w:val="20"/>
                <w:szCs w:val="20"/>
              </w:rPr>
              <w:t>Food groups</w:t>
            </w:r>
          </w:p>
          <w:p w14:paraId="4FAF85D7" w14:textId="77777777" w:rsidR="00112B4D" w:rsidRPr="00C30C60" w:rsidRDefault="00112B4D" w:rsidP="00BE5BD6">
            <w:pPr>
              <w:pStyle w:val="ListParagraph"/>
              <w:numPr>
                <w:ilvl w:val="0"/>
                <w:numId w:val="23"/>
              </w:numPr>
              <w:rPr>
                <w:rFonts w:cstheme="minorHAnsi"/>
                <w:color w:val="00B050"/>
                <w:sz w:val="20"/>
                <w:szCs w:val="20"/>
              </w:rPr>
            </w:pPr>
            <w:r w:rsidRPr="00C30C60">
              <w:rPr>
                <w:rFonts w:cstheme="minorHAnsi"/>
                <w:color w:val="00B050"/>
                <w:sz w:val="20"/>
                <w:szCs w:val="20"/>
              </w:rPr>
              <w:t>Vitamins, Fruits and vegetable</w:t>
            </w:r>
          </w:p>
          <w:p w14:paraId="1C93ABB8" w14:textId="77777777" w:rsidR="00112B4D" w:rsidRPr="00C30C60" w:rsidRDefault="00112B4D" w:rsidP="00BE5BD6">
            <w:pPr>
              <w:pStyle w:val="ListParagraph"/>
              <w:numPr>
                <w:ilvl w:val="0"/>
                <w:numId w:val="23"/>
              </w:numPr>
              <w:rPr>
                <w:rFonts w:cstheme="minorHAnsi"/>
                <w:color w:val="00B050"/>
                <w:sz w:val="20"/>
                <w:szCs w:val="20"/>
              </w:rPr>
            </w:pPr>
            <w:r w:rsidRPr="00C30C60">
              <w:rPr>
                <w:rFonts w:cstheme="minorHAnsi"/>
                <w:color w:val="00B050"/>
                <w:sz w:val="20"/>
                <w:szCs w:val="20"/>
              </w:rPr>
              <w:t>Carbohydrates ;bread, maize,mealie meal</w:t>
            </w:r>
          </w:p>
          <w:p w14:paraId="59B0D26A" w14:textId="6F85048C" w:rsidR="00112B4D" w:rsidRPr="00C30C60" w:rsidRDefault="00112B4D" w:rsidP="00BE5BD6">
            <w:pPr>
              <w:pStyle w:val="ListParagraph"/>
              <w:numPr>
                <w:ilvl w:val="0"/>
                <w:numId w:val="23"/>
              </w:numPr>
              <w:rPr>
                <w:rFonts w:cstheme="minorHAnsi"/>
                <w:color w:val="00B050"/>
                <w:sz w:val="20"/>
                <w:szCs w:val="20"/>
              </w:rPr>
            </w:pPr>
            <w:r w:rsidRPr="00C30C60">
              <w:rPr>
                <w:rFonts w:cstheme="minorHAnsi"/>
                <w:color w:val="00B050"/>
                <w:sz w:val="20"/>
                <w:szCs w:val="20"/>
              </w:rPr>
              <w:t>Protein; eggs, beans, Meat t,nuts</w:t>
            </w:r>
          </w:p>
          <w:p w14:paraId="4A472F9B" w14:textId="77777777" w:rsidR="00112B4D" w:rsidRPr="00C30C60" w:rsidRDefault="00112B4D" w:rsidP="00BE5BD6">
            <w:pPr>
              <w:pStyle w:val="ListParagraph"/>
              <w:numPr>
                <w:ilvl w:val="0"/>
                <w:numId w:val="23"/>
              </w:numPr>
              <w:rPr>
                <w:rFonts w:cstheme="minorHAnsi"/>
                <w:color w:val="00B050"/>
                <w:sz w:val="20"/>
                <w:szCs w:val="20"/>
              </w:rPr>
            </w:pPr>
            <w:r w:rsidRPr="00C30C60">
              <w:rPr>
                <w:rFonts w:cstheme="minorHAnsi"/>
                <w:color w:val="00B050"/>
                <w:sz w:val="20"/>
                <w:szCs w:val="20"/>
              </w:rPr>
              <w:t>Dairy: ;milk ,cheese, yoghurt</w:t>
            </w:r>
          </w:p>
          <w:p w14:paraId="26EFDC73" w14:textId="77777777" w:rsidR="00112B4D" w:rsidRPr="00C30C60" w:rsidRDefault="00112B4D" w:rsidP="00BE5BD6">
            <w:pPr>
              <w:pStyle w:val="ListParagraph"/>
              <w:numPr>
                <w:ilvl w:val="0"/>
                <w:numId w:val="23"/>
              </w:numPr>
              <w:rPr>
                <w:rFonts w:cstheme="minorHAnsi"/>
                <w:color w:val="00B050"/>
                <w:sz w:val="20"/>
                <w:szCs w:val="20"/>
              </w:rPr>
            </w:pPr>
            <w:r w:rsidRPr="00C30C60">
              <w:rPr>
                <w:rFonts w:cstheme="minorHAnsi"/>
                <w:color w:val="00B050"/>
                <w:sz w:val="20"/>
                <w:szCs w:val="20"/>
              </w:rPr>
              <w:t>A balanced diet</w:t>
            </w:r>
          </w:p>
          <w:p w14:paraId="0D453D6D" w14:textId="77777777" w:rsidR="00112B4D" w:rsidRPr="00C30C60" w:rsidRDefault="00112B4D" w:rsidP="00BE5BD6">
            <w:pPr>
              <w:pStyle w:val="ListParagraph"/>
              <w:numPr>
                <w:ilvl w:val="0"/>
                <w:numId w:val="23"/>
              </w:numPr>
              <w:rPr>
                <w:rFonts w:cstheme="minorHAnsi"/>
                <w:color w:val="00B050"/>
                <w:sz w:val="20"/>
                <w:szCs w:val="20"/>
              </w:rPr>
            </w:pPr>
            <w:r w:rsidRPr="00C30C60">
              <w:rPr>
                <w:rFonts w:cstheme="minorHAnsi"/>
                <w:color w:val="00B050"/>
                <w:sz w:val="20"/>
                <w:szCs w:val="20"/>
              </w:rPr>
              <w:t xml:space="preserve">Weekly reading: reading for enjoyment </w:t>
            </w:r>
          </w:p>
          <w:p w14:paraId="1512726C" w14:textId="2C4671B0" w:rsidR="00112B4D" w:rsidRPr="00C30C60" w:rsidRDefault="00112B4D" w:rsidP="00BE5BD6">
            <w:pPr>
              <w:pStyle w:val="ListParagraph"/>
              <w:numPr>
                <w:ilvl w:val="0"/>
                <w:numId w:val="23"/>
              </w:numPr>
              <w:rPr>
                <w:rFonts w:cstheme="minorHAnsi"/>
                <w:color w:val="00B050"/>
                <w:sz w:val="20"/>
                <w:szCs w:val="20"/>
              </w:rPr>
            </w:pPr>
            <w:r w:rsidRPr="00C30C60">
              <w:rPr>
                <w:rFonts w:cstheme="minorHAnsi"/>
                <w:color w:val="00B050"/>
                <w:sz w:val="20"/>
                <w:szCs w:val="20"/>
              </w:rPr>
              <w:t>Reading about food groups.</w:t>
            </w:r>
          </w:p>
        </w:tc>
        <w:tc>
          <w:tcPr>
            <w:tcW w:w="451" w:type="pct"/>
          </w:tcPr>
          <w:p w14:paraId="10BDA5A2" w14:textId="6D4D7718" w:rsidR="00112B4D" w:rsidRPr="00C30C60" w:rsidRDefault="00112B4D" w:rsidP="002D750E">
            <w:pPr>
              <w:tabs>
                <w:tab w:val="left" w:pos="426"/>
                <w:tab w:val="left" w:pos="705"/>
              </w:tabs>
              <w:autoSpaceDE w:val="0"/>
              <w:autoSpaceDN w:val="0"/>
              <w:adjustRightInd w:val="0"/>
              <w:rPr>
                <w:rFonts w:cstheme="minorHAnsi"/>
                <w:color w:val="FF0000"/>
                <w:sz w:val="20"/>
                <w:szCs w:val="20"/>
              </w:rPr>
            </w:pPr>
            <w:r w:rsidRPr="00C30C60">
              <w:rPr>
                <w:rFonts w:cstheme="minorHAnsi"/>
                <w:color w:val="FF0000"/>
                <w:sz w:val="20"/>
                <w:szCs w:val="20"/>
              </w:rPr>
              <w:t>Basic hygiene principles and COVID-19 issues</w:t>
            </w:r>
          </w:p>
          <w:p w14:paraId="723FA82B" w14:textId="77777777" w:rsidR="00112B4D" w:rsidRPr="00C30C60" w:rsidRDefault="00112B4D" w:rsidP="00B100E9">
            <w:pPr>
              <w:pStyle w:val="TableParagraph"/>
              <w:numPr>
                <w:ilvl w:val="0"/>
                <w:numId w:val="15"/>
              </w:numPr>
              <w:tabs>
                <w:tab w:val="left" w:pos="284"/>
              </w:tabs>
              <w:autoSpaceDE w:val="0"/>
              <w:autoSpaceDN w:val="0"/>
              <w:rPr>
                <w:rFonts w:asciiTheme="minorHAnsi" w:hAnsiTheme="minorHAnsi" w:cstheme="minorHAnsi"/>
                <w:sz w:val="20"/>
                <w:szCs w:val="20"/>
              </w:rPr>
            </w:pPr>
            <w:r w:rsidRPr="00C30C60">
              <w:rPr>
                <w:rFonts w:asciiTheme="minorHAnsi" w:hAnsiTheme="minorHAnsi" w:cstheme="minorHAnsi"/>
                <w:b/>
                <w:color w:val="231F20"/>
                <w:sz w:val="20"/>
                <w:szCs w:val="20"/>
              </w:rPr>
              <w:t>Cultures and moral</w:t>
            </w:r>
            <w:r w:rsidRPr="00C30C60">
              <w:rPr>
                <w:rFonts w:asciiTheme="minorHAnsi" w:hAnsiTheme="minorHAnsi" w:cstheme="minorHAnsi"/>
                <w:b/>
                <w:color w:val="231F20"/>
                <w:spacing w:val="-3"/>
                <w:sz w:val="20"/>
                <w:szCs w:val="20"/>
              </w:rPr>
              <w:t xml:space="preserve"> </w:t>
            </w:r>
            <w:r w:rsidRPr="00C30C60">
              <w:rPr>
                <w:rFonts w:asciiTheme="minorHAnsi" w:hAnsiTheme="minorHAnsi" w:cstheme="minorHAnsi"/>
                <w:b/>
                <w:color w:val="231F20"/>
                <w:sz w:val="20"/>
                <w:szCs w:val="20"/>
              </w:rPr>
              <w:t>lessons</w:t>
            </w:r>
            <w:r w:rsidRPr="00C30C60">
              <w:rPr>
                <w:rFonts w:asciiTheme="minorHAnsi" w:hAnsiTheme="minorHAnsi" w:cstheme="minorHAnsi"/>
                <w:color w:val="231F20"/>
                <w:sz w:val="20"/>
                <w:szCs w:val="20"/>
              </w:rPr>
              <w:t>:</w:t>
            </w:r>
          </w:p>
          <w:p w14:paraId="0F237555" w14:textId="4CD3F46E" w:rsidR="00112B4D" w:rsidRPr="00C30C60" w:rsidRDefault="00112B4D" w:rsidP="00CF6586">
            <w:pPr>
              <w:pStyle w:val="ListParagraph"/>
              <w:numPr>
                <w:ilvl w:val="1"/>
                <w:numId w:val="10"/>
              </w:numPr>
              <w:rPr>
                <w:rFonts w:cstheme="minorHAnsi"/>
                <w:i/>
                <w:color w:val="FF0000"/>
                <w:sz w:val="20"/>
                <w:szCs w:val="20"/>
              </w:rPr>
            </w:pPr>
            <w:r w:rsidRPr="00C30C60">
              <w:rPr>
                <w:rFonts w:cstheme="minorHAnsi"/>
                <w:color w:val="231F20"/>
                <w:sz w:val="20"/>
                <w:szCs w:val="20"/>
              </w:rPr>
              <w:t>Cultural groups in South</w:t>
            </w:r>
            <w:r w:rsidRPr="00C30C60">
              <w:rPr>
                <w:rFonts w:cstheme="minorHAnsi"/>
                <w:color w:val="231F20"/>
                <w:spacing w:val="-14"/>
                <w:sz w:val="20"/>
                <w:szCs w:val="20"/>
              </w:rPr>
              <w:t xml:space="preserve"> </w:t>
            </w:r>
            <w:r w:rsidRPr="00C30C60">
              <w:rPr>
                <w:rFonts w:cstheme="minorHAnsi"/>
                <w:color w:val="231F20"/>
                <w:sz w:val="20"/>
                <w:szCs w:val="20"/>
              </w:rPr>
              <w:t>Africa.(</w:t>
            </w:r>
            <w:r w:rsidRPr="00C30C60">
              <w:rPr>
                <w:rFonts w:cstheme="minorHAnsi"/>
                <w:i/>
                <w:color w:val="FF0000"/>
                <w:sz w:val="20"/>
                <w:szCs w:val="20"/>
              </w:rPr>
              <w:t>cultural food with nutritional value and   boost immune syste</w:t>
            </w:r>
            <w:r w:rsidRPr="00C30C60">
              <w:rPr>
                <w:rFonts w:cstheme="minorHAnsi"/>
                <w:color w:val="FF0000"/>
                <w:sz w:val="20"/>
                <w:szCs w:val="20"/>
              </w:rPr>
              <w:t>m)</w:t>
            </w:r>
          </w:p>
          <w:p w14:paraId="5E58ED28" w14:textId="77777777" w:rsidR="00112B4D" w:rsidRPr="00C30C60" w:rsidRDefault="00112B4D" w:rsidP="00B100E9">
            <w:pPr>
              <w:pStyle w:val="TableParagraph"/>
              <w:numPr>
                <w:ilvl w:val="0"/>
                <w:numId w:val="15"/>
              </w:numPr>
              <w:tabs>
                <w:tab w:val="left" w:pos="284"/>
              </w:tabs>
              <w:autoSpaceDE w:val="0"/>
              <w:autoSpaceDN w:val="0"/>
              <w:spacing w:before="122"/>
              <w:rPr>
                <w:rFonts w:asciiTheme="minorHAnsi" w:hAnsiTheme="minorHAnsi" w:cstheme="minorHAnsi"/>
                <w:sz w:val="20"/>
                <w:szCs w:val="20"/>
              </w:rPr>
            </w:pPr>
            <w:r w:rsidRPr="00C30C60">
              <w:rPr>
                <w:rFonts w:asciiTheme="minorHAnsi" w:hAnsiTheme="minorHAnsi" w:cstheme="minorHAnsi"/>
                <w:color w:val="231F20"/>
                <w:sz w:val="20"/>
                <w:szCs w:val="20"/>
              </w:rPr>
              <w:t>Weekly reading by learners: reading for</w:t>
            </w:r>
            <w:r w:rsidRPr="00C30C60">
              <w:rPr>
                <w:rFonts w:asciiTheme="minorHAnsi" w:hAnsiTheme="minorHAnsi" w:cstheme="minorHAnsi"/>
                <w:color w:val="231F20"/>
                <w:spacing w:val="-5"/>
                <w:sz w:val="20"/>
                <w:szCs w:val="20"/>
              </w:rPr>
              <w:t xml:space="preserve"> </w:t>
            </w:r>
            <w:r w:rsidRPr="00C30C60">
              <w:rPr>
                <w:rFonts w:asciiTheme="minorHAnsi" w:hAnsiTheme="minorHAnsi" w:cstheme="minorHAnsi"/>
                <w:color w:val="231F20"/>
                <w:sz w:val="20"/>
                <w:szCs w:val="20"/>
              </w:rPr>
              <w:t>enjoyment</w:t>
            </w:r>
          </w:p>
          <w:p w14:paraId="7FBC5433" w14:textId="1F14F77F" w:rsidR="00112B4D" w:rsidRPr="00C30C60" w:rsidRDefault="00112B4D" w:rsidP="00CF6586">
            <w:pPr>
              <w:pStyle w:val="ListParagraph"/>
              <w:numPr>
                <w:ilvl w:val="1"/>
                <w:numId w:val="15"/>
              </w:numPr>
              <w:tabs>
                <w:tab w:val="left" w:pos="426"/>
                <w:tab w:val="left" w:pos="705"/>
              </w:tabs>
              <w:autoSpaceDE w:val="0"/>
              <w:autoSpaceDN w:val="0"/>
              <w:adjustRightInd w:val="0"/>
              <w:rPr>
                <w:rFonts w:cstheme="minorHAnsi"/>
                <w:color w:val="231F20"/>
                <w:sz w:val="20"/>
                <w:szCs w:val="20"/>
              </w:rPr>
            </w:pPr>
            <w:r w:rsidRPr="00C30C60">
              <w:rPr>
                <w:rFonts w:cstheme="minorHAnsi"/>
                <w:color w:val="231F20"/>
                <w:sz w:val="20"/>
                <w:szCs w:val="20"/>
              </w:rPr>
              <w:t>Reading about moral lessons found in narratives of different</w:t>
            </w:r>
            <w:r w:rsidRPr="00C30C60">
              <w:rPr>
                <w:rFonts w:cstheme="minorHAnsi"/>
                <w:color w:val="231F20"/>
                <w:spacing w:val="-9"/>
                <w:sz w:val="20"/>
                <w:szCs w:val="20"/>
              </w:rPr>
              <w:t xml:space="preserve"> </w:t>
            </w:r>
            <w:r w:rsidRPr="00C30C60">
              <w:rPr>
                <w:rFonts w:cstheme="minorHAnsi"/>
                <w:color w:val="231F20"/>
                <w:sz w:val="20"/>
                <w:szCs w:val="20"/>
              </w:rPr>
              <w:t>cultures</w:t>
            </w:r>
          </w:p>
        </w:tc>
        <w:tc>
          <w:tcPr>
            <w:tcW w:w="376" w:type="pct"/>
          </w:tcPr>
          <w:p w14:paraId="0627EC6C" w14:textId="5C4FAFE2" w:rsidR="00112B4D" w:rsidRPr="00C30C60" w:rsidRDefault="00112B4D" w:rsidP="002D750E">
            <w:pPr>
              <w:tabs>
                <w:tab w:val="left" w:pos="0"/>
                <w:tab w:val="left" w:pos="705"/>
              </w:tabs>
              <w:autoSpaceDE w:val="0"/>
              <w:autoSpaceDN w:val="0"/>
              <w:adjustRightInd w:val="0"/>
              <w:rPr>
                <w:rFonts w:cstheme="minorHAnsi"/>
                <w:color w:val="FF0000"/>
                <w:sz w:val="20"/>
                <w:szCs w:val="20"/>
              </w:rPr>
            </w:pPr>
            <w:r w:rsidRPr="00C30C60">
              <w:rPr>
                <w:rFonts w:cstheme="minorHAnsi"/>
                <w:color w:val="FF0000"/>
                <w:sz w:val="20"/>
                <w:szCs w:val="20"/>
              </w:rPr>
              <w:t>Basic hygiene principles and COVID-19 issues</w:t>
            </w:r>
          </w:p>
          <w:p w14:paraId="2CC6D364" w14:textId="77777777" w:rsidR="00112B4D" w:rsidRPr="00C30C60" w:rsidRDefault="00112B4D" w:rsidP="00B100E9">
            <w:pPr>
              <w:pStyle w:val="TableParagraph"/>
              <w:numPr>
                <w:ilvl w:val="1"/>
                <w:numId w:val="15"/>
              </w:numPr>
              <w:tabs>
                <w:tab w:val="left" w:pos="454"/>
              </w:tabs>
              <w:autoSpaceDE w:val="0"/>
              <w:autoSpaceDN w:val="0"/>
              <w:spacing w:before="122"/>
              <w:rPr>
                <w:rFonts w:asciiTheme="minorHAnsi" w:hAnsiTheme="minorHAnsi" w:cstheme="minorHAnsi"/>
                <w:sz w:val="20"/>
                <w:szCs w:val="20"/>
              </w:rPr>
            </w:pPr>
            <w:r w:rsidRPr="00C30C60">
              <w:rPr>
                <w:rFonts w:asciiTheme="minorHAnsi" w:hAnsiTheme="minorHAnsi" w:cstheme="minorHAnsi"/>
                <w:color w:val="231F20"/>
                <w:sz w:val="20"/>
                <w:szCs w:val="20"/>
              </w:rPr>
              <w:t>Menus from different cultures in South</w:t>
            </w:r>
            <w:r w:rsidRPr="00C30C60">
              <w:rPr>
                <w:rFonts w:asciiTheme="minorHAnsi" w:hAnsiTheme="minorHAnsi" w:cstheme="minorHAnsi"/>
                <w:color w:val="231F20"/>
                <w:spacing w:val="-12"/>
                <w:sz w:val="20"/>
                <w:szCs w:val="20"/>
              </w:rPr>
              <w:t xml:space="preserve"> </w:t>
            </w:r>
            <w:r w:rsidRPr="00C30C60">
              <w:rPr>
                <w:rFonts w:asciiTheme="minorHAnsi" w:hAnsiTheme="minorHAnsi" w:cstheme="minorHAnsi"/>
                <w:color w:val="231F20"/>
                <w:sz w:val="20"/>
                <w:szCs w:val="20"/>
              </w:rPr>
              <w:t>Africa.</w:t>
            </w:r>
          </w:p>
          <w:p w14:paraId="3A405A23" w14:textId="77777777" w:rsidR="00112B4D" w:rsidRPr="00C30C60" w:rsidRDefault="00112B4D" w:rsidP="00B45E33">
            <w:pPr>
              <w:pStyle w:val="TableParagraph"/>
              <w:numPr>
                <w:ilvl w:val="0"/>
                <w:numId w:val="15"/>
              </w:numPr>
              <w:tabs>
                <w:tab w:val="left" w:pos="284"/>
              </w:tabs>
              <w:autoSpaceDE w:val="0"/>
              <w:autoSpaceDN w:val="0"/>
              <w:spacing w:before="122"/>
              <w:rPr>
                <w:rFonts w:asciiTheme="minorHAnsi" w:hAnsiTheme="minorHAnsi" w:cstheme="minorHAnsi"/>
                <w:sz w:val="20"/>
                <w:szCs w:val="20"/>
              </w:rPr>
            </w:pPr>
            <w:r w:rsidRPr="00C30C60">
              <w:rPr>
                <w:rFonts w:asciiTheme="minorHAnsi" w:hAnsiTheme="minorHAnsi" w:cstheme="minorHAnsi"/>
                <w:color w:val="231F20"/>
                <w:sz w:val="20"/>
                <w:szCs w:val="20"/>
              </w:rPr>
              <w:t>Weekly reading by learners: reading for</w:t>
            </w:r>
            <w:r w:rsidRPr="00C30C60">
              <w:rPr>
                <w:rFonts w:asciiTheme="minorHAnsi" w:hAnsiTheme="minorHAnsi" w:cstheme="minorHAnsi"/>
                <w:color w:val="231F20"/>
                <w:spacing w:val="-5"/>
                <w:sz w:val="20"/>
                <w:szCs w:val="20"/>
              </w:rPr>
              <w:t xml:space="preserve"> </w:t>
            </w:r>
            <w:r w:rsidRPr="00C30C60">
              <w:rPr>
                <w:rFonts w:asciiTheme="minorHAnsi" w:hAnsiTheme="minorHAnsi" w:cstheme="minorHAnsi"/>
                <w:color w:val="231F20"/>
                <w:sz w:val="20"/>
                <w:szCs w:val="20"/>
              </w:rPr>
              <w:t>enjoyment.</w:t>
            </w:r>
          </w:p>
          <w:p w14:paraId="724A29A6" w14:textId="49D63872" w:rsidR="00112B4D" w:rsidRPr="00C30C60" w:rsidRDefault="00112B4D" w:rsidP="00B45E33">
            <w:pPr>
              <w:pStyle w:val="TableParagraph"/>
              <w:numPr>
                <w:ilvl w:val="0"/>
                <w:numId w:val="15"/>
              </w:numPr>
              <w:tabs>
                <w:tab w:val="left" w:pos="284"/>
              </w:tabs>
              <w:autoSpaceDE w:val="0"/>
              <w:autoSpaceDN w:val="0"/>
              <w:spacing w:before="122"/>
              <w:rPr>
                <w:rFonts w:asciiTheme="minorHAnsi" w:hAnsiTheme="minorHAnsi" w:cstheme="minorHAnsi"/>
                <w:sz w:val="20"/>
                <w:szCs w:val="20"/>
              </w:rPr>
            </w:pPr>
            <w:r w:rsidRPr="00C30C60">
              <w:rPr>
                <w:rFonts w:asciiTheme="minorHAnsi" w:hAnsiTheme="minorHAnsi" w:cstheme="minorHAnsi"/>
                <w:color w:val="231F20"/>
                <w:sz w:val="20"/>
                <w:szCs w:val="20"/>
              </w:rPr>
              <w:t xml:space="preserve">Reading about  </w:t>
            </w:r>
          </w:p>
          <w:p w14:paraId="222CAD75" w14:textId="7A6B41CD" w:rsidR="00112B4D" w:rsidRPr="00C30C60" w:rsidRDefault="00112B4D" w:rsidP="00B100E9">
            <w:pPr>
              <w:pStyle w:val="ListParagraph"/>
              <w:tabs>
                <w:tab w:val="left" w:pos="426"/>
                <w:tab w:val="left" w:pos="705"/>
              </w:tabs>
              <w:autoSpaceDE w:val="0"/>
              <w:autoSpaceDN w:val="0"/>
              <w:adjustRightInd w:val="0"/>
              <w:ind w:left="171"/>
              <w:rPr>
                <w:rFonts w:cstheme="minorHAnsi"/>
                <w:color w:val="231F20"/>
                <w:sz w:val="20"/>
                <w:szCs w:val="20"/>
              </w:rPr>
            </w:pPr>
            <w:r w:rsidRPr="00C30C60">
              <w:rPr>
                <w:rFonts w:cstheme="minorHAnsi"/>
                <w:color w:val="231F20"/>
                <w:sz w:val="20"/>
                <w:szCs w:val="20"/>
              </w:rPr>
              <w:t xml:space="preserve">moral lessons  </w:t>
            </w:r>
          </w:p>
          <w:p w14:paraId="6DA3F1C7" w14:textId="77777777" w:rsidR="00112B4D" w:rsidRPr="00C30C60" w:rsidRDefault="00112B4D" w:rsidP="00145159">
            <w:pPr>
              <w:tabs>
                <w:tab w:val="left" w:pos="426"/>
                <w:tab w:val="left" w:pos="705"/>
              </w:tabs>
              <w:autoSpaceDE w:val="0"/>
              <w:autoSpaceDN w:val="0"/>
              <w:adjustRightInd w:val="0"/>
              <w:rPr>
                <w:rFonts w:cstheme="minorHAnsi"/>
                <w:color w:val="231F20"/>
                <w:sz w:val="20"/>
                <w:szCs w:val="20"/>
              </w:rPr>
            </w:pPr>
            <w:r w:rsidRPr="00C30C60">
              <w:rPr>
                <w:rFonts w:cstheme="minorHAnsi"/>
                <w:color w:val="231F20"/>
                <w:sz w:val="20"/>
                <w:szCs w:val="20"/>
              </w:rPr>
              <w:t xml:space="preserve">  found  in   </w:t>
            </w:r>
          </w:p>
          <w:p w14:paraId="27072790" w14:textId="3F859F3B" w:rsidR="00112B4D" w:rsidRPr="00C30C60" w:rsidRDefault="00112B4D" w:rsidP="00145159">
            <w:pPr>
              <w:tabs>
                <w:tab w:val="left" w:pos="426"/>
                <w:tab w:val="left" w:pos="705"/>
              </w:tabs>
              <w:autoSpaceDE w:val="0"/>
              <w:autoSpaceDN w:val="0"/>
              <w:adjustRightInd w:val="0"/>
              <w:rPr>
                <w:rFonts w:cstheme="minorHAnsi"/>
                <w:color w:val="231F20"/>
                <w:sz w:val="20"/>
                <w:szCs w:val="20"/>
              </w:rPr>
            </w:pPr>
            <w:r w:rsidRPr="00C30C60">
              <w:rPr>
                <w:rFonts w:cstheme="minorHAnsi"/>
                <w:color w:val="231F20"/>
                <w:sz w:val="20"/>
                <w:szCs w:val="20"/>
              </w:rPr>
              <w:t xml:space="preserve">  narratives   </w:t>
            </w:r>
          </w:p>
          <w:p w14:paraId="01210E1D" w14:textId="0B5611AB" w:rsidR="00112B4D" w:rsidRPr="00C30C60" w:rsidRDefault="00112B4D" w:rsidP="00B100E9">
            <w:pPr>
              <w:tabs>
                <w:tab w:val="left" w:pos="0"/>
                <w:tab w:val="left" w:pos="705"/>
              </w:tabs>
              <w:autoSpaceDE w:val="0"/>
              <w:autoSpaceDN w:val="0"/>
              <w:adjustRightInd w:val="0"/>
              <w:rPr>
                <w:rFonts w:cstheme="minorHAnsi"/>
                <w:color w:val="231F20"/>
                <w:spacing w:val="-9"/>
                <w:sz w:val="20"/>
                <w:szCs w:val="20"/>
              </w:rPr>
            </w:pPr>
            <w:r w:rsidRPr="00C30C60">
              <w:rPr>
                <w:rFonts w:cstheme="minorHAnsi"/>
                <w:color w:val="231F20"/>
                <w:sz w:val="20"/>
                <w:szCs w:val="20"/>
              </w:rPr>
              <w:t xml:space="preserve">  of different</w:t>
            </w:r>
            <w:r w:rsidRPr="00C30C60">
              <w:rPr>
                <w:rFonts w:cstheme="minorHAnsi"/>
                <w:color w:val="231F20"/>
                <w:spacing w:val="-9"/>
                <w:sz w:val="20"/>
                <w:szCs w:val="20"/>
              </w:rPr>
              <w:t xml:space="preserve">   </w:t>
            </w:r>
          </w:p>
          <w:p w14:paraId="76F726DA" w14:textId="354AB383" w:rsidR="00112B4D" w:rsidRPr="00C30C60" w:rsidRDefault="00112B4D" w:rsidP="00B100E9">
            <w:pPr>
              <w:tabs>
                <w:tab w:val="left" w:pos="0"/>
                <w:tab w:val="left" w:pos="705"/>
              </w:tabs>
              <w:autoSpaceDE w:val="0"/>
              <w:autoSpaceDN w:val="0"/>
              <w:adjustRightInd w:val="0"/>
              <w:rPr>
                <w:rFonts w:cstheme="minorHAnsi"/>
                <w:color w:val="231F20"/>
                <w:sz w:val="20"/>
                <w:szCs w:val="20"/>
              </w:rPr>
            </w:pPr>
            <w:r w:rsidRPr="00C30C60">
              <w:rPr>
                <w:rFonts w:cstheme="minorHAnsi"/>
                <w:color w:val="231F20"/>
                <w:sz w:val="20"/>
                <w:szCs w:val="20"/>
              </w:rPr>
              <w:t xml:space="preserve">  cultures</w:t>
            </w:r>
          </w:p>
        </w:tc>
        <w:tc>
          <w:tcPr>
            <w:tcW w:w="311" w:type="pct"/>
          </w:tcPr>
          <w:p w14:paraId="1E86FAE7" w14:textId="7850BF9C" w:rsidR="00112B4D" w:rsidRPr="00C30C60" w:rsidRDefault="00112B4D" w:rsidP="002D750E">
            <w:pPr>
              <w:rPr>
                <w:rFonts w:cstheme="minorHAnsi"/>
                <w:color w:val="FF0000"/>
                <w:sz w:val="20"/>
                <w:szCs w:val="20"/>
              </w:rPr>
            </w:pPr>
            <w:r w:rsidRPr="00C30C60">
              <w:rPr>
                <w:rFonts w:cstheme="minorHAnsi"/>
                <w:color w:val="FF0000"/>
                <w:sz w:val="20"/>
                <w:szCs w:val="20"/>
              </w:rPr>
              <w:t>Basic hygiene principles and COVID-19 issues</w:t>
            </w:r>
          </w:p>
          <w:p w14:paraId="1CBD620B" w14:textId="77777777" w:rsidR="00112B4D" w:rsidRPr="00C30C60" w:rsidRDefault="00112B4D" w:rsidP="00145159">
            <w:pPr>
              <w:pStyle w:val="ListParagraph"/>
              <w:numPr>
                <w:ilvl w:val="1"/>
                <w:numId w:val="16"/>
              </w:numPr>
              <w:tabs>
                <w:tab w:val="left" w:pos="0"/>
                <w:tab w:val="left" w:pos="705"/>
              </w:tabs>
              <w:autoSpaceDE w:val="0"/>
              <w:autoSpaceDN w:val="0"/>
              <w:adjustRightInd w:val="0"/>
              <w:rPr>
                <w:rFonts w:cstheme="minorHAnsi"/>
                <w:sz w:val="20"/>
                <w:szCs w:val="20"/>
              </w:rPr>
            </w:pPr>
            <w:r w:rsidRPr="00C30C60">
              <w:rPr>
                <w:rFonts w:cstheme="minorHAnsi"/>
                <w:color w:val="231F20"/>
                <w:sz w:val="20"/>
                <w:szCs w:val="20"/>
              </w:rPr>
              <w:t>Moral lessons selected from the narratives of cultural groups in South</w:t>
            </w:r>
            <w:r w:rsidRPr="00C30C60">
              <w:rPr>
                <w:rFonts w:cstheme="minorHAnsi"/>
                <w:color w:val="231F20"/>
                <w:spacing w:val="-18"/>
                <w:sz w:val="20"/>
                <w:szCs w:val="20"/>
              </w:rPr>
              <w:t xml:space="preserve"> </w:t>
            </w:r>
            <w:r w:rsidRPr="00C30C60">
              <w:rPr>
                <w:rFonts w:cstheme="minorHAnsi"/>
                <w:color w:val="231F20"/>
                <w:sz w:val="20"/>
                <w:szCs w:val="20"/>
              </w:rPr>
              <w:t>Africa.</w:t>
            </w:r>
          </w:p>
          <w:p w14:paraId="6D6644AD" w14:textId="77777777" w:rsidR="00112B4D" w:rsidRPr="00C30C60" w:rsidRDefault="00112B4D" w:rsidP="00B45E33">
            <w:pPr>
              <w:pStyle w:val="ListParagraph"/>
              <w:numPr>
                <w:ilvl w:val="1"/>
                <w:numId w:val="16"/>
              </w:numPr>
              <w:tabs>
                <w:tab w:val="left" w:pos="0"/>
                <w:tab w:val="left" w:pos="705"/>
              </w:tabs>
              <w:autoSpaceDE w:val="0"/>
              <w:autoSpaceDN w:val="0"/>
              <w:adjustRightInd w:val="0"/>
              <w:rPr>
                <w:rFonts w:cstheme="minorHAnsi"/>
                <w:sz w:val="20"/>
                <w:szCs w:val="20"/>
              </w:rPr>
            </w:pPr>
            <w:r w:rsidRPr="00C30C60">
              <w:rPr>
                <w:rFonts w:cstheme="minorHAnsi"/>
                <w:color w:val="231F20"/>
                <w:sz w:val="20"/>
                <w:szCs w:val="20"/>
              </w:rPr>
              <w:t>Weekly reading by learners: reading for</w:t>
            </w:r>
            <w:r w:rsidRPr="00C30C60">
              <w:rPr>
                <w:rFonts w:cstheme="minorHAnsi"/>
                <w:color w:val="231F20"/>
                <w:spacing w:val="-5"/>
                <w:sz w:val="20"/>
                <w:szCs w:val="20"/>
              </w:rPr>
              <w:t xml:space="preserve"> </w:t>
            </w:r>
            <w:r w:rsidRPr="00C30C60">
              <w:rPr>
                <w:rFonts w:cstheme="minorHAnsi"/>
                <w:color w:val="231F20"/>
                <w:sz w:val="20"/>
                <w:szCs w:val="20"/>
              </w:rPr>
              <w:t>enjoyment</w:t>
            </w:r>
          </w:p>
          <w:p w14:paraId="0B732115" w14:textId="73D27F30" w:rsidR="00112B4D" w:rsidRPr="00C30C60" w:rsidRDefault="00112B4D" w:rsidP="00B45E33">
            <w:pPr>
              <w:pStyle w:val="ListParagraph"/>
              <w:numPr>
                <w:ilvl w:val="1"/>
                <w:numId w:val="16"/>
              </w:numPr>
              <w:tabs>
                <w:tab w:val="left" w:pos="0"/>
                <w:tab w:val="left" w:pos="705"/>
              </w:tabs>
              <w:autoSpaceDE w:val="0"/>
              <w:autoSpaceDN w:val="0"/>
              <w:adjustRightInd w:val="0"/>
              <w:rPr>
                <w:rFonts w:cstheme="minorHAnsi"/>
                <w:sz w:val="20"/>
                <w:szCs w:val="20"/>
              </w:rPr>
            </w:pPr>
            <w:r w:rsidRPr="00C30C60">
              <w:rPr>
                <w:rFonts w:cstheme="minorHAnsi"/>
                <w:color w:val="231F20"/>
                <w:sz w:val="20"/>
                <w:szCs w:val="20"/>
              </w:rPr>
              <w:t xml:space="preserve">Reading about  </w:t>
            </w:r>
          </w:p>
          <w:p w14:paraId="5AC8EC35" w14:textId="6175BABE" w:rsidR="00112B4D" w:rsidRPr="00C30C60" w:rsidRDefault="00112B4D" w:rsidP="00B100E9">
            <w:pPr>
              <w:pStyle w:val="ListParagraph"/>
              <w:tabs>
                <w:tab w:val="left" w:pos="426"/>
                <w:tab w:val="left" w:pos="705"/>
              </w:tabs>
              <w:autoSpaceDE w:val="0"/>
              <w:autoSpaceDN w:val="0"/>
              <w:adjustRightInd w:val="0"/>
              <w:ind w:left="171"/>
              <w:rPr>
                <w:rFonts w:cstheme="minorHAnsi"/>
                <w:color w:val="231F20"/>
                <w:sz w:val="20"/>
                <w:szCs w:val="20"/>
              </w:rPr>
            </w:pPr>
            <w:r w:rsidRPr="00C30C60">
              <w:rPr>
                <w:rFonts w:cstheme="minorHAnsi"/>
                <w:color w:val="231F20"/>
                <w:sz w:val="20"/>
                <w:szCs w:val="20"/>
              </w:rPr>
              <w:t xml:space="preserve">moral lessons  </w:t>
            </w:r>
          </w:p>
          <w:p w14:paraId="029A82FE" w14:textId="21E9D8E5" w:rsidR="00112B4D" w:rsidRPr="00C30C60" w:rsidRDefault="00112B4D" w:rsidP="00C30C60">
            <w:pPr>
              <w:tabs>
                <w:tab w:val="left" w:pos="180"/>
                <w:tab w:val="left" w:pos="705"/>
              </w:tabs>
              <w:autoSpaceDE w:val="0"/>
              <w:autoSpaceDN w:val="0"/>
              <w:adjustRightInd w:val="0"/>
              <w:ind w:left="180" w:hanging="180"/>
              <w:rPr>
                <w:rFonts w:cstheme="minorHAnsi"/>
                <w:color w:val="231F20"/>
                <w:spacing w:val="-9"/>
                <w:sz w:val="20"/>
                <w:szCs w:val="20"/>
              </w:rPr>
            </w:pPr>
            <w:r w:rsidRPr="00C30C60">
              <w:rPr>
                <w:rFonts w:cstheme="minorHAnsi"/>
                <w:color w:val="231F20"/>
                <w:sz w:val="20"/>
                <w:szCs w:val="20"/>
              </w:rPr>
              <w:t xml:space="preserve">    </w:t>
            </w:r>
            <w:proofErr w:type="gramStart"/>
            <w:r w:rsidRPr="00C30C60">
              <w:rPr>
                <w:rFonts w:cstheme="minorHAnsi"/>
                <w:color w:val="231F20"/>
                <w:sz w:val="20"/>
                <w:szCs w:val="20"/>
              </w:rPr>
              <w:t>found</w:t>
            </w:r>
            <w:proofErr w:type="gramEnd"/>
            <w:r w:rsidRPr="00C30C60">
              <w:rPr>
                <w:rFonts w:cstheme="minorHAnsi"/>
                <w:color w:val="231F20"/>
                <w:sz w:val="20"/>
                <w:szCs w:val="20"/>
              </w:rPr>
              <w:t xml:space="preserve"> in   narratives   of different</w:t>
            </w:r>
            <w:r w:rsidRPr="00C30C60">
              <w:rPr>
                <w:rFonts w:cstheme="minorHAnsi"/>
                <w:color w:val="231F20"/>
                <w:spacing w:val="-9"/>
                <w:sz w:val="20"/>
                <w:szCs w:val="20"/>
              </w:rPr>
              <w:t xml:space="preserve"> </w:t>
            </w:r>
            <w:r w:rsidRPr="00C30C60">
              <w:rPr>
                <w:rFonts w:cstheme="minorHAnsi"/>
                <w:color w:val="231F20"/>
                <w:sz w:val="20"/>
                <w:szCs w:val="20"/>
              </w:rPr>
              <w:t xml:space="preserve">   cultures.</w:t>
            </w:r>
          </w:p>
        </w:tc>
        <w:tc>
          <w:tcPr>
            <w:tcW w:w="400" w:type="pct"/>
          </w:tcPr>
          <w:p w14:paraId="438B2248" w14:textId="77777777" w:rsidR="00112B4D" w:rsidRPr="00C30C60" w:rsidRDefault="00112B4D" w:rsidP="002D750E">
            <w:pPr>
              <w:widowControl w:val="0"/>
              <w:tabs>
                <w:tab w:val="left" w:pos="720"/>
              </w:tabs>
              <w:rPr>
                <w:rFonts w:cstheme="minorHAnsi"/>
                <w:color w:val="FF0000"/>
                <w:sz w:val="20"/>
                <w:szCs w:val="20"/>
              </w:rPr>
            </w:pPr>
            <w:r w:rsidRPr="00C30C60">
              <w:rPr>
                <w:rFonts w:cstheme="minorHAnsi"/>
                <w:color w:val="FF0000"/>
                <w:sz w:val="20"/>
                <w:szCs w:val="20"/>
              </w:rPr>
              <w:t>Basic hygiene principles and COVID-19 protocol</w:t>
            </w:r>
          </w:p>
          <w:p w14:paraId="3A91E0F5" w14:textId="77777777" w:rsidR="00112B4D" w:rsidRPr="00C30C60" w:rsidRDefault="00112B4D" w:rsidP="00B100E9">
            <w:pPr>
              <w:pStyle w:val="TableParagraph"/>
              <w:numPr>
                <w:ilvl w:val="0"/>
                <w:numId w:val="16"/>
              </w:numPr>
              <w:tabs>
                <w:tab w:val="left" w:pos="284"/>
              </w:tabs>
              <w:autoSpaceDE w:val="0"/>
              <w:autoSpaceDN w:val="0"/>
              <w:rPr>
                <w:rFonts w:asciiTheme="minorHAnsi" w:hAnsiTheme="minorHAnsi" w:cstheme="minorHAnsi"/>
                <w:sz w:val="20"/>
                <w:szCs w:val="20"/>
              </w:rPr>
            </w:pPr>
            <w:r w:rsidRPr="00C30C60">
              <w:rPr>
                <w:rFonts w:asciiTheme="minorHAnsi" w:hAnsiTheme="minorHAnsi" w:cstheme="minorHAnsi"/>
                <w:b/>
                <w:color w:val="231F20"/>
                <w:sz w:val="20"/>
                <w:szCs w:val="20"/>
              </w:rPr>
              <w:t>Knowledge</w:t>
            </w:r>
            <w:r w:rsidRPr="00C30C60">
              <w:rPr>
                <w:rFonts w:asciiTheme="minorHAnsi" w:hAnsiTheme="minorHAnsi" w:cstheme="minorHAnsi"/>
                <w:b/>
                <w:color w:val="231F20"/>
                <w:spacing w:val="-2"/>
                <w:sz w:val="20"/>
                <w:szCs w:val="20"/>
              </w:rPr>
              <w:t xml:space="preserve"> </w:t>
            </w:r>
            <w:r w:rsidRPr="00C30C60">
              <w:rPr>
                <w:rFonts w:asciiTheme="minorHAnsi" w:hAnsiTheme="minorHAnsi" w:cstheme="minorHAnsi"/>
                <w:b/>
                <w:color w:val="231F20"/>
                <w:sz w:val="20"/>
                <w:szCs w:val="20"/>
              </w:rPr>
              <w:t>of</w:t>
            </w:r>
            <w:r w:rsidRPr="00C30C60">
              <w:rPr>
                <w:rFonts w:asciiTheme="minorHAnsi" w:hAnsiTheme="minorHAnsi" w:cstheme="minorHAnsi"/>
                <w:b/>
                <w:color w:val="231F20"/>
                <w:spacing w:val="-3"/>
                <w:sz w:val="20"/>
                <w:szCs w:val="20"/>
              </w:rPr>
              <w:t xml:space="preserve"> </w:t>
            </w:r>
            <w:r w:rsidRPr="00C30C60">
              <w:rPr>
                <w:rFonts w:asciiTheme="minorHAnsi" w:hAnsiTheme="minorHAnsi" w:cstheme="minorHAnsi"/>
                <w:b/>
                <w:color w:val="231F20"/>
                <w:sz w:val="20"/>
                <w:szCs w:val="20"/>
              </w:rPr>
              <w:t>major</w:t>
            </w:r>
            <w:r w:rsidRPr="00C30C60">
              <w:rPr>
                <w:rFonts w:asciiTheme="minorHAnsi" w:hAnsiTheme="minorHAnsi" w:cstheme="minorHAnsi"/>
                <w:b/>
                <w:color w:val="231F20"/>
                <w:spacing w:val="-1"/>
                <w:sz w:val="20"/>
                <w:szCs w:val="20"/>
              </w:rPr>
              <w:t xml:space="preserve"> </w:t>
            </w:r>
            <w:r w:rsidRPr="00C30C60">
              <w:rPr>
                <w:rFonts w:asciiTheme="minorHAnsi" w:hAnsiTheme="minorHAnsi" w:cstheme="minorHAnsi"/>
                <w:b/>
                <w:color w:val="231F20"/>
                <w:sz w:val="20"/>
                <w:szCs w:val="20"/>
              </w:rPr>
              <w:t>religions</w:t>
            </w:r>
            <w:r w:rsidRPr="00C30C60">
              <w:rPr>
                <w:rFonts w:asciiTheme="minorHAnsi" w:hAnsiTheme="minorHAnsi" w:cstheme="minorHAnsi"/>
                <w:b/>
                <w:color w:val="231F20"/>
                <w:spacing w:val="-2"/>
                <w:sz w:val="20"/>
                <w:szCs w:val="20"/>
              </w:rPr>
              <w:t xml:space="preserve"> </w:t>
            </w:r>
            <w:r w:rsidRPr="00C30C60">
              <w:rPr>
                <w:rFonts w:asciiTheme="minorHAnsi" w:hAnsiTheme="minorHAnsi" w:cstheme="minorHAnsi"/>
                <w:b/>
                <w:color w:val="231F20"/>
                <w:sz w:val="20"/>
                <w:szCs w:val="20"/>
              </w:rPr>
              <w:t>in</w:t>
            </w:r>
            <w:r w:rsidRPr="00C30C60">
              <w:rPr>
                <w:rFonts w:asciiTheme="minorHAnsi" w:hAnsiTheme="minorHAnsi" w:cstheme="minorHAnsi"/>
                <w:b/>
                <w:color w:val="231F20"/>
                <w:spacing w:val="-3"/>
                <w:sz w:val="20"/>
                <w:szCs w:val="20"/>
              </w:rPr>
              <w:t xml:space="preserve"> </w:t>
            </w:r>
            <w:r w:rsidRPr="00C30C60">
              <w:rPr>
                <w:rFonts w:asciiTheme="minorHAnsi" w:hAnsiTheme="minorHAnsi" w:cstheme="minorHAnsi"/>
                <w:b/>
                <w:color w:val="231F20"/>
                <w:sz w:val="20"/>
                <w:szCs w:val="20"/>
              </w:rPr>
              <w:t>South</w:t>
            </w:r>
            <w:r w:rsidRPr="00C30C60">
              <w:rPr>
                <w:rFonts w:asciiTheme="minorHAnsi" w:hAnsiTheme="minorHAnsi" w:cstheme="minorHAnsi"/>
                <w:b/>
                <w:color w:val="231F20"/>
                <w:spacing w:val="-11"/>
                <w:sz w:val="20"/>
                <w:szCs w:val="20"/>
              </w:rPr>
              <w:t xml:space="preserve"> </w:t>
            </w:r>
            <w:r w:rsidRPr="00C30C60">
              <w:rPr>
                <w:rFonts w:asciiTheme="minorHAnsi" w:hAnsiTheme="minorHAnsi" w:cstheme="minorHAnsi"/>
                <w:b/>
                <w:color w:val="231F20"/>
                <w:sz w:val="20"/>
                <w:szCs w:val="20"/>
              </w:rPr>
              <w:t>Africa:</w:t>
            </w:r>
            <w:r w:rsidRPr="00C30C60">
              <w:rPr>
                <w:rFonts w:asciiTheme="minorHAnsi" w:hAnsiTheme="minorHAnsi" w:cstheme="minorHAnsi"/>
                <w:b/>
                <w:color w:val="231F20"/>
                <w:spacing w:val="-2"/>
                <w:sz w:val="20"/>
                <w:szCs w:val="20"/>
              </w:rPr>
              <w:t xml:space="preserve"> </w:t>
            </w:r>
            <w:r w:rsidRPr="00C30C60">
              <w:rPr>
                <w:rFonts w:asciiTheme="minorHAnsi" w:hAnsiTheme="minorHAnsi" w:cstheme="minorHAnsi"/>
                <w:b/>
                <w:color w:val="231F20"/>
                <w:sz w:val="20"/>
                <w:szCs w:val="20"/>
              </w:rPr>
              <w:t>Judaism,</w:t>
            </w:r>
            <w:r w:rsidRPr="00C30C60">
              <w:rPr>
                <w:rFonts w:asciiTheme="minorHAnsi" w:hAnsiTheme="minorHAnsi" w:cstheme="minorHAnsi"/>
                <w:b/>
                <w:color w:val="231F20"/>
                <w:spacing w:val="-2"/>
                <w:sz w:val="20"/>
                <w:szCs w:val="20"/>
              </w:rPr>
              <w:t xml:space="preserve"> </w:t>
            </w:r>
            <w:r w:rsidRPr="00C30C60">
              <w:rPr>
                <w:rFonts w:asciiTheme="minorHAnsi" w:hAnsiTheme="minorHAnsi" w:cstheme="minorHAnsi"/>
                <w:b/>
                <w:color w:val="231F20"/>
                <w:sz w:val="20"/>
                <w:szCs w:val="20"/>
              </w:rPr>
              <w:t>Christianity,</w:t>
            </w:r>
            <w:r w:rsidRPr="00C30C60">
              <w:rPr>
                <w:rFonts w:asciiTheme="minorHAnsi" w:hAnsiTheme="minorHAnsi" w:cstheme="minorHAnsi"/>
                <w:b/>
                <w:color w:val="231F20"/>
                <w:spacing w:val="-1"/>
                <w:sz w:val="20"/>
                <w:szCs w:val="20"/>
              </w:rPr>
              <w:t xml:space="preserve"> </w:t>
            </w:r>
            <w:r w:rsidRPr="00C30C60">
              <w:rPr>
                <w:rFonts w:asciiTheme="minorHAnsi" w:hAnsiTheme="minorHAnsi" w:cstheme="minorHAnsi"/>
                <w:b/>
                <w:color w:val="231F20"/>
                <w:sz w:val="20"/>
                <w:szCs w:val="20"/>
              </w:rPr>
              <w:t>Islam</w:t>
            </w:r>
          </w:p>
          <w:p w14:paraId="096FDDE4" w14:textId="77777777" w:rsidR="00112B4D" w:rsidRPr="00C30C60" w:rsidRDefault="00112B4D" w:rsidP="00B100E9">
            <w:pPr>
              <w:pStyle w:val="TableParagraph"/>
              <w:numPr>
                <w:ilvl w:val="1"/>
                <w:numId w:val="16"/>
              </w:numPr>
              <w:tabs>
                <w:tab w:val="left" w:pos="454"/>
              </w:tabs>
              <w:autoSpaceDE w:val="0"/>
              <w:autoSpaceDN w:val="0"/>
              <w:spacing w:before="123"/>
              <w:rPr>
                <w:rFonts w:asciiTheme="minorHAnsi" w:hAnsiTheme="minorHAnsi" w:cstheme="minorHAnsi"/>
                <w:sz w:val="20"/>
                <w:szCs w:val="20"/>
              </w:rPr>
            </w:pPr>
            <w:r w:rsidRPr="00C30C60">
              <w:rPr>
                <w:rFonts w:asciiTheme="minorHAnsi" w:hAnsiTheme="minorHAnsi" w:cstheme="minorHAnsi"/>
                <w:color w:val="231F20"/>
                <w:sz w:val="20"/>
                <w:szCs w:val="20"/>
              </w:rPr>
              <w:t>Significant places, buildings and worship symbols of different</w:t>
            </w:r>
            <w:r w:rsidRPr="00C30C60">
              <w:rPr>
                <w:rFonts w:asciiTheme="minorHAnsi" w:hAnsiTheme="minorHAnsi" w:cstheme="minorHAnsi"/>
                <w:color w:val="231F20"/>
                <w:spacing w:val="-8"/>
                <w:sz w:val="20"/>
                <w:szCs w:val="20"/>
              </w:rPr>
              <w:t xml:space="preserve"> </w:t>
            </w:r>
            <w:r w:rsidRPr="00C30C60">
              <w:rPr>
                <w:rFonts w:asciiTheme="minorHAnsi" w:hAnsiTheme="minorHAnsi" w:cstheme="minorHAnsi"/>
                <w:color w:val="231F20"/>
                <w:sz w:val="20"/>
                <w:szCs w:val="20"/>
              </w:rPr>
              <w:t>religions.(</w:t>
            </w:r>
            <w:r w:rsidRPr="00C30C60">
              <w:rPr>
                <w:rFonts w:asciiTheme="minorHAnsi" w:hAnsiTheme="minorHAnsi" w:cstheme="minorHAnsi"/>
                <w:i/>
                <w:color w:val="FF0000"/>
                <w:sz w:val="20"/>
                <w:szCs w:val="20"/>
              </w:rPr>
              <w:t xml:space="preserve"> new norms and change of  behavior  during covid-19)</w:t>
            </w:r>
          </w:p>
          <w:p w14:paraId="23A020DD" w14:textId="77777777" w:rsidR="00112B4D" w:rsidRPr="00C30C60" w:rsidRDefault="00112B4D" w:rsidP="00B100E9">
            <w:pPr>
              <w:pStyle w:val="TableParagraph"/>
              <w:numPr>
                <w:ilvl w:val="1"/>
                <w:numId w:val="16"/>
              </w:numPr>
              <w:tabs>
                <w:tab w:val="left" w:pos="454"/>
              </w:tabs>
              <w:autoSpaceDE w:val="0"/>
              <w:autoSpaceDN w:val="0"/>
              <w:spacing w:before="123"/>
              <w:rPr>
                <w:rFonts w:asciiTheme="minorHAnsi" w:hAnsiTheme="minorHAnsi" w:cstheme="minorHAnsi"/>
                <w:sz w:val="20"/>
                <w:szCs w:val="20"/>
              </w:rPr>
            </w:pPr>
            <w:r w:rsidRPr="00C30C60">
              <w:rPr>
                <w:rFonts w:asciiTheme="minorHAnsi" w:hAnsiTheme="minorHAnsi" w:cstheme="minorHAnsi"/>
                <w:color w:val="231F20"/>
                <w:sz w:val="20"/>
                <w:szCs w:val="20"/>
              </w:rPr>
              <w:t>Weekly reading by learners: reading for</w:t>
            </w:r>
            <w:r w:rsidRPr="00C30C60">
              <w:rPr>
                <w:rFonts w:asciiTheme="minorHAnsi" w:hAnsiTheme="minorHAnsi" w:cstheme="minorHAnsi"/>
                <w:color w:val="231F20"/>
                <w:spacing w:val="-5"/>
                <w:sz w:val="20"/>
                <w:szCs w:val="20"/>
              </w:rPr>
              <w:t xml:space="preserve"> </w:t>
            </w:r>
            <w:r w:rsidRPr="00C30C60">
              <w:rPr>
                <w:rFonts w:asciiTheme="minorHAnsi" w:hAnsiTheme="minorHAnsi" w:cstheme="minorHAnsi"/>
                <w:color w:val="231F20"/>
                <w:sz w:val="20"/>
                <w:szCs w:val="20"/>
              </w:rPr>
              <w:t>enjoyment</w:t>
            </w:r>
          </w:p>
          <w:p w14:paraId="7C9FFF3F" w14:textId="51197821" w:rsidR="00112B4D" w:rsidRPr="00C30C60" w:rsidRDefault="00112B4D" w:rsidP="00B100E9">
            <w:pPr>
              <w:pStyle w:val="ListParagraph"/>
              <w:widowControl w:val="0"/>
              <w:numPr>
                <w:ilvl w:val="1"/>
                <w:numId w:val="16"/>
              </w:numPr>
              <w:tabs>
                <w:tab w:val="left" w:pos="720"/>
              </w:tabs>
              <w:rPr>
                <w:rFonts w:cstheme="minorHAnsi"/>
                <w:sz w:val="20"/>
                <w:szCs w:val="20"/>
              </w:rPr>
            </w:pPr>
            <w:r w:rsidRPr="00C30C60">
              <w:rPr>
                <w:rFonts w:cstheme="minorHAnsi"/>
                <w:color w:val="231F20"/>
                <w:sz w:val="20"/>
                <w:szCs w:val="20"/>
              </w:rPr>
              <w:t>Reading about religions in South</w:t>
            </w:r>
            <w:r w:rsidRPr="00C30C60">
              <w:rPr>
                <w:rFonts w:cstheme="minorHAnsi"/>
                <w:color w:val="231F20"/>
                <w:spacing w:val="-14"/>
                <w:sz w:val="20"/>
                <w:szCs w:val="20"/>
              </w:rPr>
              <w:t xml:space="preserve"> </w:t>
            </w:r>
            <w:r w:rsidRPr="00C30C60">
              <w:rPr>
                <w:rFonts w:cstheme="minorHAnsi"/>
                <w:color w:val="231F20"/>
                <w:sz w:val="20"/>
                <w:szCs w:val="20"/>
              </w:rPr>
              <w:t>Africa</w:t>
            </w:r>
          </w:p>
        </w:tc>
        <w:tc>
          <w:tcPr>
            <w:tcW w:w="322" w:type="pct"/>
          </w:tcPr>
          <w:p w14:paraId="2B2FD1AF" w14:textId="768E3B3C" w:rsidR="00112B4D" w:rsidRPr="00C30C60" w:rsidRDefault="00112B4D" w:rsidP="002D750E">
            <w:pPr>
              <w:tabs>
                <w:tab w:val="left" w:pos="426"/>
              </w:tabs>
              <w:autoSpaceDE w:val="0"/>
              <w:autoSpaceDN w:val="0"/>
              <w:adjustRightInd w:val="0"/>
              <w:rPr>
                <w:rFonts w:cstheme="minorHAnsi"/>
                <w:color w:val="FF0000"/>
                <w:sz w:val="20"/>
                <w:szCs w:val="20"/>
              </w:rPr>
            </w:pPr>
            <w:r w:rsidRPr="00C30C60">
              <w:rPr>
                <w:rFonts w:cstheme="minorHAnsi"/>
                <w:color w:val="FF0000"/>
                <w:sz w:val="20"/>
                <w:szCs w:val="20"/>
              </w:rPr>
              <w:t>Basic hygiene principles and COVID-19 issues</w:t>
            </w:r>
          </w:p>
          <w:p w14:paraId="24F460D8" w14:textId="77777777" w:rsidR="00112B4D" w:rsidRPr="00C30C60" w:rsidRDefault="00112B4D" w:rsidP="0037469E">
            <w:pPr>
              <w:pStyle w:val="TableParagraph"/>
              <w:numPr>
                <w:ilvl w:val="1"/>
                <w:numId w:val="16"/>
              </w:numPr>
              <w:tabs>
                <w:tab w:val="left" w:pos="284"/>
              </w:tabs>
              <w:autoSpaceDE w:val="0"/>
              <w:autoSpaceDN w:val="0"/>
              <w:rPr>
                <w:rFonts w:asciiTheme="minorHAnsi" w:hAnsiTheme="minorHAnsi" w:cstheme="minorHAnsi"/>
                <w:color w:val="231F20"/>
                <w:sz w:val="20"/>
                <w:szCs w:val="20"/>
              </w:rPr>
            </w:pPr>
            <w:r w:rsidRPr="00C30C60">
              <w:rPr>
                <w:rFonts w:asciiTheme="minorHAnsi" w:hAnsiTheme="minorHAnsi" w:cstheme="minorHAnsi"/>
                <w:color w:val="231F20"/>
                <w:sz w:val="20"/>
                <w:szCs w:val="20"/>
              </w:rPr>
              <w:t>Hinduism,</w:t>
            </w:r>
            <w:r w:rsidRPr="00C30C60">
              <w:rPr>
                <w:rFonts w:asciiTheme="minorHAnsi" w:hAnsiTheme="minorHAnsi" w:cstheme="minorHAnsi"/>
                <w:color w:val="231F20"/>
                <w:spacing w:val="-3"/>
                <w:sz w:val="20"/>
                <w:szCs w:val="20"/>
              </w:rPr>
              <w:t xml:space="preserve"> </w:t>
            </w:r>
            <w:r w:rsidRPr="00C30C60">
              <w:rPr>
                <w:rFonts w:asciiTheme="minorHAnsi" w:hAnsiTheme="minorHAnsi" w:cstheme="minorHAnsi"/>
                <w:color w:val="231F20"/>
                <w:sz w:val="20"/>
                <w:szCs w:val="20"/>
              </w:rPr>
              <w:t>Buddhism,</w:t>
            </w:r>
            <w:r w:rsidRPr="00C30C60">
              <w:rPr>
                <w:rFonts w:asciiTheme="minorHAnsi" w:hAnsiTheme="minorHAnsi" w:cstheme="minorHAnsi"/>
                <w:color w:val="231F20"/>
                <w:spacing w:val="-1"/>
                <w:sz w:val="20"/>
                <w:szCs w:val="20"/>
              </w:rPr>
              <w:t xml:space="preserve"> </w:t>
            </w:r>
            <w:r w:rsidRPr="00C30C60">
              <w:rPr>
                <w:rFonts w:asciiTheme="minorHAnsi" w:hAnsiTheme="minorHAnsi" w:cstheme="minorHAnsi"/>
                <w:color w:val="231F20"/>
                <w:sz w:val="20"/>
                <w:szCs w:val="20"/>
              </w:rPr>
              <w:t>Baha’i</w:t>
            </w:r>
            <w:r w:rsidRPr="00C30C60">
              <w:rPr>
                <w:rFonts w:asciiTheme="minorHAnsi" w:hAnsiTheme="minorHAnsi" w:cstheme="minorHAnsi"/>
                <w:color w:val="231F20"/>
                <w:spacing w:val="-2"/>
                <w:sz w:val="20"/>
                <w:szCs w:val="20"/>
              </w:rPr>
              <w:t xml:space="preserve"> </w:t>
            </w:r>
          </w:p>
          <w:p w14:paraId="2F01F80C" w14:textId="77777777" w:rsidR="00112B4D" w:rsidRPr="00C30C60" w:rsidRDefault="00112B4D" w:rsidP="00145159">
            <w:pPr>
              <w:pStyle w:val="TableParagraph"/>
              <w:numPr>
                <w:ilvl w:val="1"/>
                <w:numId w:val="16"/>
              </w:numPr>
              <w:tabs>
                <w:tab w:val="left" w:pos="284"/>
              </w:tabs>
              <w:autoSpaceDE w:val="0"/>
              <w:autoSpaceDN w:val="0"/>
              <w:rPr>
                <w:rFonts w:asciiTheme="minorHAnsi" w:hAnsiTheme="minorHAnsi" w:cstheme="minorHAnsi"/>
                <w:sz w:val="20"/>
                <w:szCs w:val="20"/>
              </w:rPr>
            </w:pPr>
            <w:r w:rsidRPr="00C30C60">
              <w:rPr>
                <w:rFonts w:asciiTheme="minorHAnsi" w:hAnsiTheme="minorHAnsi" w:cstheme="minorHAnsi"/>
                <w:color w:val="231F20"/>
                <w:sz w:val="20"/>
                <w:szCs w:val="20"/>
              </w:rPr>
              <w:t>Significant places, buildings and worship symbols of different</w:t>
            </w:r>
            <w:r w:rsidRPr="00C30C60">
              <w:rPr>
                <w:rFonts w:asciiTheme="minorHAnsi" w:hAnsiTheme="minorHAnsi" w:cstheme="minorHAnsi"/>
                <w:color w:val="231F20"/>
                <w:spacing w:val="-8"/>
                <w:sz w:val="20"/>
                <w:szCs w:val="20"/>
              </w:rPr>
              <w:t xml:space="preserve"> </w:t>
            </w:r>
            <w:r w:rsidRPr="00C30C60">
              <w:rPr>
                <w:rFonts w:asciiTheme="minorHAnsi" w:hAnsiTheme="minorHAnsi" w:cstheme="minorHAnsi"/>
                <w:color w:val="231F20"/>
                <w:sz w:val="20"/>
                <w:szCs w:val="20"/>
              </w:rPr>
              <w:t>religions</w:t>
            </w:r>
          </w:p>
          <w:p w14:paraId="3CD24030" w14:textId="35378BFB" w:rsidR="00112B4D" w:rsidRPr="00C30C60" w:rsidRDefault="00112B4D" w:rsidP="00145159">
            <w:pPr>
              <w:pStyle w:val="TableParagraph"/>
              <w:numPr>
                <w:ilvl w:val="1"/>
                <w:numId w:val="16"/>
              </w:numPr>
              <w:tabs>
                <w:tab w:val="left" w:pos="284"/>
              </w:tabs>
              <w:autoSpaceDE w:val="0"/>
              <w:autoSpaceDN w:val="0"/>
              <w:rPr>
                <w:rFonts w:asciiTheme="minorHAnsi" w:hAnsiTheme="minorHAnsi" w:cstheme="minorHAnsi"/>
                <w:sz w:val="20"/>
                <w:szCs w:val="20"/>
              </w:rPr>
            </w:pPr>
            <w:r w:rsidRPr="00C30C60">
              <w:rPr>
                <w:rFonts w:asciiTheme="minorHAnsi" w:hAnsiTheme="minorHAnsi" w:cstheme="minorHAnsi"/>
                <w:color w:val="231F20"/>
                <w:sz w:val="20"/>
                <w:szCs w:val="20"/>
              </w:rPr>
              <w:t>Weekly reading by learners: reading for</w:t>
            </w:r>
            <w:r w:rsidRPr="00C30C60">
              <w:rPr>
                <w:rFonts w:asciiTheme="minorHAnsi" w:hAnsiTheme="minorHAnsi" w:cstheme="minorHAnsi"/>
                <w:color w:val="231F20"/>
                <w:spacing w:val="-5"/>
                <w:sz w:val="20"/>
                <w:szCs w:val="20"/>
              </w:rPr>
              <w:t xml:space="preserve"> </w:t>
            </w:r>
            <w:r w:rsidRPr="00C30C60">
              <w:rPr>
                <w:rFonts w:asciiTheme="minorHAnsi" w:hAnsiTheme="minorHAnsi" w:cstheme="minorHAnsi"/>
                <w:color w:val="231F20"/>
                <w:sz w:val="20"/>
                <w:szCs w:val="20"/>
              </w:rPr>
              <w:t>enjoyment</w:t>
            </w:r>
          </w:p>
          <w:p w14:paraId="210FFDD7" w14:textId="68F534CC" w:rsidR="00112B4D" w:rsidRPr="00C30C60" w:rsidRDefault="00112B4D" w:rsidP="0037469E">
            <w:pPr>
              <w:pStyle w:val="TableParagraph"/>
              <w:numPr>
                <w:ilvl w:val="1"/>
                <w:numId w:val="16"/>
              </w:numPr>
              <w:tabs>
                <w:tab w:val="left" w:pos="454"/>
              </w:tabs>
              <w:autoSpaceDE w:val="0"/>
              <w:autoSpaceDN w:val="0"/>
              <w:spacing w:before="123"/>
              <w:rPr>
                <w:rFonts w:asciiTheme="minorHAnsi" w:hAnsiTheme="minorHAnsi" w:cstheme="minorHAnsi"/>
                <w:sz w:val="20"/>
                <w:szCs w:val="20"/>
              </w:rPr>
            </w:pPr>
            <w:r w:rsidRPr="00C30C60">
              <w:rPr>
                <w:rFonts w:asciiTheme="minorHAnsi" w:hAnsiTheme="minorHAnsi" w:cstheme="minorHAnsi"/>
                <w:color w:val="231F20"/>
                <w:sz w:val="20"/>
                <w:szCs w:val="20"/>
              </w:rPr>
              <w:t>Reading about religions in South</w:t>
            </w:r>
            <w:r w:rsidRPr="00C30C60">
              <w:rPr>
                <w:rFonts w:asciiTheme="minorHAnsi" w:hAnsiTheme="minorHAnsi" w:cstheme="minorHAnsi"/>
                <w:color w:val="231F20"/>
                <w:spacing w:val="-14"/>
                <w:sz w:val="20"/>
                <w:szCs w:val="20"/>
              </w:rPr>
              <w:t xml:space="preserve"> </w:t>
            </w:r>
            <w:r w:rsidRPr="00C30C60">
              <w:rPr>
                <w:rFonts w:asciiTheme="minorHAnsi" w:hAnsiTheme="minorHAnsi" w:cstheme="minorHAnsi"/>
                <w:color w:val="231F20"/>
                <w:sz w:val="20"/>
                <w:szCs w:val="20"/>
              </w:rPr>
              <w:t>Africa</w:t>
            </w:r>
          </w:p>
        </w:tc>
        <w:tc>
          <w:tcPr>
            <w:tcW w:w="422" w:type="pct"/>
          </w:tcPr>
          <w:p w14:paraId="3D473192" w14:textId="36D4B036" w:rsidR="00112B4D" w:rsidRPr="00C30C60" w:rsidRDefault="00112B4D" w:rsidP="002D750E">
            <w:pPr>
              <w:widowControl w:val="0"/>
              <w:pBdr>
                <w:top w:val="nil"/>
                <w:left w:val="nil"/>
                <w:bottom w:val="nil"/>
                <w:right w:val="nil"/>
                <w:between w:val="nil"/>
              </w:pBdr>
              <w:tabs>
                <w:tab w:val="left" w:pos="720"/>
              </w:tabs>
              <w:contextualSpacing/>
              <w:rPr>
                <w:rFonts w:cstheme="minorHAnsi"/>
                <w:color w:val="FF0000"/>
                <w:sz w:val="20"/>
                <w:szCs w:val="20"/>
              </w:rPr>
            </w:pPr>
            <w:r w:rsidRPr="00C30C60">
              <w:rPr>
                <w:rFonts w:cstheme="minorHAnsi"/>
                <w:color w:val="FF0000"/>
                <w:sz w:val="20"/>
                <w:szCs w:val="20"/>
              </w:rPr>
              <w:t>Basic hygiene principles and COVID-19 issues</w:t>
            </w:r>
          </w:p>
          <w:p w14:paraId="72B7C6AA" w14:textId="77777777" w:rsidR="00112B4D" w:rsidRPr="00C30C60" w:rsidRDefault="00112B4D" w:rsidP="0037469E">
            <w:pPr>
              <w:pStyle w:val="TableParagraph"/>
              <w:numPr>
                <w:ilvl w:val="1"/>
                <w:numId w:val="16"/>
              </w:numPr>
              <w:tabs>
                <w:tab w:val="left" w:pos="284"/>
              </w:tabs>
              <w:autoSpaceDE w:val="0"/>
              <w:autoSpaceDN w:val="0"/>
              <w:rPr>
                <w:rFonts w:asciiTheme="minorHAnsi" w:hAnsiTheme="minorHAnsi" w:cstheme="minorHAnsi"/>
                <w:color w:val="231F20"/>
                <w:sz w:val="20"/>
                <w:szCs w:val="20"/>
              </w:rPr>
            </w:pPr>
            <w:r w:rsidRPr="00C30C60">
              <w:rPr>
                <w:rFonts w:asciiTheme="minorHAnsi" w:hAnsiTheme="minorHAnsi" w:cstheme="minorHAnsi"/>
                <w:color w:val="231F20"/>
                <w:sz w:val="20"/>
                <w:szCs w:val="20"/>
              </w:rPr>
              <w:t>Hinduism,</w:t>
            </w:r>
            <w:r w:rsidRPr="00C30C60">
              <w:rPr>
                <w:rFonts w:asciiTheme="minorHAnsi" w:hAnsiTheme="minorHAnsi" w:cstheme="minorHAnsi"/>
                <w:color w:val="231F20"/>
                <w:spacing w:val="-3"/>
                <w:sz w:val="20"/>
                <w:szCs w:val="20"/>
              </w:rPr>
              <w:t xml:space="preserve"> </w:t>
            </w:r>
            <w:r w:rsidRPr="00C30C60">
              <w:rPr>
                <w:rFonts w:asciiTheme="minorHAnsi" w:hAnsiTheme="minorHAnsi" w:cstheme="minorHAnsi"/>
                <w:color w:val="231F20"/>
                <w:sz w:val="20"/>
                <w:szCs w:val="20"/>
              </w:rPr>
              <w:t>Buddhism,</w:t>
            </w:r>
            <w:r w:rsidRPr="00C30C60">
              <w:rPr>
                <w:rFonts w:asciiTheme="minorHAnsi" w:hAnsiTheme="minorHAnsi" w:cstheme="minorHAnsi"/>
                <w:color w:val="231F20"/>
                <w:spacing w:val="-1"/>
                <w:sz w:val="20"/>
                <w:szCs w:val="20"/>
              </w:rPr>
              <w:t xml:space="preserve"> </w:t>
            </w:r>
            <w:r w:rsidRPr="00C30C60">
              <w:rPr>
                <w:rFonts w:asciiTheme="minorHAnsi" w:hAnsiTheme="minorHAnsi" w:cstheme="minorHAnsi"/>
                <w:color w:val="231F20"/>
                <w:sz w:val="20"/>
                <w:szCs w:val="20"/>
              </w:rPr>
              <w:t>Baha’i</w:t>
            </w:r>
            <w:r w:rsidRPr="00C30C60">
              <w:rPr>
                <w:rFonts w:asciiTheme="minorHAnsi" w:hAnsiTheme="minorHAnsi" w:cstheme="minorHAnsi"/>
                <w:color w:val="231F20"/>
                <w:spacing w:val="-2"/>
                <w:sz w:val="20"/>
                <w:szCs w:val="20"/>
              </w:rPr>
              <w:t xml:space="preserve"> </w:t>
            </w:r>
          </w:p>
          <w:p w14:paraId="0F4D6378" w14:textId="77777777" w:rsidR="00112B4D" w:rsidRPr="00C30C60" w:rsidRDefault="00112B4D" w:rsidP="0037469E">
            <w:pPr>
              <w:pStyle w:val="TableParagraph"/>
              <w:numPr>
                <w:ilvl w:val="1"/>
                <w:numId w:val="16"/>
              </w:numPr>
              <w:tabs>
                <w:tab w:val="left" w:pos="284"/>
              </w:tabs>
              <w:autoSpaceDE w:val="0"/>
              <w:autoSpaceDN w:val="0"/>
              <w:rPr>
                <w:rFonts w:asciiTheme="minorHAnsi" w:hAnsiTheme="minorHAnsi" w:cstheme="minorHAnsi"/>
                <w:sz w:val="20"/>
                <w:szCs w:val="20"/>
              </w:rPr>
            </w:pPr>
            <w:r w:rsidRPr="00C30C60">
              <w:rPr>
                <w:rFonts w:asciiTheme="minorHAnsi" w:hAnsiTheme="minorHAnsi" w:cstheme="minorHAnsi"/>
                <w:color w:val="231F20"/>
                <w:sz w:val="20"/>
                <w:szCs w:val="20"/>
              </w:rPr>
              <w:t>Significant places, buildings and worship symbols of different</w:t>
            </w:r>
            <w:r w:rsidRPr="00C30C60">
              <w:rPr>
                <w:rFonts w:asciiTheme="minorHAnsi" w:hAnsiTheme="minorHAnsi" w:cstheme="minorHAnsi"/>
                <w:color w:val="231F20"/>
                <w:spacing w:val="-8"/>
                <w:sz w:val="20"/>
                <w:szCs w:val="20"/>
              </w:rPr>
              <w:t xml:space="preserve"> </w:t>
            </w:r>
            <w:r w:rsidRPr="00C30C60">
              <w:rPr>
                <w:rFonts w:asciiTheme="minorHAnsi" w:hAnsiTheme="minorHAnsi" w:cstheme="minorHAnsi"/>
                <w:color w:val="231F20"/>
                <w:sz w:val="20"/>
                <w:szCs w:val="20"/>
              </w:rPr>
              <w:t>religions</w:t>
            </w:r>
          </w:p>
          <w:p w14:paraId="26EDA1E0" w14:textId="77777777" w:rsidR="00112B4D" w:rsidRPr="00C30C60" w:rsidRDefault="00112B4D" w:rsidP="0037469E">
            <w:pPr>
              <w:pStyle w:val="TableParagraph"/>
              <w:numPr>
                <w:ilvl w:val="1"/>
                <w:numId w:val="16"/>
              </w:numPr>
              <w:tabs>
                <w:tab w:val="left" w:pos="454"/>
              </w:tabs>
              <w:autoSpaceDE w:val="0"/>
              <w:autoSpaceDN w:val="0"/>
              <w:spacing w:before="123"/>
              <w:rPr>
                <w:rFonts w:asciiTheme="minorHAnsi" w:hAnsiTheme="minorHAnsi" w:cstheme="minorHAnsi"/>
                <w:sz w:val="20"/>
                <w:szCs w:val="20"/>
              </w:rPr>
            </w:pPr>
            <w:r w:rsidRPr="00C30C60">
              <w:rPr>
                <w:rFonts w:asciiTheme="minorHAnsi" w:hAnsiTheme="minorHAnsi" w:cstheme="minorHAnsi"/>
                <w:color w:val="231F20"/>
                <w:sz w:val="20"/>
                <w:szCs w:val="20"/>
              </w:rPr>
              <w:t>Weekly reading by learners: reading for</w:t>
            </w:r>
            <w:r w:rsidRPr="00C30C60">
              <w:rPr>
                <w:rFonts w:asciiTheme="minorHAnsi" w:hAnsiTheme="minorHAnsi" w:cstheme="minorHAnsi"/>
                <w:color w:val="231F20"/>
                <w:spacing w:val="-5"/>
                <w:sz w:val="20"/>
                <w:szCs w:val="20"/>
              </w:rPr>
              <w:t xml:space="preserve"> </w:t>
            </w:r>
            <w:r w:rsidRPr="00C30C60">
              <w:rPr>
                <w:rFonts w:asciiTheme="minorHAnsi" w:hAnsiTheme="minorHAnsi" w:cstheme="minorHAnsi"/>
                <w:color w:val="231F20"/>
                <w:sz w:val="20"/>
                <w:szCs w:val="20"/>
              </w:rPr>
              <w:t>enjoyment</w:t>
            </w:r>
          </w:p>
          <w:p w14:paraId="7D89E583" w14:textId="0567D975" w:rsidR="00112B4D" w:rsidRPr="00C30C60" w:rsidRDefault="00112B4D" w:rsidP="0037469E">
            <w:pPr>
              <w:pStyle w:val="TableParagraph"/>
              <w:numPr>
                <w:ilvl w:val="1"/>
                <w:numId w:val="16"/>
              </w:numPr>
              <w:tabs>
                <w:tab w:val="left" w:pos="454"/>
              </w:tabs>
              <w:autoSpaceDE w:val="0"/>
              <w:autoSpaceDN w:val="0"/>
              <w:spacing w:before="123"/>
              <w:rPr>
                <w:rFonts w:asciiTheme="minorHAnsi" w:hAnsiTheme="minorHAnsi" w:cstheme="minorHAnsi"/>
                <w:sz w:val="20"/>
                <w:szCs w:val="20"/>
              </w:rPr>
            </w:pPr>
            <w:r w:rsidRPr="00C30C60">
              <w:rPr>
                <w:rFonts w:asciiTheme="minorHAnsi" w:hAnsiTheme="minorHAnsi" w:cstheme="minorHAnsi"/>
                <w:color w:val="231F20"/>
                <w:sz w:val="20"/>
                <w:szCs w:val="20"/>
              </w:rPr>
              <w:t>Reading about religions in South</w:t>
            </w:r>
            <w:r w:rsidRPr="00C30C60">
              <w:rPr>
                <w:rFonts w:asciiTheme="minorHAnsi" w:hAnsiTheme="minorHAnsi" w:cstheme="minorHAnsi"/>
                <w:color w:val="231F20"/>
                <w:spacing w:val="-14"/>
                <w:sz w:val="20"/>
                <w:szCs w:val="20"/>
              </w:rPr>
              <w:t xml:space="preserve"> </w:t>
            </w:r>
            <w:r w:rsidRPr="00C30C60">
              <w:rPr>
                <w:rFonts w:asciiTheme="minorHAnsi" w:hAnsiTheme="minorHAnsi" w:cstheme="minorHAnsi"/>
                <w:color w:val="231F20"/>
                <w:sz w:val="20"/>
                <w:szCs w:val="20"/>
              </w:rPr>
              <w:t>Africa</w:t>
            </w:r>
          </w:p>
        </w:tc>
        <w:tc>
          <w:tcPr>
            <w:tcW w:w="423" w:type="pct"/>
          </w:tcPr>
          <w:p w14:paraId="245282C8" w14:textId="4BEF5492" w:rsidR="00112B4D" w:rsidRPr="00C30C60" w:rsidRDefault="00112B4D" w:rsidP="002D750E">
            <w:pPr>
              <w:widowControl w:val="0"/>
              <w:pBdr>
                <w:top w:val="nil"/>
                <w:left w:val="nil"/>
                <w:bottom w:val="nil"/>
                <w:right w:val="nil"/>
                <w:between w:val="nil"/>
              </w:pBdr>
              <w:tabs>
                <w:tab w:val="left" w:pos="720"/>
              </w:tabs>
              <w:contextualSpacing/>
              <w:rPr>
                <w:rFonts w:cstheme="minorHAnsi"/>
                <w:color w:val="FF0000"/>
                <w:sz w:val="20"/>
                <w:szCs w:val="20"/>
              </w:rPr>
            </w:pPr>
            <w:r w:rsidRPr="00C30C60">
              <w:rPr>
                <w:rFonts w:cstheme="minorHAnsi"/>
                <w:color w:val="FF0000"/>
                <w:sz w:val="20"/>
                <w:szCs w:val="20"/>
              </w:rPr>
              <w:t>Basic hygiene principles and COVID-19 issues</w:t>
            </w:r>
          </w:p>
          <w:p w14:paraId="69C8B11A" w14:textId="77777777" w:rsidR="00112B4D" w:rsidRPr="00C30C60" w:rsidRDefault="00112B4D" w:rsidP="0037469E">
            <w:pPr>
              <w:pStyle w:val="TableParagraph"/>
              <w:numPr>
                <w:ilvl w:val="1"/>
                <w:numId w:val="16"/>
              </w:numPr>
              <w:tabs>
                <w:tab w:val="left" w:pos="284"/>
              </w:tabs>
              <w:autoSpaceDE w:val="0"/>
              <w:autoSpaceDN w:val="0"/>
              <w:rPr>
                <w:rFonts w:asciiTheme="minorHAnsi" w:hAnsiTheme="minorHAnsi" w:cstheme="minorHAnsi"/>
                <w:color w:val="231F20"/>
                <w:sz w:val="20"/>
                <w:szCs w:val="20"/>
              </w:rPr>
            </w:pPr>
            <w:r w:rsidRPr="00C30C60">
              <w:rPr>
                <w:rFonts w:asciiTheme="minorHAnsi" w:hAnsiTheme="minorHAnsi" w:cstheme="minorHAnsi"/>
                <w:color w:val="231F20"/>
                <w:sz w:val="20"/>
                <w:szCs w:val="20"/>
              </w:rPr>
              <w:t>Faith</w:t>
            </w:r>
            <w:r w:rsidRPr="00C30C60">
              <w:rPr>
                <w:rFonts w:asciiTheme="minorHAnsi" w:hAnsiTheme="minorHAnsi" w:cstheme="minorHAnsi"/>
                <w:color w:val="231F20"/>
                <w:spacing w:val="-2"/>
                <w:sz w:val="20"/>
                <w:szCs w:val="20"/>
              </w:rPr>
              <w:t xml:space="preserve"> </w:t>
            </w:r>
            <w:r w:rsidRPr="00C30C60">
              <w:rPr>
                <w:rFonts w:asciiTheme="minorHAnsi" w:hAnsiTheme="minorHAnsi" w:cstheme="minorHAnsi"/>
                <w:color w:val="231F20"/>
                <w:sz w:val="20"/>
                <w:szCs w:val="20"/>
              </w:rPr>
              <w:t>and</w:t>
            </w:r>
            <w:r w:rsidRPr="00C30C60">
              <w:rPr>
                <w:rFonts w:asciiTheme="minorHAnsi" w:hAnsiTheme="minorHAnsi" w:cstheme="minorHAnsi"/>
                <w:color w:val="231F20"/>
                <w:spacing w:val="-11"/>
                <w:sz w:val="20"/>
                <w:szCs w:val="20"/>
              </w:rPr>
              <w:t xml:space="preserve"> </w:t>
            </w:r>
            <w:r w:rsidRPr="00C30C60">
              <w:rPr>
                <w:rFonts w:asciiTheme="minorHAnsi" w:hAnsiTheme="minorHAnsi" w:cstheme="minorHAnsi"/>
                <w:color w:val="231F20"/>
                <w:sz w:val="20"/>
                <w:szCs w:val="20"/>
              </w:rPr>
              <w:t>African Religion</w:t>
            </w:r>
          </w:p>
          <w:p w14:paraId="5B3F8318" w14:textId="77777777" w:rsidR="00112B4D" w:rsidRPr="00C30C60" w:rsidRDefault="00112B4D" w:rsidP="00145159">
            <w:pPr>
              <w:pStyle w:val="TableParagraph"/>
              <w:numPr>
                <w:ilvl w:val="1"/>
                <w:numId w:val="16"/>
              </w:numPr>
              <w:tabs>
                <w:tab w:val="left" w:pos="284"/>
              </w:tabs>
              <w:autoSpaceDE w:val="0"/>
              <w:autoSpaceDN w:val="0"/>
              <w:rPr>
                <w:rFonts w:asciiTheme="minorHAnsi" w:hAnsiTheme="minorHAnsi" w:cstheme="minorHAnsi"/>
                <w:sz w:val="20"/>
                <w:szCs w:val="20"/>
              </w:rPr>
            </w:pPr>
            <w:r w:rsidRPr="00C30C60">
              <w:rPr>
                <w:rFonts w:asciiTheme="minorHAnsi" w:hAnsiTheme="minorHAnsi" w:cstheme="minorHAnsi"/>
                <w:color w:val="231F20"/>
                <w:sz w:val="20"/>
                <w:szCs w:val="20"/>
              </w:rPr>
              <w:t>Significant places, buildings and worship symbols of different</w:t>
            </w:r>
            <w:r w:rsidRPr="00C30C60">
              <w:rPr>
                <w:rFonts w:asciiTheme="minorHAnsi" w:hAnsiTheme="minorHAnsi" w:cstheme="minorHAnsi"/>
                <w:color w:val="231F20"/>
                <w:spacing w:val="-8"/>
                <w:sz w:val="20"/>
                <w:szCs w:val="20"/>
              </w:rPr>
              <w:t xml:space="preserve"> </w:t>
            </w:r>
            <w:r w:rsidRPr="00C30C60">
              <w:rPr>
                <w:rFonts w:asciiTheme="minorHAnsi" w:hAnsiTheme="minorHAnsi" w:cstheme="minorHAnsi"/>
                <w:color w:val="231F20"/>
                <w:sz w:val="20"/>
                <w:szCs w:val="20"/>
              </w:rPr>
              <w:t>religions.</w:t>
            </w:r>
          </w:p>
          <w:p w14:paraId="7EF5B166" w14:textId="7C08089E" w:rsidR="00112B4D" w:rsidRPr="00C30C60" w:rsidRDefault="00112B4D" w:rsidP="00145159">
            <w:pPr>
              <w:pStyle w:val="TableParagraph"/>
              <w:numPr>
                <w:ilvl w:val="1"/>
                <w:numId w:val="16"/>
              </w:numPr>
              <w:tabs>
                <w:tab w:val="left" w:pos="284"/>
              </w:tabs>
              <w:autoSpaceDE w:val="0"/>
              <w:autoSpaceDN w:val="0"/>
              <w:rPr>
                <w:rFonts w:asciiTheme="minorHAnsi" w:hAnsiTheme="minorHAnsi" w:cstheme="minorHAnsi"/>
                <w:sz w:val="20"/>
                <w:szCs w:val="20"/>
              </w:rPr>
            </w:pPr>
            <w:r w:rsidRPr="00C30C60">
              <w:rPr>
                <w:rFonts w:asciiTheme="minorHAnsi" w:hAnsiTheme="minorHAnsi" w:cstheme="minorHAnsi"/>
                <w:color w:val="231F20"/>
                <w:sz w:val="20"/>
                <w:szCs w:val="20"/>
              </w:rPr>
              <w:t>Weekly reading by learners: reading for</w:t>
            </w:r>
            <w:r w:rsidRPr="00C30C60">
              <w:rPr>
                <w:rFonts w:asciiTheme="minorHAnsi" w:hAnsiTheme="minorHAnsi" w:cstheme="minorHAnsi"/>
                <w:color w:val="231F20"/>
                <w:spacing w:val="-5"/>
                <w:sz w:val="20"/>
                <w:szCs w:val="20"/>
              </w:rPr>
              <w:t xml:space="preserve"> </w:t>
            </w:r>
            <w:r w:rsidRPr="00C30C60">
              <w:rPr>
                <w:rFonts w:asciiTheme="minorHAnsi" w:hAnsiTheme="minorHAnsi" w:cstheme="minorHAnsi"/>
                <w:color w:val="231F20"/>
                <w:sz w:val="20"/>
                <w:szCs w:val="20"/>
              </w:rPr>
              <w:t>enjoyment</w:t>
            </w:r>
          </w:p>
          <w:p w14:paraId="2E36CC93" w14:textId="6890F6A2" w:rsidR="00112B4D" w:rsidRPr="00C30C60" w:rsidRDefault="00112B4D" w:rsidP="0037469E">
            <w:pPr>
              <w:pStyle w:val="TableParagraph"/>
              <w:numPr>
                <w:ilvl w:val="1"/>
                <w:numId w:val="16"/>
              </w:numPr>
              <w:tabs>
                <w:tab w:val="left" w:pos="284"/>
              </w:tabs>
              <w:autoSpaceDE w:val="0"/>
              <w:autoSpaceDN w:val="0"/>
              <w:rPr>
                <w:rFonts w:asciiTheme="minorHAnsi" w:hAnsiTheme="minorHAnsi" w:cstheme="minorHAnsi"/>
                <w:sz w:val="20"/>
                <w:szCs w:val="20"/>
              </w:rPr>
            </w:pPr>
            <w:r w:rsidRPr="00C30C60">
              <w:rPr>
                <w:rFonts w:asciiTheme="minorHAnsi" w:hAnsiTheme="minorHAnsi" w:cstheme="minorHAnsi"/>
                <w:color w:val="231F20"/>
                <w:sz w:val="20"/>
                <w:szCs w:val="20"/>
              </w:rPr>
              <w:t>Reading about religions in South</w:t>
            </w:r>
            <w:r w:rsidRPr="00C30C60">
              <w:rPr>
                <w:rFonts w:asciiTheme="minorHAnsi" w:hAnsiTheme="minorHAnsi" w:cstheme="minorHAnsi"/>
                <w:color w:val="231F20"/>
                <w:spacing w:val="-14"/>
                <w:sz w:val="20"/>
                <w:szCs w:val="20"/>
              </w:rPr>
              <w:t xml:space="preserve"> </w:t>
            </w:r>
            <w:r w:rsidRPr="00C30C60">
              <w:rPr>
                <w:rFonts w:asciiTheme="minorHAnsi" w:hAnsiTheme="minorHAnsi" w:cstheme="minorHAnsi"/>
                <w:color w:val="231F20"/>
                <w:sz w:val="20"/>
                <w:szCs w:val="20"/>
              </w:rPr>
              <w:t>Africa</w:t>
            </w:r>
          </w:p>
        </w:tc>
        <w:tc>
          <w:tcPr>
            <w:tcW w:w="422" w:type="pct"/>
          </w:tcPr>
          <w:p w14:paraId="3E3E853D" w14:textId="539DF06E" w:rsidR="00112B4D" w:rsidRPr="00C30C60" w:rsidRDefault="00112B4D" w:rsidP="002D750E">
            <w:pPr>
              <w:widowControl w:val="0"/>
              <w:pBdr>
                <w:top w:val="nil"/>
                <w:left w:val="nil"/>
                <w:bottom w:val="nil"/>
                <w:right w:val="nil"/>
                <w:between w:val="nil"/>
              </w:pBdr>
              <w:tabs>
                <w:tab w:val="left" w:pos="720"/>
              </w:tabs>
              <w:contextualSpacing/>
              <w:rPr>
                <w:rFonts w:cstheme="minorHAnsi"/>
                <w:color w:val="FF0000"/>
                <w:sz w:val="20"/>
                <w:szCs w:val="20"/>
              </w:rPr>
            </w:pPr>
            <w:r w:rsidRPr="00C30C60">
              <w:rPr>
                <w:rFonts w:cstheme="minorHAnsi"/>
                <w:color w:val="FF0000"/>
                <w:sz w:val="20"/>
                <w:szCs w:val="20"/>
              </w:rPr>
              <w:t>Basic hygiene principles and COVID-19 issues</w:t>
            </w:r>
          </w:p>
          <w:p w14:paraId="307D0D2B" w14:textId="77777777" w:rsidR="00112B4D" w:rsidRPr="00C30C60" w:rsidRDefault="00112B4D" w:rsidP="00145159">
            <w:pPr>
              <w:pStyle w:val="TableParagraph"/>
              <w:numPr>
                <w:ilvl w:val="0"/>
                <w:numId w:val="12"/>
              </w:numPr>
              <w:tabs>
                <w:tab w:val="left" w:pos="284"/>
              </w:tabs>
              <w:autoSpaceDE w:val="0"/>
              <w:autoSpaceDN w:val="0"/>
              <w:rPr>
                <w:rFonts w:asciiTheme="minorHAnsi" w:hAnsiTheme="minorHAnsi" w:cstheme="minorHAnsi"/>
                <w:sz w:val="20"/>
                <w:szCs w:val="20"/>
              </w:rPr>
            </w:pPr>
            <w:r w:rsidRPr="00C30C60">
              <w:rPr>
                <w:rFonts w:asciiTheme="minorHAnsi" w:hAnsiTheme="minorHAnsi" w:cstheme="minorHAnsi"/>
                <w:b/>
                <w:color w:val="231F20"/>
                <w:sz w:val="20"/>
                <w:szCs w:val="20"/>
              </w:rPr>
              <w:t>Dangers in and around water:</w:t>
            </w:r>
            <w:r w:rsidRPr="00C30C60">
              <w:rPr>
                <w:rFonts w:asciiTheme="minorHAnsi" w:hAnsiTheme="minorHAnsi" w:cstheme="minorHAnsi"/>
                <w:color w:val="231F20"/>
                <w:sz w:val="20"/>
                <w:szCs w:val="20"/>
              </w:rPr>
              <w:t xml:space="preserve"> at </w:t>
            </w:r>
            <w:r w:rsidRPr="00C30C60">
              <w:rPr>
                <w:rFonts w:asciiTheme="minorHAnsi" w:hAnsiTheme="minorHAnsi" w:cstheme="minorHAnsi"/>
                <w:b/>
                <w:color w:val="231F20"/>
                <w:sz w:val="20"/>
                <w:szCs w:val="20"/>
              </w:rPr>
              <w:t>home and public</w:t>
            </w:r>
            <w:r w:rsidRPr="00C30C60">
              <w:rPr>
                <w:rFonts w:asciiTheme="minorHAnsi" w:hAnsiTheme="minorHAnsi" w:cstheme="minorHAnsi"/>
                <w:color w:val="231F20"/>
                <w:sz w:val="20"/>
                <w:szCs w:val="20"/>
              </w:rPr>
              <w:t xml:space="preserve"> swimming pools and in rivers and</w:t>
            </w:r>
            <w:r w:rsidRPr="00C30C60">
              <w:rPr>
                <w:rFonts w:asciiTheme="minorHAnsi" w:hAnsiTheme="minorHAnsi" w:cstheme="minorHAnsi"/>
                <w:color w:val="231F20"/>
                <w:spacing w:val="-22"/>
                <w:sz w:val="20"/>
                <w:szCs w:val="20"/>
              </w:rPr>
              <w:t xml:space="preserve"> </w:t>
            </w:r>
            <w:r w:rsidRPr="00C30C60">
              <w:rPr>
                <w:rFonts w:asciiTheme="minorHAnsi" w:hAnsiTheme="minorHAnsi" w:cstheme="minorHAnsi"/>
                <w:color w:val="231F20"/>
                <w:sz w:val="20"/>
                <w:szCs w:val="20"/>
              </w:rPr>
              <w:t>dams</w:t>
            </w:r>
          </w:p>
          <w:p w14:paraId="308F73E2" w14:textId="77777777" w:rsidR="00112B4D" w:rsidRPr="00C30C60" w:rsidRDefault="00112B4D" w:rsidP="00B45E33">
            <w:pPr>
              <w:pStyle w:val="TableParagraph"/>
              <w:numPr>
                <w:ilvl w:val="1"/>
                <w:numId w:val="17"/>
              </w:numPr>
              <w:tabs>
                <w:tab w:val="left" w:pos="284"/>
              </w:tabs>
              <w:autoSpaceDE w:val="0"/>
              <w:autoSpaceDN w:val="0"/>
              <w:rPr>
                <w:rFonts w:asciiTheme="minorHAnsi" w:hAnsiTheme="minorHAnsi" w:cstheme="minorHAnsi"/>
                <w:sz w:val="20"/>
                <w:szCs w:val="20"/>
              </w:rPr>
            </w:pPr>
            <w:r w:rsidRPr="00C30C60">
              <w:rPr>
                <w:rFonts w:asciiTheme="minorHAnsi" w:hAnsiTheme="minorHAnsi" w:cstheme="minorHAnsi"/>
                <w:color w:val="231F20"/>
                <w:sz w:val="20"/>
                <w:szCs w:val="20"/>
              </w:rPr>
              <w:t>Weekly reading by learners: reading for</w:t>
            </w:r>
            <w:r w:rsidRPr="00C30C60">
              <w:rPr>
                <w:rFonts w:asciiTheme="minorHAnsi" w:hAnsiTheme="minorHAnsi" w:cstheme="minorHAnsi"/>
                <w:color w:val="231F20"/>
                <w:spacing w:val="-5"/>
                <w:sz w:val="20"/>
                <w:szCs w:val="20"/>
              </w:rPr>
              <w:t xml:space="preserve"> </w:t>
            </w:r>
            <w:r w:rsidRPr="00C30C60">
              <w:rPr>
                <w:rFonts w:asciiTheme="minorHAnsi" w:hAnsiTheme="minorHAnsi" w:cstheme="minorHAnsi"/>
                <w:color w:val="231F20"/>
                <w:sz w:val="20"/>
                <w:szCs w:val="20"/>
              </w:rPr>
              <w:t>enjoyment</w:t>
            </w:r>
          </w:p>
          <w:p w14:paraId="0752F228" w14:textId="0A5D18DC" w:rsidR="00112B4D" w:rsidRPr="00C30C60" w:rsidRDefault="00112B4D" w:rsidP="00B45E33">
            <w:pPr>
              <w:pStyle w:val="TableParagraph"/>
              <w:numPr>
                <w:ilvl w:val="1"/>
                <w:numId w:val="17"/>
              </w:numPr>
              <w:tabs>
                <w:tab w:val="left" w:pos="284"/>
              </w:tabs>
              <w:autoSpaceDE w:val="0"/>
              <w:autoSpaceDN w:val="0"/>
              <w:rPr>
                <w:rFonts w:asciiTheme="minorHAnsi" w:hAnsiTheme="minorHAnsi" w:cstheme="minorHAnsi"/>
                <w:sz w:val="20"/>
                <w:szCs w:val="20"/>
              </w:rPr>
            </w:pPr>
            <w:r w:rsidRPr="00C30C60">
              <w:rPr>
                <w:rFonts w:asciiTheme="minorHAnsi" w:hAnsiTheme="minorHAnsi" w:cstheme="minorHAnsi"/>
                <w:color w:val="231F20"/>
                <w:sz w:val="20"/>
                <w:szCs w:val="20"/>
              </w:rPr>
              <w:t>Reading about dangers in and around</w:t>
            </w:r>
            <w:r w:rsidRPr="00C30C60">
              <w:rPr>
                <w:rFonts w:asciiTheme="minorHAnsi" w:hAnsiTheme="minorHAnsi" w:cstheme="minorHAnsi"/>
                <w:color w:val="231F20"/>
                <w:spacing w:val="-8"/>
                <w:sz w:val="20"/>
                <w:szCs w:val="20"/>
              </w:rPr>
              <w:t xml:space="preserve"> </w:t>
            </w:r>
            <w:r w:rsidRPr="00C30C60">
              <w:rPr>
                <w:rFonts w:asciiTheme="minorHAnsi" w:hAnsiTheme="minorHAnsi" w:cstheme="minorHAnsi"/>
                <w:color w:val="231F20"/>
                <w:sz w:val="20"/>
                <w:szCs w:val="20"/>
              </w:rPr>
              <w:t>water</w:t>
            </w:r>
          </w:p>
        </w:tc>
        <w:tc>
          <w:tcPr>
            <w:tcW w:w="402" w:type="pct"/>
          </w:tcPr>
          <w:p w14:paraId="269F4D0D" w14:textId="46EF2DE6" w:rsidR="00112B4D" w:rsidRPr="00C30C60" w:rsidRDefault="00112B4D" w:rsidP="002D750E">
            <w:pPr>
              <w:widowControl w:val="0"/>
              <w:pBdr>
                <w:top w:val="nil"/>
                <w:left w:val="nil"/>
                <w:bottom w:val="nil"/>
                <w:right w:val="nil"/>
                <w:between w:val="nil"/>
              </w:pBdr>
              <w:tabs>
                <w:tab w:val="left" w:pos="720"/>
              </w:tabs>
              <w:contextualSpacing/>
              <w:rPr>
                <w:rFonts w:cstheme="minorHAnsi"/>
                <w:color w:val="FF0000"/>
                <w:sz w:val="20"/>
                <w:szCs w:val="20"/>
              </w:rPr>
            </w:pPr>
            <w:r w:rsidRPr="00C30C60">
              <w:rPr>
                <w:rFonts w:cstheme="minorHAnsi"/>
                <w:color w:val="FF0000"/>
                <w:sz w:val="20"/>
                <w:szCs w:val="20"/>
              </w:rPr>
              <w:t>Basic hygiene principles and COVID-19 issues</w:t>
            </w:r>
          </w:p>
          <w:p w14:paraId="1B423151" w14:textId="77777777" w:rsidR="00112B4D" w:rsidRPr="00C30C60" w:rsidRDefault="00112B4D" w:rsidP="00145159">
            <w:pPr>
              <w:pStyle w:val="TableParagraph"/>
              <w:numPr>
                <w:ilvl w:val="1"/>
                <w:numId w:val="17"/>
              </w:numPr>
              <w:tabs>
                <w:tab w:val="left" w:pos="454"/>
              </w:tabs>
              <w:autoSpaceDE w:val="0"/>
              <w:autoSpaceDN w:val="0"/>
              <w:spacing w:before="123"/>
              <w:rPr>
                <w:rFonts w:asciiTheme="minorHAnsi" w:hAnsiTheme="minorHAnsi" w:cstheme="minorHAnsi"/>
                <w:sz w:val="20"/>
                <w:szCs w:val="20"/>
              </w:rPr>
            </w:pPr>
            <w:r w:rsidRPr="00C30C60">
              <w:rPr>
                <w:rFonts w:asciiTheme="minorHAnsi" w:hAnsiTheme="minorHAnsi" w:cstheme="minorHAnsi"/>
                <w:color w:val="231F20"/>
                <w:sz w:val="20"/>
                <w:szCs w:val="20"/>
              </w:rPr>
              <w:t>Responsible safety measures in and around</w:t>
            </w:r>
            <w:r w:rsidRPr="00C30C60">
              <w:rPr>
                <w:rFonts w:asciiTheme="minorHAnsi" w:hAnsiTheme="minorHAnsi" w:cstheme="minorHAnsi"/>
                <w:color w:val="231F20"/>
                <w:spacing w:val="-6"/>
                <w:sz w:val="20"/>
                <w:szCs w:val="20"/>
              </w:rPr>
              <w:t xml:space="preserve"> </w:t>
            </w:r>
            <w:r w:rsidRPr="00C30C60">
              <w:rPr>
                <w:rFonts w:asciiTheme="minorHAnsi" w:hAnsiTheme="minorHAnsi" w:cstheme="minorHAnsi"/>
                <w:color w:val="231F20"/>
                <w:sz w:val="20"/>
                <w:szCs w:val="20"/>
              </w:rPr>
              <w:t>water.</w:t>
            </w:r>
          </w:p>
          <w:p w14:paraId="71646680" w14:textId="626A18B1" w:rsidR="00112B4D" w:rsidRPr="00C30C60" w:rsidRDefault="00112B4D" w:rsidP="00145159">
            <w:pPr>
              <w:pStyle w:val="TableParagraph"/>
              <w:numPr>
                <w:ilvl w:val="1"/>
                <w:numId w:val="17"/>
              </w:numPr>
              <w:tabs>
                <w:tab w:val="left" w:pos="454"/>
              </w:tabs>
              <w:autoSpaceDE w:val="0"/>
              <w:autoSpaceDN w:val="0"/>
              <w:spacing w:before="123"/>
              <w:rPr>
                <w:rFonts w:asciiTheme="minorHAnsi" w:hAnsiTheme="minorHAnsi" w:cstheme="minorHAnsi"/>
                <w:sz w:val="20"/>
                <w:szCs w:val="20"/>
              </w:rPr>
            </w:pPr>
            <w:r w:rsidRPr="00C30C60">
              <w:rPr>
                <w:rFonts w:asciiTheme="minorHAnsi" w:hAnsiTheme="minorHAnsi" w:cstheme="minorHAnsi"/>
                <w:color w:val="231F20"/>
                <w:sz w:val="20"/>
                <w:szCs w:val="20"/>
              </w:rPr>
              <w:t>Weekly reading by learners: reading for</w:t>
            </w:r>
            <w:r w:rsidRPr="00C30C60">
              <w:rPr>
                <w:rFonts w:asciiTheme="minorHAnsi" w:hAnsiTheme="minorHAnsi" w:cstheme="minorHAnsi"/>
                <w:color w:val="231F20"/>
                <w:spacing w:val="-5"/>
                <w:sz w:val="20"/>
                <w:szCs w:val="20"/>
              </w:rPr>
              <w:t xml:space="preserve"> </w:t>
            </w:r>
            <w:r w:rsidRPr="00C30C60">
              <w:rPr>
                <w:rFonts w:asciiTheme="minorHAnsi" w:hAnsiTheme="minorHAnsi" w:cstheme="minorHAnsi"/>
                <w:color w:val="231F20"/>
                <w:sz w:val="20"/>
                <w:szCs w:val="20"/>
              </w:rPr>
              <w:t>enjoyment</w:t>
            </w:r>
          </w:p>
          <w:p w14:paraId="14209857" w14:textId="3D480E36" w:rsidR="00112B4D" w:rsidRPr="00C30C60" w:rsidRDefault="00112B4D" w:rsidP="00B76F77">
            <w:pPr>
              <w:pStyle w:val="ListParagraph"/>
              <w:widowControl w:val="0"/>
              <w:numPr>
                <w:ilvl w:val="1"/>
                <w:numId w:val="17"/>
              </w:numPr>
              <w:pBdr>
                <w:top w:val="nil"/>
                <w:left w:val="nil"/>
                <w:bottom w:val="nil"/>
                <w:right w:val="nil"/>
                <w:between w:val="nil"/>
              </w:pBdr>
              <w:tabs>
                <w:tab w:val="left" w:pos="720"/>
              </w:tabs>
              <w:rPr>
                <w:rFonts w:cstheme="minorHAnsi"/>
                <w:sz w:val="20"/>
                <w:szCs w:val="20"/>
              </w:rPr>
            </w:pPr>
            <w:r w:rsidRPr="00C30C60">
              <w:rPr>
                <w:rFonts w:cstheme="minorHAnsi"/>
                <w:color w:val="231F20"/>
                <w:sz w:val="20"/>
                <w:szCs w:val="20"/>
              </w:rPr>
              <w:t>Reading about dangers in and around</w:t>
            </w:r>
            <w:r w:rsidRPr="00C30C60">
              <w:rPr>
                <w:rFonts w:cstheme="minorHAnsi"/>
                <w:color w:val="231F20"/>
                <w:spacing w:val="-8"/>
                <w:sz w:val="20"/>
                <w:szCs w:val="20"/>
              </w:rPr>
              <w:t xml:space="preserve"> </w:t>
            </w:r>
            <w:r w:rsidRPr="00C30C60">
              <w:rPr>
                <w:rFonts w:cstheme="minorHAnsi"/>
                <w:color w:val="231F20"/>
                <w:sz w:val="20"/>
                <w:szCs w:val="20"/>
              </w:rPr>
              <w:t>water</w:t>
            </w:r>
          </w:p>
        </w:tc>
        <w:tc>
          <w:tcPr>
            <w:tcW w:w="776" w:type="pct"/>
            <w:vMerge w:val="restart"/>
          </w:tcPr>
          <w:p w14:paraId="7BA02E9D" w14:textId="77777777" w:rsidR="00112B4D" w:rsidRPr="003172FE" w:rsidRDefault="00112B4D" w:rsidP="003172FE">
            <w:pPr>
              <w:widowControl w:val="0"/>
              <w:pBdr>
                <w:top w:val="nil"/>
                <w:left w:val="nil"/>
                <w:bottom w:val="nil"/>
                <w:right w:val="nil"/>
                <w:between w:val="nil"/>
              </w:pBdr>
              <w:tabs>
                <w:tab w:val="left" w:pos="720"/>
              </w:tabs>
              <w:contextualSpacing/>
              <w:rPr>
                <w:rFonts w:cstheme="minorHAnsi"/>
                <w:b/>
                <w:sz w:val="20"/>
                <w:szCs w:val="20"/>
              </w:rPr>
            </w:pPr>
            <w:r w:rsidRPr="003172FE">
              <w:rPr>
                <w:rFonts w:cstheme="minorHAnsi"/>
                <w:b/>
                <w:sz w:val="20"/>
                <w:szCs w:val="20"/>
              </w:rPr>
              <w:t xml:space="preserve">Consolidation of work done during the term </w:t>
            </w:r>
          </w:p>
          <w:p w14:paraId="4B2949E6" w14:textId="77777777" w:rsidR="00112B4D" w:rsidRPr="003172FE" w:rsidRDefault="00112B4D" w:rsidP="003172FE">
            <w:pPr>
              <w:widowControl w:val="0"/>
              <w:pBdr>
                <w:top w:val="nil"/>
                <w:left w:val="nil"/>
                <w:bottom w:val="nil"/>
                <w:right w:val="nil"/>
                <w:between w:val="nil"/>
              </w:pBdr>
              <w:tabs>
                <w:tab w:val="left" w:pos="720"/>
              </w:tabs>
              <w:contextualSpacing/>
              <w:rPr>
                <w:rFonts w:cstheme="minorHAnsi"/>
                <w:b/>
                <w:sz w:val="20"/>
                <w:szCs w:val="20"/>
              </w:rPr>
            </w:pPr>
          </w:p>
          <w:p w14:paraId="5951FF52" w14:textId="5A64E56A" w:rsidR="00112B4D" w:rsidRPr="00C30C60" w:rsidRDefault="00112B4D" w:rsidP="003172FE">
            <w:pPr>
              <w:widowControl w:val="0"/>
              <w:pBdr>
                <w:top w:val="nil"/>
                <w:left w:val="nil"/>
                <w:bottom w:val="nil"/>
                <w:right w:val="nil"/>
                <w:between w:val="nil"/>
              </w:pBdr>
              <w:tabs>
                <w:tab w:val="left" w:pos="720"/>
              </w:tabs>
              <w:contextualSpacing/>
              <w:rPr>
                <w:rFonts w:cstheme="minorHAnsi"/>
                <w:sz w:val="20"/>
                <w:szCs w:val="20"/>
              </w:rPr>
            </w:pPr>
            <w:r w:rsidRPr="003172FE">
              <w:rPr>
                <w:rFonts w:cstheme="minorHAnsi"/>
                <w:b/>
                <w:sz w:val="20"/>
                <w:szCs w:val="20"/>
              </w:rPr>
              <w:t xml:space="preserve">• </w:t>
            </w:r>
            <w:r>
              <w:rPr>
                <w:rFonts w:cstheme="minorHAnsi"/>
                <w:b/>
                <w:sz w:val="20"/>
                <w:szCs w:val="20"/>
              </w:rPr>
              <w:t xml:space="preserve">Assessment:  </w:t>
            </w:r>
            <w:r w:rsidRPr="003172FE">
              <w:rPr>
                <w:rFonts w:cstheme="minorHAnsi"/>
                <w:b/>
                <w:sz w:val="20"/>
                <w:szCs w:val="20"/>
              </w:rPr>
              <w:t>Project</w:t>
            </w:r>
          </w:p>
          <w:p w14:paraId="4180F0BC" w14:textId="6BC20206" w:rsidR="00112B4D" w:rsidRPr="00C30C60" w:rsidRDefault="00112B4D" w:rsidP="00112B4D">
            <w:pPr>
              <w:widowControl w:val="0"/>
              <w:pBdr>
                <w:top w:val="nil"/>
                <w:left w:val="nil"/>
                <w:bottom w:val="nil"/>
                <w:right w:val="nil"/>
                <w:between w:val="nil"/>
              </w:pBdr>
              <w:tabs>
                <w:tab w:val="left" w:pos="720"/>
              </w:tabs>
              <w:contextualSpacing/>
              <w:rPr>
                <w:rFonts w:cstheme="minorHAnsi"/>
                <w:sz w:val="20"/>
                <w:szCs w:val="20"/>
              </w:rPr>
            </w:pPr>
            <w:r w:rsidRPr="00C30C60">
              <w:rPr>
                <w:rFonts w:cstheme="minorHAnsi"/>
                <w:sz w:val="20"/>
                <w:szCs w:val="20"/>
              </w:rPr>
              <w:t xml:space="preserve"> </w:t>
            </w:r>
          </w:p>
        </w:tc>
      </w:tr>
      <w:tr w:rsidR="00112B4D" w:rsidRPr="00C30C60" w14:paraId="2F619728" w14:textId="77777777" w:rsidTr="003172FE">
        <w:trPr>
          <w:trHeight w:val="585"/>
        </w:trPr>
        <w:tc>
          <w:tcPr>
            <w:tcW w:w="299" w:type="pct"/>
            <w:shd w:val="clear" w:color="auto" w:fill="DEEAF6" w:themeFill="accent1" w:themeFillTint="33"/>
            <w:vAlign w:val="center"/>
          </w:tcPr>
          <w:p w14:paraId="515B72CC" w14:textId="38BC4DF9" w:rsidR="00112B4D" w:rsidRPr="00C30C60" w:rsidRDefault="00112B4D" w:rsidP="005B42C0">
            <w:pPr>
              <w:rPr>
                <w:rFonts w:cstheme="minorHAnsi"/>
                <w:b/>
                <w:sz w:val="20"/>
                <w:szCs w:val="20"/>
              </w:rPr>
            </w:pPr>
            <w:r w:rsidRPr="00C30C60">
              <w:rPr>
                <w:rFonts w:cstheme="minorHAnsi"/>
                <w:b/>
                <w:sz w:val="20"/>
                <w:szCs w:val="20"/>
              </w:rPr>
              <w:t>Physical Education</w:t>
            </w:r>
          </w:p>
        </w:tc>
        <w:tc>
          <w:tcPr>
            <w:tcW w:w="396" w:type="pct"/>
          </w:tcPr>
          <w:p w14:paraId="3144A018" w14:textId="4548AB6C" w:rsidR="00112B4D" w:rsidRPr="00C30C60" w:rsidRDefault="00112B4D" w:rsidP="00586ABA">
            <w:pPr>
              <w:pStyle w:val="NormalWeb"/>
              <w:rPr>
                <w:rFonts w:asciiTheme="minorHAnsi" w:hAnsiTheme="minorHAnsi" w:cstheme="minorHAnsi"/>
                <w:b/>
                <w:bCs/>
                <w:color w:val="00B050"/>
                <w:sz w:val="20"/>
                <w:szCs w:val="20"/>
              </w:rPr>
            </w:pPr>
            <w:r w:rsidRPr="00C30C60">
              <w:rPr>
                <w:rFonts w:asciiTheme="minorHAnsi" w:hAnsiTheme="minorHAnsi" w:cstheme="minorHAnsi"/>
                <w:b/>
                <w:color w:val="00B050"/>
                <w:sz w:val="20"/>
                <w:szCs w:val="20"/>
              </w:rPr>
              <w:t xml:space="preserve">PRIOR KNOWLEDGE: </w:t>
            </w:r>
            <w:r w:rsidRPr="00C30C60">
              <w:rPr>
                <w:rFonts w:asciiTheme="minorHAnsi" w:hAnsiTheme="minorHAnsi" w:cstheme="minorHAnsi"/>
                <w:b/>
                <w:bCs/>
                <w:color w:val="00B050"/>
                <w:sz w:val="20"/>
                <w:szCs w:val="20"/>
              </w:rPr>
              <w:t>GRADE 3 TERM 3</w:t>
            </w:r>
          </w:p>
          <w:p w14:paraId="77182B06" w14:textId="05383252" w:rsidR="00112B4D" w:rsidRPr="00C30C60" w:rsidRDefault="00112B4D" w:rsidP="00347BF4">
            <w:pPr>
              <w:pStyle w:val="NormalWeb"/>
              <w:rPr>
                <w:rFonts w:asciiTheme="minorHAnsi" w:hAnsiTheme="minorHAnsi" w:cstheme="minorHAnsi"/>
                <w:b/>
                <w:bCs/>
                <w:color w:val="00B050"/>
                <w:sz w:val="20"/>
                <w:szCs w:val="20"/>
              </w:rPr>
            </w:pPr>
            <w:r w:rsidRPr="00C30C60">
              <w:rPr>
                <w:rFonts w:asciiTheme="minorHAnsi" w:hAnsiTheme="minorHAnsi" w:cstheme="minorHAnsi"/>
                <w:b/>
                <w:bCs/>
                <w:color w:val="00B050"/>
                <w:sz w:val="20"/>
                <w:szCs w:val="20"/>
              </w:rPr>
              <w:t>Rhythm::</w:t>
            </w:r>
          </w:p>
          <w:p w14:paraId="1D6D6B27" w14:textId="77777777" w:rsidR="00112B4D" w:rsidRPr="00C30C60" w:rsidRDefault="00112B4D" w:rsidP="00347BF4">
            <w:pPr>
              <w:pStyle w:val="NormalWeb"/>
              <w:numPr>
                <w:ilvl w:val="1"/>
                <w:numId w:val="17"/>
              </w:numPr>
              <w:rPr>
                <w:rFonts w:asciiTheme="minorHAnsi" w:hAnsiTheme="minorHAnsi" w:cstheme="minorHAnsi"/>
                <w:color w:val="00B050"/>
                <w:sz w:val="20"/>
                <w:szCs w:val="20"/>
              </w:rPr>
            </w:pPr>
            <w:r w:rsidRPr="00C30C60">
              <w:rPr>
                <w:rFonts w:asciiTheme="minorHAnsi" w:hAnsiTheme="minorHAnsi" w:cstheme="minorHAnsi"/>
                <w:color w:val="00B050"/>
                <w:sz w:val="20"/>
                <w:szCs w:val="20"/>
              </w:rPr>
              <w:t>Rope skipping - advanced movement such as cross over, double skip, etc.</w:t>
            </w:r>
          </w:p>
          <w:p w14:paraId="3C4FE1B6" w14:textId="17003673" w:rsidR="00112B4D" w:rsidRPr="00C30C60" w:rsidRDefault="00112B4D" w:rsidP="00347BF4">
            <w:pPr>
              <w:pStyle w:val="NormalWeb"/>
              <w:numPr>
                <w:ilvl w:val="1"/>
                <w:numId w:val="17"/>
              </w:numPr>
              <w:rPr>
                <w:rFonts w:asciiTheme="minorHAnsi" w:hAnsiTheme="minorHAnsi" w:cstheme="minorHAnsi"/>
                <w:color w:val="00B050"/>
                <w:sz w:val="20"/>
                <w:szCs w:val="20"/>
              </w:rPr>
            </w:pPr>
            <w:r w:rsidRPr="00C30C60">
              <w:rPr>
                <w:rFonts w:asciiTheme="minorHAnsi" w:hAnsiTheme="minorHAnsi" w:cstheme="minorHAnsi"/>
                <w:color w:val="00B050"/>
                <w:sz w:val="20"/>
                <w:szCs w:val="20"/>
              </w:rPr>
              <w:t xml:space="preserve">Gymnastic movement such as forward roll, backward roll, hand spring, and cartwheel </w:t>
            </w:r>
          </w:p>
        </w:tc>
        <w:tc>
          <w:tcPr>
            <w:tcW w:w="451" w:type="pct"/>
          </w:tcPr>
          <w:p w14:paraId="65EEE87B" w14:textId="77777777" w:rsidR="00112B4D" w:rsidRPr="00C30C60" w:rsidRDefault="00112B4D" w:rsidP="005B42C0">
            <w:pPr>
              <w:pStyle w:val="TableParagraph"/>
              <w:numPr>
                <w:ilvl w:val="0"/>
                <w:numId w:val="3"/>
              </w:numPr>
              <w:rPr>
                <w:rFonts w:asciiTheme="minorHAnsi" w:hAnsiTheme="minorHAnsi" w:cstheme="minorHAnsi"/>
                <w:sz w:val="20"/>
                <w:szCs w:val="20"/>
              </w:rPr>
            </w:pPr>
            <w:r w:rsidRPr="00C30C60">
              <w:rPr>
                <w:rFonts w:asciiTheme="minorHAnsi" w:hAnsiTheme="minorHAnsi" w:cstheme="minorHAnsi"/>
                <w:color w:val="231F20"/>
                <w:sz w:val="20"/>
                <w:szCs w:val="20"/>
              </w:rPr>
              <w:t>Participation in rhythmic movements with focus on posture.</w:t>
            </w:r>
          </w:p>
          <w:p w14:paraId="5F92E8A5" w14:textId="26C81C35" w:rsidR="00112B4D" w:rsidRPr="00C30C60" w:rsidRDefault="00112B4D" w:rsidP="005B42C0">
            <w:pPr>
              <w:pStyle w:val="TableParagraph"/>
              <w:numPr>
                <w:ilvl w:val="0"/>
                <w:numId w:val="3"/>
              </w:numPr>
              <w:rPr>
                <w:rFonts w:asciiTheme="minorHAnsi" w:hAnsiTheme="minorHAnsi" w:cstheme="minorHAnsi"/>
                <w:sz w:val="20"/>
                <w:szCs w:val="20"/>
              </w:rPr>
            </w:pPr>
            <w:r w:rsidRPr="00C30C60">
              <w:rPr>
                <w:rFonts w:asciiTheme="minorHAnsi" w:hAnsiTheme="minorHAnsi" w:cstheme="minorHAnsi"/>
                <w:color w:val="231F20"/>
                <w:sz w:val="20"/>
                <w:szCs w:val="20"/>
              </w:rPr>
              <w:t>Safety measures during rhythmic movements</w:t>
            </w:r>
          </w:p>
        </w:tc>
        <w:tc>
          <w:tcPr>
            <w:tcW w:w="376" w:type="pct"/>
          </w:tcPr>
          <w:p w14:paraId="21F3E081" w14:textId="36F3F74C" w:rsidR="00112B4D" w:rsidRPr="00C30C60" w:rsidRDefault="00112B4D" w:rsidP="005B42C0">
            <w:pPr>
              <w:tabs>
                <w:tab w:val="left" w:pos="0"/>
                <w:tab w:val="left" w:pos="705"/>
              </w:tabs>
              <w:autoSpaceDE w:val="0"/>
              <w:autoSpaceDN w:val="0"/>
              <w:adjustRightInd w:val="0"/>
              <w:rPr>
                <w:rFonts w:cstheme="minorHAnsi"/>
                <w:color w:val="FF0000"/>
                <w:sz w:val="20"/>
                <w:szCs w:val="20"/>
              </w:rPr>
            </w:pPr>
            <w:r w:rsidRPr="00C30C60">
              <w:rPr>
                <w:rFonts w:cstheme="minorHAnsi"/>
                <w:color w:val="231F20"/>
                <w:sz w:val="20"/>
                <w:szCs w:val="20"/>
              </w:rPr>
              <w:t>Movement performance in rhythmic movements with focus on posture</w:t>
            </w:r>
          </w:p>
        </w:tc>
        <w:tc>
          <w:tcPr>
            <w:tcW w:w="311" w:type="pct"/>
          </w:tcPr>
          <w:p w14:paraId="23F8712F" w14:textId="03D86340" w:rsidR="00112B4D" w:rsidRPr="00C30C60" w:rsidRDefault="00112B4D" w:rsidP="005B42C0">
            <w:pPr>
              <w:rPr>
                <w:rFonts w:cstheme="minorHAnsi"/>
                <w:color w:val="FF0000"/>
                <w:sz w:val="20"/>
                <w:szCs w:val="20"/>
              </w:rPr>
            </w:pPr>
            <w:r w:rsidRPr="00C30C60">
              <w:rPr>
                <w:rFonts w:cstheme="minorHAnsi"/>
                <w:color w:val="231F20"/>
                <w:sz w:val="20"/>
                <w:szCs w:val="20"/>
              </w:rPr>
              <w:t>Movement performance in rhythmic movements with focus on posture</w:t>
            </w:r>
          </w:p>
        </w:tc>
        <w:tc>
          <w:tcPr>
            <w:tcW w:w="400" w:type="pct"/>
          </w:tcPr>
          <w:p w14:paraId="0D1AD405" w14:textId="6528E382" w:rsidR="00112B4D" w:rsidRPr="00C30C60" w:rsidRDefault="00112B4D" w:rsidP="005B42C0">
            <w:pPr>
              <w:widowControl w:val="0"/>
              <w:tabs>
                <w:tab w:val="left" w:pos="720"/>
              </w:tabs>
              <w:rPr>
                <w:rFonts w:cstheme="minorHAnsi"/>
                <w:color w:val="FF0000"/>
                <w:sz w:val="20"/>
                <w:szCs w:val="20"/>
              </w:rPr>
            </w:pPr>
            <w:r w:rsidRPr="00C30C60">
              <w:rPr>
                <w:rFonts w:cstheme="minorHAnsi"/>
                <w:color w:val="231F20"/>
                <w:sz w:val="20"/>
                <w:szCs w:val="20"/>
              </w:rPr>
              <w:t>Movement performance in rhythmic movements with focus on posture</w:t>
            </w:r>
          </w:p>
        </w:tc>
        <w:tc>
          <w:tcPr>
            <w:tcW w:w="322" w:type="pct"/>
          </w:tcPr>
          <w:p w14:paraId="59448348" w14:textId="1EF08D5A" w:rsidR="00112B4D" w:rsidRPr="00C30C60" w:rsidRDefault="00112B4D" w:rsidP="005B42C0">
            <w:pPr>
              <w:tabs>
                <w:tab w:val="left" w:pos="426"/>
              </w:tabs>
              <w:autoSpaceDE w:val="0"/>
              <w:autoSpaceDN w:val="0"/>
              <w:adjustRightInd w:val="0"/>
              <w:rPr>
                <w:rFonts w:cstheme="minorHAnsi"/>
                <w:color w:val="FF0000"/>
                <w:sz w:val="20"/>
                <w:szCs w:val="20"/>
              </w:rPr>
            </w:pPr>
            <w:r w:rsidRPr="00C30C60">
              <w:rPr>
                <w:rFonts w:cstheme="minorHAnsi"/>
                <w:color w:val="231F20"/>
                <w:sz w:val="20"/>
                <w:szCs w:val="20"/>
              </w:rPr>
              <w:t>Participation in rhythmic movements with focus on posture</w:t>
            </w:r>
          </w:p>
        </w:tc>
        <w:tc>
          <w:tcPr>
            <w:tcW w:w="422" w:type="pct"/>
          </w:tcPr>
          <w:p w14:paraId="346D353A" w14:textId="0D6B7C0E" w:rsidR="00112B4D" w:rsidRPr="00C30C60" w:rsidRDefault="00112B4D" w:rsidP="005B42C0">
            <w:pPr>
              <w:widowControl w:val="0"/>
              <w:pBdr>
                <w:top w:val="nil"/>
                <w:left w:val="nil"/>
                <w:bottom w:val="nil"/>
                <w:right w:val="nil"/>
                <w:between w:val="nil"/>
              </w:pBdr>
              <w:tabs>
                <w:tab w:val="left" w:pos="720"/>
              </w:tabs>
              <w:contextualSpacing/>
              <w:rPr>
                <w:rFonts w:cstheme="minorHAnsi"/>
                <w:color w:val="FF0000"/>
                <w:sz w:val="20"/>
                <w:szCs w:val="20"/>
              </w:rPr>
            </w:pPr>
            <w:r w:rsidRPr="00C30C60">
              <w:rPr>
                <w:rFonts w:cstheme="minorHAnsi"/>
                <w:color w:val="231F20"/>
                <w:sz w:val="20"/>
                <w:szCs w:val="20"/>
              </w:rPr>
              <w:t>Participation in rhythmic movements with focus on posture</w:t>
            </w:r>
          </w:p>
        </w:tc>
        <w:tc>
          <w:tcPr>
            <w:tcW w:w="423" w:type="pct"/>
          </w:tcPr>
          <w:p w14:paraId="5C9FC444" w14:textId="6F82EE10" w:rsidR="00112B4D" w:rsidRPr="00C30C60" w:rsidRDefault="00112B4D" w:rsidP="005B42C0">
            <w:pPr>
              <w:widowControl w:val="0"/>
              <w:pBdr>
                <w:top w:val="nil"/>
                <w:left w:val="nil"/>
                <w:bottom w:val="nil"/>
                <w:right w:val="nil"/>
                <w:between w:val="nil"/>
              </w:pBdr>
              <w:tabs>
                <w:tab w:val="left" w:pos="720"/>
              </w:tabs>
              <w:contextualSpacing/>
              <w:rPr>
                <w:rFonts w:cstheme="minorHAnsi"/>
                <w:color w:val="FF0000"/>
                <w:sz w:val="20"/>
                <w:szCs w:val="20"/>
              </w:rPr>
            </w:pPr>
            <w:r w:rsidRPr="00C30C60">
              <w:rPr>
                <w:rFonts w:cstheme="minorHAnsi"/>
                <w:color w:val="231F20"/>
                <w:sz w:val="20"/>
                <w:szCs w:val="20"/>
              </w:rPr>
              <w:t>Participation in rhythmic movements with focus on posture</w:t>
            </w:r>
          </w:p>
        </w:tc>
        <w:tc>
          <w:tcPr>
            <w:tcW w:w="422" w:type="pct"/>
          </w:tcPr>
          <w:p w14:paraId="78394881" w14:textId="57D58C24" w:rsidR="00112B4D" w:rsidRPr="00C30C60" w:rsidRDefault="00112B4D" w:rsidP="005B42C0">
            <w:pPr>
              <w:widowControl w:val="0"/>
              <w:pBdr>
                <w:top w:val="nil"/>
                <w:left w:val="nil"/>
                <w:bottom w:val="nil"/>
                <w:right w:val="nil"/>
                <w:between w:val="nil"/>
              </w:pBdr>
              <w:tabs>
                <w:tab w:val="left" w:pos="720"/>
              </w:tabs>
              <w:contextualSpacing/>
              <w:rPr>
                <w:rFonts w:cstheme="minorHAnsi"/>
                <w:color w:val="FF0000"/>
                <w:sz w:val="20"/>
                <w:szCs w:val="20"/>
              </w:rPr>
            </w:pPr>
            <w:r w:rsidRPr="00C30C60">
              <w:rPr>
                <w:rFonts w:cstheme="minorHAnsi"/>
                <w:color w:val="231F20"/>
                <w:sz w:val="20"/>
                <w:szCs w:val="20"/>
              </w:rPr>
              <w:t>Movement performance in rhythmic movements with focus on posture</w:t>
            </w:r>
          </w:p>
        </w:tc>
        <w:tc>
          <w:tcPr>
            <w:tcW w:w="402" w:type="pct"/>
          </w:tcPr>
          <w:p w14:paraId="489F7AF8" w14:textId="222D71BB" w:rsidR="00112B4D" w:rsidRPr="00C30C60" w:rsidRDefault="00112B4D" w:rsidP="005B42C0">
            <w:pPr>
              <w:widowControl w:val="0"/>
              <w:pBdr>
                <w:top w:val="nil"/>
                <w:left w:val="nil"/>
                <w:bottom w:val="nil"/>
                <w:right w:val="nil"/>
                <w:between w:val="nil"/>
              </w:pBdr>
              <w:tabs>
                <w:tab w:val="left" w:pos="720"/>
              </w:tabs>
              <w:contextualSpacing/>
              <w:rPr>
                <w:rFonts w:cstheme="minorHAnsi"/>
                <w:color w:val="FF0000"/>
                <w:sz w:val="20"/>
                <w:szCs w:val="20"/>
              </w:rPr>
            </w:pPr>
            <w:r w:rsidRPr="00C30C60">
              <w:rPr>
                <w:rFonts w:cstheme="minorHAnsi"/>
                <w:color w:val="231F20"/>
                <w:sz w:val="20"/>
                <w:szCs w:val="20"/>
              </w:rPr>
              <w:t>Movement performance in rhythmic movements with focus on posture</w:t>
            </w:r>
          </w:p>
        </w:tc>
        <w:tc>
          <w:tcPr>
            <w:tcW w:w="776" w:type="pct"/>
            <w:vMerge/>
          </w:tcPr>
          <w:p w14:paraId="293D4A8C" w14:textId="1C894613" w:rsidR="00112B4D" w:rsidRPr="00C30C60" w:rsidRDefault="00112B4D" w:rsidP="005B42C0">
            <w:pPr>
              <w:widowControl w:val="0"/>
              <w:pBdr>
                <w:top w:val="nil"/>
                <w:left w:val="nil"/>
                <w:bottom w:val="nil"/>
                <w:right w:val="nil"/>
                <w:between w:val="nil"/>
              </w:pBdr>
              <w:tabs>
                <w:tab w:val="left" w:pos="720"/>
              </w:tabs>
              <w:contextualSpacing/>
              <w:rPr>
                <w:rFonts w:cstheme="minorHAnsi"/>
                <w:sz w:val="20"/>
                <w:szCs w:val="20"/>
              </w:rPr>
            </w:pPr>
          </w:p>
        </w:tc>
      </w:tr>
      <w:tr w:rsidR="003172FE" w:rsidRPr="00C30C60" w14:paraId="4F6C840A" w14:textId="77777777" w:rsidTr="003172FE">
        <w:trPr>
          <w:trHeight w:val="316"/>
        </w:trPr>
        <w:tc>
          <w:tcPr>
            <w:tcW w:w="299" w:type="pct"/>
            <w:shd w:val="clear" w:color="auto" w:fill="DBDBDB"/>
            <w:vAlign w:val="center"/>
          </w:tcPr>
          <w:p w14:paraId="40BC7DB4" w14:textId="77777777" w:rsidR="00CA56D5" w:rsidRPr="00C30C60" w:rsidRDefault="00CA56D5" w:rsidP="00CA56D5">
            <w:pPr>
              <w:jc w:val="center"/>
              <w:rPr>
                <w:rFonts w:cstheme="minorHAnsi"/>
                <w:b/>
                <w:sz w:val="20"/>
                <w:szCs w:val="20"/>
              </w:rPr>
            </w:pPr>
            <w:r w:rsidRPr="00C30C60">
              <w:rPr>
                <w:rFonts w:cstheme="minorHAnsi"/>
                <w:b/>
                <w:sz w:val="20"/>
                <w:szCs w:val="20"/>
              </w:rPr>
              <w:t>Requisite Pre-Knowledge</w:t>
            </w:r>
          </w:p>
        </w:tc>
        <w:tc>
          <w:tcPr>
            <w:tcW w:w="396" w:type="pct"/>
          </w:tcPr>
          <w:p w14:paraId="1A2F4141" w14:textId="6EBEF26A" w:rsidR="00CA56D5" w:rsidRPr="00C30C60" w:rsidRDefault="00CA56D5" w:rsidP="00CA56D5">
            <w:pPr>
              <w:rPr>
                <w:rFonts w:cstheme="minorHAnsi"/>
                <w:sz w:val="20"/>
                <w:szCs w:val="20"/>
              </w:rPr>
            </w:pPr>
            <w:r w:rsidRPr="00C30C60">
              <w:rPr>
                <w:rFonts w:cstheme="minorHAnsi"/>
                <w:b/>
                <w:color w:val="231F20"/>
                <w:sz w:val="20"/>
                <w:szCs w:val="20"/>
              </w:rPr>
              <w:t>Social responsibility</w:t>
            </w:r>
          </w:p>
        </w:tc>
        <w:tc>
          <w:tcPr>
            <w:tcW w:w="451" w:type="pct"/>
          </w:tcPr>
          <w:p w14:paraId="21E70C71" w14:textId="57B78A3C" w:rsidR="00CA56D5" w:rsidRPr="00C30C60" w:rsidRDefault="00CA56D5" w:rsidP="00CA56D5">
            <w:pPr>
              <w:rPr>
                <w:rFonts w:cstheme="minorHAnsi"/>
                <w:sz w:val="20"/>
                <w:szCs w:val="20"/>
              </w:rPr>
            </w:pPr>
            <w:r w:rsidRPr="00C30C60">
              <w:rPr>
                <w:rFonts w:cstheme="minorHAnsi"/>
                <w:b/>
                <w:color w:val="231F20"/>
                <w:sz w:val="20"/>
                <w:szCs w:val="20"/>
              </w:rPr>
              <w:t>Social responsibility</w:t>
            </w:r>
          </w:p>
        </w:tc>
        <w:tc>
          <w:tcPr>
            <w:tcW w:w="376" w:type="pct"/>
          </w:tcPr>
          <w:p w14:paraId="37D51CE0" w14:textId="0788620B" w:rsidR="00CA56D5" w:rsidRPr="00C30C60" w:rsidRDefault="00CA56D5" w:rsidP="00CA56D5">
            <w:pPr>
              <w:rPr>
                <w:rFonts w:cstheme="minorHAnsi"/>
                <w:sz w:val="20"/>
                <w:szCs w:val="20"/>
              </w:rPr>
            </w:pPr>
            <w:r w:rsidRPr="00C30C60">
              <w:rPr>
                <w:rFonts w:cstheme="minorHAnsi"/>
                <w:b/>
                <w:color w:val="231F20"/>
                <w:sz w:val="20"/>
                <w:szCs w:val="20"/>
              </w:rPr>
              <w:t>Social responsibility</w:t>
            </w:r>
          </w:p>
        </w:tc>
        <w:tc>
          <w:tcPr>
            <w:tcW w:w="311" w:type="pct"/>
          </w:tcPr>
          <w:p w14:paraId="05C17E57" w14:textId="49EBAFC4" w:rsidR="00CA56D5" w:rsidRPr="00C30C60" w:rsidRDefault="00CA56D5" w:rsidP="00CA56D5">
            <w:pPr>
              <w:rPr>
                <w:rFonts w:cstheme="minorHAnsi"/>
                <w:sz w:val="20"/>
                <w:szCs w:val="20"/>
              </w:rPr>
            </w:pPr>
            <w:r w:rsidRPr="00C30C60">
              <w:rPr>
                <w:rFonts w:cstheme="minorHAnsi"/>
                <w:b/>
                <w:color w:val="231F20"/>
                <w:sz w:val="20"/>
                <w:szCs w:val="20"/>
              </w:rPr>
              <w:t>Social responsibility</w:t>
            </w:r>
          </w:p>
        </w:tc>
        <w:tc>
          <w:tcPr>
            <w:tcW w:w="400" w:type="pct"/>
          </w:tcPr>
          <w:p w14:paraId="6B189596" w14:textId="58E6D5FF" w:rsidR="00CA56D5" w:rsidRPr="00C30C60" w:rsidRDefault="00CA56D5" w:rsidP="00CA56D5">
            <w:pPr>
              <w:rPr>
                <w:rFonts w:cstheme="minorHAnsi"/>
                <w:sz w:val="20"/>
                <w:szCs w:val="20"/>
              </w:rPr>
            </w:pPr>
            <w:r w:rsidRPr="00C30C60">
              <w:rPr>
                <w:rFonts w:cstheme="minorHAnsi"/>
                <w:b/>
                <w:color w:val="231F20"/>
                <w:sz w:val="20"/>
                <w:szCs w:val="20"/>
              </w:rPr>
              <w:t>Social responsibility</w:t>
            </w:r>
          </w:p>
        </w:tc>
        <w:tc>
          <w:tcPr>
            <w:tcW w:w="322" w:type="pct"/>
          </w:tcPr>
          <w:p w14:paraId="292F8E5C" w14:textId="34172C2B" w:rsidR="00CA56D5" w:rsidRPr="00C30C60" w:rsidRDefault="00CA56D5" w:rsidP="00CA56D5">
            <w:pPr>
              <w:rPr>
                <w:rFonts w:cstheme="minorHAnsi"/>
                <w:sz w:val="20"/>
                <w:szCs w:val="20"/>
              </w:rPr>
            </w:pPr>
            <w:r w:rsidRPr="00C30C60">
              <w:rPr>
                <w:rFonts w:cstheme="minorHAnsi"/>
                <w:b/>
                <w:color w:val="231F20"/>
                <w:sz w:val="20"/>
                <w:szCs w:val="20"/>
              </w:rPr>
              <w:t>Social responsibility</w:t>
            </w:r>
          </w:p>
        </w:tc>
        <w:tc>
          <w:tcPr>
            <w:tcW w:w="422" w:type="pct"/>
          </w:tcPr>
          <w:p w14:paraId="2075246F" w14:textId="7F09CAB9" w:rsidR="00CA56D5" w:rsidRPr="00C30C60" w:rsidRDefault="00CA56D5" w:rsidP="00CA56D5">
            <w:pPr>
              <w:rPr>
                <w:rFonts w:cstheme="minorHAnsi"/>
                <w:sz w:val="20"/>
                <w:szCs w:val="20"/>
              </w:rPr>
            </w:pPr>
            <w:r w:rsidRPr="00C30C60">
              <w:rPr>
                <w:rFonts w:cstheme="minorHAnsi"/>
                <w:b/>
                <w:color w:val="231F20"/>
                <w:sz w:val="20"/>
                <w:szCs w:val="20"/>
              </w:rPr>
              <w:t>Social responsibility</w:t>
            </w:r>
          </w:p>
        </w:tc>
        <w:tc>
          <w:tcPr>
            <w:tcW w:w="423" w:type="pct"/>
          </w:tcPr>
          <w:p w14:paraId="490374F7" w14:textId="239D9788" w:rsidR="00CA56D5" w:rsidRPr="00C30C60" w:rsidRDefault="00CA56D5" w:rsidP="00CA56D5">
            <w:pPr>
              <w:rPr>
                <w:rFonts w:cstheme="minorHAnsi"/>
                <w:sz w:val="20"/>
                <w:szCs w:val="20"/>
              </w:rPr>
            </w:pPr>
            <w:r w:rsidRPr="00C30C60">
              <w:rPr>
                <w:rFonts w:cstheme="minorHAnsi"/>
                <w:b/>
                <w:color w:val="231F20"/>
                <w:sz w:val="20"/>
                <w:szCs w:val="20"/>
              </w:rPr>
              <w:t>Social responsibility</w:t>
            </w:r>
          </w:p>
        </w:tc>
        <w:tc>
          <w:tcPr>
            <w:tcW w:w="422" w:type="pct"/>
          </w:tcPr>
          <w:p w14:paraId="24AAFBE0" w14:textId="7C1A4CB5" w:rsidR="00CA56D5" w:rsidRPr="00C30C60" w:rsidRDefault="00CA56D5" w:rsidP="00CA56D5">
            <w:pPr>
              <w:rPr>
                <w:rFonts w:cstheme="minorHAnsi"/>
                <w:sz w:val="20"/>
                <w:szCs w:val="20"/>
              </w:rPr>
            </w:pPr>
            <w:r w:rsidRPr="00C30C60">
              <w:rPr>
                <w:rFonts w:cstheme="minorHAnsi"/>
                <w:b/>
                <w:color w:val="231F20"/>
                <w:sz w:val="20"/>
                <w:szCs w:val="20"/>
              </w:rPr>
              <w:t>Health and environmental responsibility</w:t>
            </w:r>
          </w:p>
        </w:tc>
        <w:tc>
          <w:tcPr>
            <w:tcW w:w="402" w:type="pct"/>
          </w:tcPr>
          <w:p w14:paraId="4E8D998A" w14:textId="79D8F1ED" w:rsidR="00CA56D5" w:rsidRPr="00C30C60" w:rsidRDefault="00CA56D5" w:rsidP="00CA56D5">
            <w:pPr>
              <w:rPr>
                <w:rFonts w:cstheme="minorHAnsi"/>
                <w:sz w:val="20"/>
                <w:szCs w:val="20"/>
              </w:rPr>
            </w:pPr>
            <w:r w:rsidRPr="00C30C60">
              <w:rPr>
                <w:rFonts w:cstheme="minorHAnsi"/>
                <w:b/>
                <w:color w:val="231F20"/>
                <w:sz w:val="20"/>
                <w:szCs w:val="20"/>
              </w:rPr>
              <w:t>Health and environmental responsibility</w:t>
            </w:r>
          </w:p>
        </w:tc>
        <w:tc>
          <w:tcPr>
            <w:tcW w:w="776" w:type="pct"/>
          </w:tcPr>
          <w:p w14:paraId="294822D1" w14:textId="77777777" w:rsidR="00CA56D5" w:rsidRPr="00C30C60" w:rsidRDefault="00CA56D5" w:rsidP="00CA56D5">
            <w:pPr>
              <w:rPr>
                <w:rFonts w:cstheme="minorHAnsi"/>
                <w:sz w:val="20"/>
                <w:szCs w:val="20"/>
              </w:rPr>
            </w:pPr>
          </w:p>
        </w:tc>
      </w:tr>
      <w:tr w:rsidR="00CA56D5" w:rsidRPr="00C30C60" w14:paraId="07DA1FB8" w14:textId="77777777" w:rsidTr="003172FE">
        <w:trPr>
          <w:trHeight w:val="1029"/>
        </w:trPr>
        <w:tc>
          <w:tcPr>
            <w:tcW w:w="299" w:type="pct"/>
            <w:shd w:val="clear" w:color="auto" w:fill="E2EFD9" w:themeFill="accent6" w:themeFillTint="33"/>
            <w:vAlign w:val="center"/>
          </w:tcPr>
          <w:p w14:paraId="111264DA" w14:textId="77777777" w:rsidR="00CA56D5" w:rsidRPr="00C30C60" w:rsidRDefault="00CA56D5" w:rsidP="00CA56D5">
            <w:pPr>
              <w:jc w:val="center"/>
              <w:rPr>
                <w:rFonts w:cstheme="minorHAnsi"/>
                <w:b/>
                <w:sz w:val="20"/>
                <w:szCs w:val="20"/>
              </w:rPr>
            </w:pPr>
            <w:r w:rsidRPr="00C30C60">
              <w:rPr>
                <w:rFonts w:cstheme="minorHAnsi"/>
                <w:b/>
                <w:sz w:val="20"/>
                <w:szCs w:val="20"/>
              </w:rPr>
              <w:lastRenderedPageBreak/>
              <w:t xml:space="preserve">Resources </w:t>
            </w:r>
            <w:r w:rsidRPr="00C30C60">
              <w:rPr>
                <w:rFonts w:cstheme="minorHAnsi"/>
                <w:sz w:val="20"/>
                <w:szCs w:val="20"/>
              </w:rPr>
              <w:t xml:space="preserve">(other than textbook) </w:t>
            </w:r>
            <w:r w:rsidRPr="00C30C60">
              <w:rPr>
                <w:rFonts w:cstheme="minorHAnsi"/>
                <w:b/>
                <w:sz w:val="20"/>
                <w:szCs w:val="20"/>
              </w:rPr>
              <w:t>to enhance learning</w:t>
            </w:r>
          </w:p>
        </w:tc>
        <w:tc>
          <w:tcPr>
            <w:tcW w:w="4701" w:type="pct"/>
            <w:gridSpan w:val="11"/>
          </w:tcPr>
          <w:p w14:paraId="15086513" w14:textId="77777777" w:rsidR="00CA56D5" w:rsidRPr="00C30C60" w:rsidRDefault="00CA56D5" w:rsidP="00CA56D5">
            <w:pPr>
              <w:pStyle w:val="TableParagraph"/>
              <w:numPr>
                <w:ilvl w:val="0"/>
                <w:numId w:val="12"/>
              </w:numPr>
              <w:rPr>
                <w:rFonts w:asciiTheme="minorHAnsi" w:hAnsiTheme="minorHAnsi" w:cstheme="minorHAnsi"/>
                <w:sz w:val="20"/>
                <w:szCs w:val="20"/>
              </w:rPr>
            </w:pPr>
            <w:r w:rsidRPr="00C30C60">
              <w:rPr>
                <w:rFonts w:asciiTheme="minorHAnsi" w:hAnsiTheme="minorHAnsi" w:cstheme="minorHAnsi"/>
                <w:color w:val="231F20"/>
                <w:sz w:val="20"/>
                <w:szCs w:val="20"/>
              </w:rPr>
              <w:t>Textbook, posters, books on cultures and moral lessons, newspaper articles.</w:t>
            </w:r>
          </w:p>
          <w:p w14:paraId="129FF828" w14:textId="3490DAEA" w:rsidR="00CA56D5" w:rsidRPr="00C30C60" w:rsidRDefault="00CA56D5" w:rsidP="00CA56D5">
            <w:pPr>
              <w:pStyle w:val="TableParagraph"/>
              <w:numPr>
                <w:ilvl w:val="0"/>
                <w:numId w:val="12"/>
              </w:numPr>
              <w:rPr>
                <w:rFonts w:asciiTheme="minorHAnsi" w:hAnsiTheme="minorHAnsi" w:cstheme="minorHAnsi"/>
                <w:sz w:val="20"/>
                <w:szCs w:val="20"/>
              </w:rPr>
            </w:pPr>
            <w:r w:rsidRPr="00C30C60">
              <w:rPr>
                <w:rFonts w:asciiTheme="minorHAnsi" w:hAnsiTheme="minorHAnsi" w:cstheme="minorHAnsi"/>
                <w:color w:val="231F20"/>
                <w:sz w:val="20"/>
                <w:szCs w:val="20"/>
              </w:rPr>
              <w:t>Textbook, books on religions in South Africa, newspaper articles.</w:t>
            </w:r>
          </w:p>
          <w:p w14:paraId="163C19B0" w14:textId="20DA9195" w:rsidR="00CA56D5" w:rsidRPr="00C30C60" w:rsidRDefault="00CA56D5" w:rsidP="00CA56D5">
            <w:pPr>
              <w:pStyle w:val="TableParagraph"/>
              <w:numPr>
                <w:ilvl w:val="0"/>
                <w:numId w:val="12"/>
              </w:numPr>
              <w:rPr>
                <w:rFonts w:asciiTheme="minorHAnsi" w:hAnsiTheme="minorHAnsi" w:cstheme="minorHAnsi"/>
                <w:sz w:val="20"/>
                <w:szCs w:val="20"/>
              </w:rPr>
            </w:pPr>
            <w:r w:rsidRPr="00C30C60">
              <w:rPr>
                <w:rFonts w:asciiTheme="minorHAnsi" w:hAnsiTheme="minorHAnsi" w:cstheme="minorHAnsi"/>
                <w:color w:val="231F20"/>
                <w:sz w:val="20"/>
                <w:szCs w:val="20"/>
              </w:rPr>
              <w:t xml:space="preserve">Textbook, water safety equipment, books on dangers in and around water and Life Saving SA material </w:t>
            </w:r>
          </w:p>
          <w:p w14:paraId="1AB23AD9" w14:textId="77777777" w:rsidR="00CA56D5" w:rsidRPr="00C30C60" w:rsidRDefault="00CA56D5" w:rsidP="00CA56D5">
            <w:pPr>
              <w:pStyle w:val="TableParagraph"/>
              <w:numPr>
                <w:ilvl w:val="0"/>
                <w:numId w:val="12"/>
              </w:numPr>
              <w:rPr>
                <w:rFonts w:asciiTheme="minorHAnsi" w:hAnsiTheme="minorHAnsi" w:cstheme="minorHAnsi"/>
                <w:color w:val="231F20"/>
                <w:sz w:val="20"/>
                <w:szCs w:val="20"/>
              </w:rPr>
            </w:pPr>
            <w:r w:rsidRPr="00C30C60">
              <w:rPr>
                <w:rFonts w:asciiTheme="minorHAnsi" w:hAnsiTheme="minorHAnsi" w:cstheme="minorHAnsi"/>
                <w:color w:val="0C0808"/>
                <w:sz w:val="20"/>
                <w:szCs w:val="20"/>
              </w:rPr>
              <w:t>Posters on COVID-19,</w:t>
            </w:r>
          </w:p>
          <w:p w14:paraId="5E79F5DE" w14:textId="3016272F" w:rsidR="00CA56D5" w:rsidRPr="00C30C60" w:rsidRDefault="00CA56D5" w:rsidP="00CA56D5">
            <w:pPr>
              <w:pStyle w:val="TableParagraph"/>
              <w:numPr>
                <w:ilvl w:val="0"/>
                <w:numId w:val="12"/>
              </w:numPr>
              <w:rPr>
                <w:rFonts w:asciiTheme="minorHAnsi" w:hAnsiTheme="minorHAnsi" w:cstheme="minorHAnsi"/>
                <w:color w:val="231F20"/>
                <w:sz w:val="20"/>
                <w:szCs w:val="20"/>
              </w:rPr>
            </w:pPr>
            <w:r w:rsidRPr="00C30C60">
              <w:rPr>
                <w:rFonts w:asciiTheme="minorHAnsi" w:hAnsiTheme="minorHAnsi" w:cstheme="minorHAnsi"/>
                <w:color w:val="0C0808"/>
                <w:sz w:val="20"/>
                <w:szCs w:val="20"/>
              </w:rPr>
              <w:t xml:space="preserve">DBE and Department of Health support material and posters on COVID-19, </w:t>
            </w:r>
          </w:p>
        </w:tc>
      </w:tr>
      <w:tr w:rsidR="00CA56D5" w:rsidRPr="00C30C60" w14:paraId="13A416FC" w14:textId="77777777" w:rsidTr="003172FE">
        <w:trPr>
          <w:trHeight w:val="676"/>
        </w:trPr>
        <w:tc>
          <w:tcPr>
            <w:tcW w:w="299" w:type="pct"/>
            <w:shd w:val="clear" w:color="auto" w:fill="C9A6E4"/>
            <w:vAlign w:val="center"/>
          </w:tcPr>
          <w:p w14:paraId="55FF86B2" w14:textId="77777777" w:rsidR="00CA56D5" w:rsidRPr="00C30C60" w:rsidRDefault="00CA56D5" w:rsidP="00CA56D5">
            <w:pPr>
              <w:jc w:val="center"/>
              <w:rPr>
                <w:rFonts w:cstheme="minorHAnsi"/>
                <w:b/>
                <w:sz w:val="20"/>
                <w:szCs w:val="20"/>
              </w:rPr>
            </w:pPr>
            <w:r w:rsidRPr="00C30C60">
              <w:rPr>
                <w:rFonts w:cstheme="minorHAnsi"/>
                <w:b/>
                <w:sz w:val="20"/>
                <w:szCs w:val="20"/>
              </w:rPr>
              <w:t>Informal Assessment</w:t>
            </w:r>
          </w:p>
        </w:tc>
        <w:tc>
          <w:tcPr>
            <w:tcW w:w="4701" w:type="pct"/>
            <w:gridSpan w:val="11"/>
          </w:tcPr>
          <w:p w14:paraId="6F1A82C8" w14:textId="77777777" w:rsidR="00CA56D5" w:rsidRPr="00C30C60" w:rsidRDefault="00CA56D5" w:rsidP="00CA56D5">
            <w:pPr>
              <w:rPr>
                <w:rFonts w:cstheme="minorHAnsi"/>
                <w:sz w:val="20"/>
                <w:szCs w:val="20"/>
              </w:rPr>
            </w:pPr>
            <w:r w:rsidRPr="00C30C60">
              <w:rPr>
                <w:rFonts w:cstheme="minorHAnsi"/>
                <w:sz w:val="20"/>
                <w:szCs w:val="20"/>
              </w:rPr>
              <w:t>Homework/ worksheets/Classwork</w:t>
            </w:r>
          </w:p>
          <w:p w14:paraId="67183627" w14:textId="77777777" w:rsidR="00CA56D5" w:rsidRPr="00C30C60" w:rsidRDefault="00CA56D5" w:rsidP="00CA56D5">
            <w:pPr>
              <w:rPr>
                <w:rFonts w:cstheme="minorHAnsi"/>
                <w:sz w:val="20"/>
                <w:szCs w:val="20"/>
              </w:rPr>
            </w:pPr>
          </w:p>
          <w:p w14:paraId="326CD13E" w14:textId="67239C30" w:rsidR="00CA56D5" w:rsidRPr="00C30C60" w:rsidRDefault="00CA56D5" w:rsidP="00CA56D5">
            <w:pPr>
              <w:rPr>
                <w:rFonts w:cstheme="minorHAnsi"/>
                <w:sz w:val="20"/>
                <w:szCs w:val="20"/>
              </w:rPr>
            </w:pPr>
          </w:p>
        </w:tc>
      </w:tr>
      <w:tr w:rsidR="00CA56D5" w:rsidRPr="00C30C60" w14:paraId="14C33C91" w14:textId="77777777" w:rsidTr="003172FE">
        <w:trPr>
          <w:trHeight w:val="578"/>
        </w:trPr>
        <w:tc>
          <w:tcPr>
            <w:tcW w:w="299" w:type="pct"/>
            <w:shd w:val="clear" w:color="auto" w:fill="FFF2CC" w:themeFill="accent4" w:themeFillTint="33"/>
            <w:vAlign w:val="center"/>
          </w:tcPr>
          <w:p w14:paraId="191284C3" w14:textId="77777777" w:rsidR="00CA56D5" w:rsidRPr="00C30C60" w:rsidRDefault="00CA56D5" w:rsidP="00CA56D5">
            <w:pPr>
              <w:jc w:val="center"/>
              <w:rPr>
                <w:rFonts w:cstheme="minorHAnsi"/>
                <w:b/>
                <w:sz w:val="20"/>
                <w:szCs w:val="20"/>
              </w:rPr>
            </w:pPr>
            <w:r w:rsidRPr="00C30C60">
              <w:rPr>
                <w:rFonts w:cstheme="minorHAnsi"/>
                <w:b/>
                <w:sz w:val="20"/>
                <w:szCs w:val="20"/>
              </w:rPr>
              <w:t>SBA</w:t>
            </w:r>
          </w:p>
          <w:p w14:paraId="767BDDB1" w14:textId="77777777" w:rsidR="00CA56D5" w:rsidRPr="00C30C60" w:rsidRDefault="00CA56D5" w:rsidP="00CA56D5">
            <w:pPr>
              <w:jc w:val="center"/>
              <w:rPr>
                <w:rFonts w:cstheme="minorHAnsi"/>
                <w:b/>
                <w:sz w:val="20"/>
                <w:szCs w:val="20"/>
              </w:rPr>
            </w:pPr>
            <w:r w:rsidRPr="00C30C60">
              <w:rPr>
                <w:rFonts w:cstheme="minorHAnsi"/>
                <w:b/>
                <w:sz w:val="20"/>
                <w:szCs w:val="20"/>
              </w:rPr>
              <w:t>(Formal Assessment)</w:t>
            </w:r>
          </w:p>
        </w:tc>
        <w:tc>
          <w:tcPr>
            <w:tcW w:w="4701" w:type="pct"/>
            <w:gridSpan w:val="11"/>
          </w:tcPr>
          <w:p w14:paraId="5C2BC908" w14:textId="77777777" w:rsidR="00CA56D5" w:rsidRPr="00C30C60" w:rsidRDefault="00CA56D5" w:rsidP="00CA56D5">
            <w:pPr>
              <w:jc w:val="center"/>
              <w:rPr>
                <w:rFonts w:cstheme="minorHAnsi"/>
                <w:b/>
                <w:sz w:val="20"/>
                <w:szCs w:val="20"/>
              </w:rPr>
            </w:pPr>
            <w:r w:rsidRPr="00C30C60">
              <w:rPr>
                <w:rFonts w:cstheme="minorHAnsi"/>
                <w:b/>
                <w:sz w:val="20"/>
                <w:szCs w:val="20"/>
              </w:rPr>
              <w:t>Project=30</w:t>
            </w:r>
          </w:p>
          <w:p w14:paraId="312C8A52" w14:textId="16CC31D1" w:rsidR="00CA56D5" w:rsidRPr="00C30C60" w:rsidRDefault="00CA56D5" w:rsidP="00CA56D5">
            <w:pPr>
              <w:jc w:val="center"/>
              <w:rPr>
                <w:rFonts w:cstheme="minorHAnsi"/>
                <w:sz w:val="20"/>
                <w:szCs w:val="20"/>
              </w:rPr>
            </w:pPr>
            <w:r w:rsidRPr="00C30C60">
              <w:rPr>
                <w:rFonts w:cstheme="minorHAnsi"/>
                <w:b/>
                <w:sz w:val="20"/>
                <w:szCs w:val="20"/>
              </w:rPr>
              <w:t>Physical Education =30</w:t>
            </w:r>
          </w:p>
        </w:tc>
      </w:tr>
    </w:tbl>
    <w:p w14:paraId="05205194" w14:textId="43E65C7A" w:rsidR="00A33C84" w:rsidRPr="00C30C60" w:rsidRDefault="00A33C84">
      <w:pPr>
        <w:spacing w:after="0" w:line="240" w:lineRule="auto"/>
        <w:rPr>
          <w:rFonts w:cstheme="minorHAnsi"/>
          <w:sz w:val="20"/>
          <w:szCs w:val="20"/>
        </w:rPr>
      </w:pPr>
    </w:p>
    <w:p w14:paraId="7776999F" w14:textId="1BF058C8" w:rsidR="00A33C84" w:rsidRPr="00C30C60" w:rsidRDefault="00A33C84">
      <w:pPr>
        <w:spacing w:after="0" w:line="240" w:lineRule="auto"/>
        <w:rPr>
          <w:rFonts w:cstheme="minorHAnsi"/>
          <w:sz w:val="20"/>
          <w:szCs w:val="20"/>
        </w:rPr>
      </w:pPr>
    </w:p>
    <w:p w14:paraId="0D0B8C3D" w14:textId="4A57B8E5" w:rsidR="00A31E93" w:rsidRPr="00C30C60" w:rsidRDefault="00A31E93" w:rsidP="00A31E93">
      <w:pPr>
        <w:tabs>
          <w:tab w:val="left" w:pos="380"/>
          <w:tab w:val="center" w:pos="11185"/>
        </w:tabs>
        <w:spacing w:line="240" w:lineRule="auto"/>
        <w:jc w:val="center"/>
        <w:rPr>
          <w:rFonts w:cstheme="minorHAnsi"/>
          <w:b/>
          <w:sz w:val="22"/>
        </w:rPr>
      </w:pPr>
      <w:r w:rsidRPr="00C30C60">
        <w:rPr>
          <w:rFonts w:cstheme="minorHAnsi"/>
          <w:b/>
          <w:sz w:val="22"/>
        </w:rPr>
        <w:t xml:space="preserve"> ANNUAL TEACHING PLAN – TERM 4: </w:t>
      </w:r>
      <w:r w:rsidRPr="00C30C60">
        <w:rPr>
          <w:rFonts w:cstheme="minorHAnsi"/>
          <w:b/>
          <w:smallCaps/>
          <w:color w:val="C00000"/>
          <w:sz w:val="22"/>
        </w:rPr>
        <w:t>Personal Social wellbeing and physical education</w:t>
      </w:r>
    </w:p>
    <w:tbl>
      <w:tblPr>
        <w:tblStyle w:val="TableGrid"/>
        <w:tblW w:w="4987" w:type="pct"/>
        <w:tblLook w:val="04A0" w:firstRow="1" w:lastRow="0" w:firstColumn="1" w:lastColumn="0" w:noHBand="0" w:noVBand="1"/>
      </w:tblPr>
      <w:tblGrid>
        <w:gridCol w:w="1427"/>
        <w:gridCol w:w="1641"/>
        <w:gridCol w:w="1641"/>
        <w:gridCol w:w="1549"/>
        <w:gridCol w:w="1549"/>
        <w:gridCol w:w="1572"/>
        <w:gridCol w:w="1741"/>
        <w:gridCol w:w="2062"/>
        <w:gridCol w:w="1680"/>
        <w:gridCol w:w="1550"/>
        <w:gridCol w:w="5891"/>
      </w:tblGrid>
      <w:tr w:rsidR="00FE507F" w:rsidRPr="00C30C60" w14:paraId="7153A83D" w14:textId="77777777" w:rsidTr="005D1B9D">
        <w:trPr>
          <w:trHeight w:val="620"/>
          <w:tblHeader/>
        </w:trPr>
        <w:tc>
          <w:tcPr>
            <w:tcW w:w="328" w:type="pct"/>
            <w:shd w:val="clear" w:color="auto" w:fill="FFFF00"/>
            <w:vAlign w:val="center"/>
          </w:tcPr>
          <w:p w14:paraId="13BF1E94" w14:textId="3894EBCF" w:rsidR="00A33C84" w:rsidRPr="00C30C60" w:rsidRDefault="00A33C84" w:rsidP="00F42BEB">
            <w:pPr>
              <w:jc w:val="center"/>
              <w:rPr>
                <w:rFonts w:cstheme="minorHAnsi"/>
                <w:b/>
                <w:bCs/>
                <w:sz w:val="20"/>
                <w:szCs w:val="20"/>
              </w:rPr>
            </w:pPr>
            <w:r w:rsidRPr="00C30C60">
              <w:rPr>
                <w:rFonts w:cstheme="minorHAnsi"/>
                <w:b/>
                <w:bCs/>
                <w:sz w:val="20"/>
                <w:szCs w:val="20"/>
              </w:rPr>
              <w:t xml:space="preserve">Term </w:t>
            </w:r>
            <w:r w:rsidR="00C6409F" w:rsidRPr="00C30C60">
              <w:rPr>
                <w:rFonts w:cstheme="minorHAnsi"/>
                <w:b/>
                <w:bCs/>
                <w:sz w:val="20"/>
                <w:szCs w:val="20"/>
              </w:rPr>
              <w:t>4</w:t>
            </w:r>
          </w:p>
          <w:p w14:paraId="2604CB70" w14:textId="4A88DABE" w:rsidR="00A33C84" w:rsidRPr="00C30C60" w:rsidRDefault="00C6409F" w:rsidP="00F42BEB">
            <w:pPr>
              <w:jc w:val="center"/>
              <w:rPr>
                <w:rFonts w:cstheme="minorHAnsi"/>
                <w:sz w:val="20"/>
                <w:szCs w:val="20"/>
              </w:rPr>
            </w:pPr>
            <w:r w:rsidRPr="00C30C60">
              <w:rPr>
                <w:rFonts w:cstheme="minorHAnsi"/>
                <w:b/>
                <w:bCs/>
                <w:sz w:val="20"/>
                <w:szCs w:val="20"/>
              </w:rPr>
              <w:t>4</w:t>
            </w:r>
            <w:r w:rsidR="00496606" w:rsidRPr="00C30C60">
              <w:rPr>
                <w:rFonts w:cstheme="minorHAnsi"/>
                <w:b/>
                <w:bCs/>
                <w:sz w:val="20"/>
                <w:szCs w:val="20"/>
              </w:rPr>
              <w:t>7</w:t>
            </w:r>
            <w:r w:rsidR="00F518BB" w:rsidRPr="00C30C60">
              <w:rPr>
                <w:rFonts w:cstheme="minorHAnsi"/>
                <w:b/>
                <w:bCs/>
                <w:sz w:val="20"/>
                <w:szCs w:val="20"/>
              </w:rPr>
              <w:t xml:space="preserve"> </w:t>
            </w:r>
            <w:r w:rsidR="00A33C84" w:rsidRPr="00C30C60">
              <w:rPr>
                <w:rFonts w:cstheme="minorHAnsi"/>
                <w:b/>
                <w:bCs/>
                <w:sz w:val="20"/>
                <w:szCs w:val="20"/>
              </w:rPr>
              <w:t>days</w:t>
            </w:r>
          </w:p>
        </w:tc>
        <w:tc>
          <w:tcPr>
            <w:tcW w:w="376" w:type="pct"/>
            <w:vAlign w:val="center"/>
          </w:tcPr>
          <w:p w14:paraId="3356EC6F" w14:textId="58CCC4B6" w:rsidR="00A33C84" w:rsidRPr="00C30C60" w:rsidRDefault="00A33C84" w:rsidP="005D1B9D">
            <w:pPr>
              <w:pBdr>
                <w:top w:val="nil"/>
                <w:left w:val="nil"/>
                <w:bottom w:val="nil"/>
                <w:right w:val="nil"/>
                <w:between w:val="nil"/>
              </w:pBdr>
              <w:jc w:val="center"/>
              <w:rPr>
                <w:rFonts w:cstheme="minorHAnsi"/>
                <w:b/>
                <w:sz w:val="20"/>
                <w:szCs w:val="20"/>
              </w:rPr>
            </w:pPr>
            <w:r w:rsidRPr="00C30C60">
              <w:rPr>
                <w:rFonts w:cstheme="minorHAnsi"/>
                <w:b/>
                <w:sz w:val="20"/>
                <w:szCs w:val="20"/>
              </w:rPr>
              <w:t>Week 1</w:t>
            </w:r>
          </w:p>
        </w:tc>
        <w:tc>
          <w:tcPr>
            <w:tcW w:w="376" w:type="pct"/>
            <w:vAlign w:val="center"/>
          </w:tcPr>
          <w:p w14:paraId="129C942B" w14:textId="7C472729" w:rsidR="00A33C84" w:rsidRPr="00C30C60" w:rsidRDefault="00A33C84" w:rsidP="005D1B9D">
            <w:pPr>
              <w:pBdr>
                <w:top w:val="nil"/>
                <w:left w:val="nil"/>
                <w:bottom w:val="nil"/>
                <w:right w:val="nil"/>
                <w:between w:val="nil"/>
              </w:pBdr>
              <w:jc w:val="center"/>
              <w:rPr>
                <w:rFonts w:cstheme="minorHAnsi"/>
                <w:b/>
                <w:sz w:val="20"/>
                <w:szCs w:val="20"/>
              </w:rPr>
            </w:pPr>
            <w:r w:rsidRPr="00C30C60">
              <w:rPr>
                <w:rFonts w:cstheme="minorHAnsi"/>
                <w:b/>
                <w:sz w:val="20"/>
                <w:szCs w:val="20"/>
              </w:rPr>
              <w:t>Week 2</w:t>
            </w:r>
          </w:p>
        </w:tc>
        <w:tc>
          <w:tcPr>
            <w:tcW w:w="355" w:type="pct"/>
            <w:vAlign w:val="center"/>
          </w:tcPr>
          <w:p w14:paraId="7A08A717" w14:textId="50B65531" w:rsidR="00A33C84" w:rsidRPr="00C30C60" w:rsidRDefault="00A33C84" w:rsidP="005D1B9D">
            <w:pPr>
              <w:pBdr>
                <w:top w:val="nil"/>
                <w:left w:val="nil"/>
                <w:bottom w:val="nil"/>
                <w:right w:val="nil"/>
                <w:between w:val="nil"/>
              </w:pBdr>
              <w:jc w:val="center"/>
              <w:rPr>
                <w:rFonts w:cstheme="minorHAnsi"/>
                <w:b/>
                <w:sz w:val="20"/>
                <w:szCs w:val="20"/>
              </w:rPr>
            </w:pPr>
            <w:r w:rsidRPr="00C30C60">
              <w:rPr>
                <w:rFonts w:cstheme="minorHAnsi"/>
                <w:b/>
                <w:sz w:val="20"/>
                <w:szCs w:val="20"/>
              </w:rPr>
              <w:t>Week 3</w:t>
            </w:r>
          </w:p>
        </w:tc>
        <w:tc>
          <w:tcPr>
            <w:tcW w:w="355" w:type="pct"/>
            <w:vAlign w:val="center"/>
          </w:tcPr>
          <w:p w14:paraId="1A1AE2D3" w14:textId="5879E5F0" w:rsidR="00A33C84" w:rsidRPr="00C30C60" w:rsidRDefault="00A33C84" w:rsidP="005D1B9D">
            <w:pPr>
              <w:pBdr>
                <w:top w:val="nil"/>
                <w:left w:val="nil"/>
                <w:bottom w:val="nil"/>
                <w:right w:val="nil"/>
                <w:between w:val="nil"/>
              </w:pBdr>
              <w:jc w:val="center"/>
              <w:rPr>
                <w:rFonts w:cstheme="minorHAnsi"/>
                <w:b/>
                <w:sz w:val="20"/>
                <w:szCs w:val="20"/>
              </w:rPr>
            </w:pPr>
            <w:r w:rsidRPr="00C30C60">
              <w:rPr>
                <w:rFonts w:cstheme="minorHAnsi"/>
                <w:b/>
                <w:sz w:val="20"/>
                <w:szCs w:val="20"/>
              </w:rPr>
              <w:t>Week 4</w:t>
            </w:r>
          </w:p>
        </w:tc>
        <w:tc>
          <w:tcPr>
            <w:tcW w:w="360" w:type="pct"/>
            <w:vAlign w:val="center"/>
          </w:tcPr>
          <w:p w14:paraId="016B7061" w14:textId="0D110726" w:rsidR="00A33C84" w:rsidRPr="00C30C60" w:rsidRDefault="00A33C84" w:rsidP="005D1B9D">
            <w:pPr>
              <w:pBdr>
                <w:top w:val="nil"/>
                <w:left w:val="nil"/>
                <w:bottom w:val="nil"/>
                <w:right w:val="nil"/>
                <w:between w:val="nil"/>
              </w:pBdr>
              <w:jc w:val="center"/>
              <w:rPr>
                <w:rFonts w:cstheme="minorHAnsi"/>
                <w:b/>
                <w:sz w:val="20"/>
                <w:szCs w:val="20"/>
              </w:rPr>
            </w:pPr>
            <w:r w:rsidRPr="00C30C60">
              <w:rPr>
                <w:rFonts w:cstheme="minorHAnsi"/>
                <w:b/>
                <w:sz w:val="20"/>
                <w:szCs w:val="20"/>
              </w:rPr>
              <w:t xml:space="preserve">Week 5 </w:t>
            </w:r>
          </w:p>
        </w:tc>
        <w:tc>
          <w:tcPr>
            <w:tcW w:w="398" w:type="pct"/>
            <w:vAlign w:val="center"/>
          </w:tcPr>
          <w:p w14:paraId="329B5CFD" w14:textId="38341881" w:rsidR="00A33C84" w:rsidRPr="00C30C60" w:rsidRDefault="00A33C84" w:rsidP="005D1B9D">
            <w:pPr>
              <w:jc w:val="center"/>
              <w:rPr>
                <w:rFonts w:cstheme="minorHAnsi"/>
                <w:b/>
                <w:sz w:val="20"/>
                <w:szCs w:val="20"/>
              </w:rPr>
            </w:pPr>
            <w:r w:rsidRPr="00C30C60">
              <w:rPr>
                <w:rFonts w:cstheme="minorHAnsi"/>
                <w:b/>
                <w:sz w:val="20"/>
                <w:szCs w:val="20"/>
              </w:rPr>
              <w:t>Week 6</w:t>
            </w:r>
          </w:p>
        </w:tc>
        <w:tc>
          <w:tcPr>
            <w:tcW w:w="470" w:type="pct"/>
            <w:vAlign w:val="center"/>
          </w:tcPr>
          <w:p w14:paraId="542735BD" w14:textId="38827923" w:rsidR="00A33C84" w:rsidRPr="00C30C60" w:rsidRDefault="00A33C84" w:rsidP="005D1B9D">
            <w:pPr>
              <w:jc w:val="center"/>
              <w:rPr>
                <w:rFonts w:cstheme="minorHAnsi"/>
                <w:b/>
                <w:sz w:val="20"/>
                <w:szCs w:val="20"/>
              </w:rPr>
            </w:pPr>
            <w:r w:rsidRPr="00C30C60">
              <w:rPr>
                <w:rFonts w:cstheme="minorHAnsi"/>
                <w:b/>
                <w:sz w:val="20"/>
                <w:szCs w:val="20"/>
              </w:rPr>
              <w:t>Week 7</w:t>
            </w:r>
          </w:p>
        </w:tc>
        <w:tc>
          <w:tcPr>
            <w:tcW w:w="306" w:type="pct"/>
            <w:vAlign w:val="center"/>
          </w:tcPr>
          <w:p w14:paraId="74775908" w14:textId="16E8AAD5" w:rsidR="00A33C84" w:rsidRPr="00C30C60" w:rsidRDefault="00A33C84" w:rsidP="005D1B9D">
            <w:pPr>
              <w:jc w:val="center"/>
              <w:rPr>
                <w:rFonts w:cstheme="minorHAnsi"/>
                <w:b/>
                <w:sz w:val="20"/>
                <w:szCs w:val="20"/>
              </w:rPr>
            </w:pPr>
            <w:r w:rsidRPr="00C30C60">
              <w:rPr>
                <w:rFonts w:cstheme="minorHAnsi"/>
                <w:b/>
                <w:sz w:val="20"/>
                <w:szCs w:val="20"/>
              </w:rPr>
              <w:t>Week 8</w:t>
            </w:r>
          </w:p>
        </w:tc>
        <w:tc>
          <w:tcPr>
            <w:tcW w:w="355" w:type="pct"/>
            <w:vAlign w:val="center"/>
          </w:tcPr>
          <w:p w14:paraId="7BEE3D43" w14:textId="76EE7023" w:rsidR="00A33C84" w:rsidRPr="00C30C60" w:rsidRDefault="00A33C84" w:rsidP="005D1B9D">
            <w:pPr>
              <w:jc w:val="center"/>
              <w:rPr>
                <w:rFonts w:cstheme="minorHAnsi"/>
                <w:b/>
                <w:sz w:val="20"/>
                <w:szCs w:val="20"/>
              </w:rPr>
            </w:pPr>
            <w:r w:rsidRPr="00C30C60">
              <w:rPr>
                <w:rFonts w:cstheme="minorHAnsi"/>
                <w:b/>
                <w:sz w:val="20"/>
                <w:szCs w:val="20"/>
              </w:rPr>
              <w:t>Week 9</w:t>
            </w:r>
          </w:p>
        </w:tc>
        <w:tc>
          <w:tcPr>
            <w:tcW w:w="1321" w:type="pct"/>
            <w:vAlign w:val="center"/>
          </w:tcPr>
          <w:p w14:paraId="13AE3AD4" w14:textId="3450F45A" w:rsidR="00A33C84" w:rsidRPr="00C30C60" w:rsidRDefault="00A33C84" w:rsidP="005D1B9D">
            <w:pPr>
              <w:jc w:val="center"/>
              <w:rPr>
                <w:rFonts w:cstheme="minorHAnsi"/>
                <w:b/>
                <w:sz w:val="20"/>
                <w:szCs w:val="20"/>
              </w:rPr>
            </w:pPr>
            <w:r w:rsidRPr="00C30C60">
              <w:rPr>
                <w:rFonts w:cstheme="minorHAnsi"/>
                <w:b/>
                <w:sz w:val="20"/>
                <w:szCs w:val="20"/>
              </w:rPr>
              <w:t>Week 10</w:t>
            </w:r>
          </w:p>
        </w:tc>
      </w:tr>
      <w:tr w:rsidR="00FE507F" w:rsidRPr="00C30C60" w14:paraId="23CA6FAF" w14:textId="77777777" w:rsidTr="005D1B9D">
        <w:trPr>
          <w:trHeight w:val="818"/>
        </w:trPr>
        <w:tc>
          <w:tcPr>
            <w:tcW w:w="328" w:type="pct"/>
            <w:shd w:val="clear" w:color="auto" w:fill="F7CAAC" w:themeFill="accent2" w:themeFillTint="66"/>
            <w:vAlign w:val="center"/>
          </w:tcPr>
          <w:p w14:paraId="316A1F53" w14:textId="77777777" w:rsidR="007B3A2B" w:rsidRPr="00C30C60" w:rsidRDefault="007B3A2B" w:rsidP="007B3A2B">
            <w:pPr>
              <w:jc w:val="center"/>
              <w:rPr>
                <w:rFonts w:cstheme="minorHAnsi"/>
                <w:b/>
                <w:sz w:val="20"/>
                <w:szCs w:val="20"/>
              </w:rPr>
            </w:pPr>
            <w:r w:rsidRPr="00C30C60">
              <w:rPr>
                <w:rFonts w:cstheme="minorHAnsi"/>
                <w:b/>
                <w:sz w:val="20"/>
                <w:szCs w:val="20"/>
              </w:rPr>
              <w:t>CAPS Topic</w:t>
            </w:r>
          </w:p>
        </w:tc>
        <w:tc>
          <w:tcPr>
            <w:tcW w:w="376" w:type="pct"/>
            <w:shd w:val="clear" w:color="auto" w:fill="auto"/>
          </w:tcPr>
          <w:p w14:paraId="4F409409" w14:textId="6B8412F3" w:rsidR="007B3A2B" w:rsidRPr="00C30C60" w:rsidRDefault="007B3A2B" w:rsidP="007B3A2B">
            <w:pPr>
              <w:rPr>
                <w:rFonts w:cstheme="minorHAnsi"/>
                <w:b/>
                <w:sz w:val="20"/>
                <w:szCs w:val="20"/>
              </w:rPr>
            </w:pPr>
            <w:r w:rsidRPr="00C30C60">
              <w:rPr>
                <w:rFonts w:cstheme="minorHAnsi"/>
                <w:b/>
                <w:color w:val="231F20"/>
                <w:sz w:val="20"/>
                <w:szCs w:val="20"/>
              </w:rPr>
              <w:t>Health and environmental responsibility</w:t>
            </w:r>
          </w:p>
        </w:tc>
        <w:tc>
          <w:tcPr>
            <w:tcW w:w="376" w:type="pct"/>
            <w:shd w:val="clear" w:color="auto" w:fill="auto"/>
          </w:tcPr>
          <w:p w14:paraId="7B7BF1C9" w14:textId="336A9ACC" w:rsidR="007B3A2B" w:rsidRPr="00C30C60" w:rsidRDefault="007B3A2B" w:rsidP="007B3A2B">
            <w:pPr>
              <w:rPr>
                <w:rFonts w:cstheme="minorHAnsi"/>
                <w:b/>
                <w:sz w:val="20"/>
                <w:szCs w:val="20"/>
              </w:rPr>
            </w:pPr>
            <w:r w:rsidRPr="00C30C60">
              <w:rPr>
                <w:rFonts w:cstheme="minorHAnsi"/>
                <w:b/>
                <w:color w:val="231F20"/>
                <w:sz w:val="20"/>
                <w:szCs w:val="20"/>
              </w:rPr>
              <w:t>Health and environmental responsibility</w:t>
            </w:r>
          </w:p>
        </w:tc>
        <w:tc>
          <w:tcPr>
            <w:tcW w:w="355" w:type="pct"/>
            <w:shd w:val="clear" w:color="auto" w:fill="auto"/>
          </w:tcPr>
          <w:p w14:paraId="5CF7A806" w14:textId="617804E4" w:rsidR="007B3A2B" w:rsidRPr="00C30C60" w:rsidRDefault="007B3A2B" w:rsidP="007B3A2B">
            <w:pPr>
              <w:pBdr>
                <w:top w:val="nil"/>
                <w:left w:val="nil"/>
                <w:bottom w:val="nil"/>
                <w:right w:val="nil"/>
                <w:between w:val="nil"/>
              </w:pBdr>
              <w:rPr>
                <w:rFonts w:cstheme="minorHAnsi"/>
                <w:b/>
                <w:sz w:val="20"/>
                <w:szCs w:val="20"/>
              </w:rPr>
            </w:pPr>
            <w:r w:rsidRPr="00C30C60">
              <w:rPr>
                <w:rFonts w:cstheme="minorHAnsi"/>
                <w:b/>
                <w:color w:val="231F20"/>
                <w:sz w:val="20"/>
                <w:szCs w:val="20"/>
              </w:rPr>
              <w:t>Health and environmental responsibility</w:t>
            </w:r>
          </w:p>
        </w:tc>
        <w:tc>
          <w:tcPr>
            <w:tcW w:w="355" w:type="pct"/>
            <w:shd w:val="clear" w:color="auto" w:fill="auto"/>
          </w:tcPr>
          <w:p w14:paraId="23F5DFB3" w14:textId="17018744" w:rsidR="007B3A2B" w:rsidRPr="00C30C60" w:rsidRDefault="007B3A2B" w:rsidP="007B3A2B">
            <w:pPr>
              <w:rPr>
                <w:rFonts w:cstheme="minorHAnsi"/>
                <w:b/>
                <w:sz w:val="20"/>
                <w:szCs w:val="20"/>
              </w:rPr>
            </w:pPr>
            <w:r w:rsidRPr="00C30C60">
              <w:rPr>
                <w:rFonts w:cstheme="minorHAnsi"/>
                <w:b/>
                <w:color w:val="231F20"/>
                <w:sz w:val="20"/>
                <w:szCs w:val="20"/>
              </w:rPr>
              <w:t>Health and environmental responsibility</w:t>
            </w:r>
          </w:p>
        </w:tc>
        <w:tc>
          <w:tcPr>
            <w:tcW w:w="360" w:type="pct"/>
            <w:shd w:val="clear" w:color="auto" w:fill="auto"/>
          </w:tcPr>
          <w:p w14:paraId="2A93909F" w14:textId="43DDD514" w:rsidR="007B3A2B" w:rsidRPr="00C30C60" w:rsidRDefault="007B3A2B" w:rsidP="007B3A2B">
            <w:pPr>
              <w:rPr>
                <w:rFonts w:cstheme="minorHAnsi"/>
                <w:b/>
                <w:sz w:val="20"/>
                <w:szCs w:val="20"/>
              </w:rPr>
            </w:pPr>
            <w:r w:rsidRPr="00C30C60">
              <w:rPr>
                <w:rFonts w:cstheme="minorHAnsi"/>
                <w:b/>
                <w:color w:val="231F20"/>
                <w:sz w:val="20"/>
                <w:szCs w:val="20"/>
              </w:rPr>
              <w:t>Health and environmental responsibility</w:t>
            </w:r>
          </w:p>
        </w:tc>
        <w:tc>
          <w:tcPr>
            <w:tcW w:w="398" w:type="pct"/>
            <w:shd w:val="clear" w:color="auto" w:fill="auto"/>
          </w:tcPr>
          <w:p w14:paraId="7A1FFF3F" w14:textId="452B0755" w:rsidR="007B3A2B" w:rsidRPr="00C30C60" w:rsidRDefault="007B3A2B" w:rsidP="007B3A2B">
            <w:pPr>
              <w:rPr>
                <w:rFonts w:cstheme="minorHAnsi"/>
                <w:b/>
                <w:sz w:val="20"/>
                <w:szCs w:val="20"/>
              </w:rPr>
            </w:pPr>
            <w:r w:rsidRPr="00C30C60">
              <w:rPr>
                <w:rFonts w:cstheme="minorHAnsi"/>
                <w:b/>
                <w:color w:val="231F20"/>
                <w:sz w:val="20"/>
                <w:szCs w:val="20"/>
              </w:rPr>
              <w:t>Health and environmental responsibility</w:t>
            </w:r>
          </w:p>
        </w:tc>
        <w:tc>
          <w:tcPr>
            <w:tcW w:w="470" w:type="pct"/>
            <w:shd w:val="clear" w:color="auto" w:fill="auto"/>
          </w:tcPr>
          <w:p w14:paraId="38900BC6" w14:textId="3AE56065" w:rsidR="007B3A2B" w:rsidRPr="00C30C60" w:rsidRDefault="007B3A2B" w:rsidP="007B3A2B">
            <w:pPr>
              <w:pStyle w:val="NormalWeb"/>
              <w:spacing w:before="0" w:beforeAutospacing="0" w:after="0" w:afterAutospacing="0"/>
              <w:textAlignment w:val="top"/>
              <w:rPr>
                <w:rFonts w:asciiTheme="minorHAnsi" w:eastAsiaTheme="minorHAnsi" w:hAnsiTheme="minorHAnsi" w:cstheme="minorHAnsi"/>
                <w:b/>
                <w:sz w:val="20"/>
                <w:szCs w:val="20"/>
                <w:lang w:eastAsia="en-US"/>
              </w:rPr>
            </w:pPr>
            <w:r w:rsidRPr="00C30C60">
              <w:rPr>
                <w:rFonts w:asciiTheme="minorHAnsi" w:hAnsiTheme="minorHAnsi" w:cstheme="minorHAnsi"/>
                <w:b/>
                <w:color w:val="231F20"/>
                <w:sz w:val="20"/>
                <w:szCs w:val="20"/>
              </w:rPr>
              <w:t>Health and environmental responsibility</w:t>
            </w:r>
          </w:p>
        </w:tc>
        <w:tc>
          <w:tcPr>
            <w:tcW w:w="306" w:type="pct"/>
          </w:tcPr>
          <w:p w14:paraId="09207663" w14:textId="61357E20" w:rsidR="007B3A2B" w:rsidRPr="00C30C60" w:rsidRDefault="007B3A2B" w:rsidP="007B3A2B">
            <w:pPr>
              <w:pStyle w:val="NormalWeb"/>
              <w:spacing w:before="0" w:beforeAutospacing="0" w:after="0" w:afterAutospacing="0"/>
              <w:textAlignment w:val="top"/>
              <w:rPr>
                <w:rFonts w:asciiTheme="minorHAnsi" w:eastAsiaTheme="minorHAnsi" w:hAnsiTheme="minorHAnsi" w:cstheme="minorHAnsi"/>
                <w:b/>
                <w:sz w:val="20"/>
                <w:szCs w:val="20"/>
                <w:lang w:eastAsia="en-US"/>
              </w:rPr>
            </w:pPr>
            <w:r w:rsidRPr="00C30C60">
              <w:rPr>
                <w:rFonts w:asciiTheme="minorHAnsi" w:hAnsiTheme="minorHAnsi" w:cstheme="minorHAnsi"/>
                <w:b/>
                <w:color w:val="231F20"/>
                <w:sz w:val="20"/>
                <w:szCs w:val="20"/>
              </w:rPr>
              <w:t>Health and environmental responsibility</w:t>
            </w:r>
          </w:p>
        </w:tc>
        <w:tc>
          <w:tcPr>
            <w:tcW w:w="355" w:type="pct"/>
          </w:tcPr>
          <w:p w14:paraId="3D6A6412" w14:textId="65B49BBD" w:rsidR="007B3A2B" w:rsidRPr="00C30C60" w:rsidRDefault="007B3A2B" w:rsidP="007B3A2B">
            <w:pPr>
              <w:pStyle w:val="NormalWeb"/>
              <w:spacing w:before="0" w:beforeAutospacing="0" w:after="0" w:afterAutospacing="0"/>
              <w:textAlignment w:val="top"/>
              <w:rPr>
                <w:rFonts w:asciiTheme="minorHAnsi" w:eastAsiaTheme="minorHAnsi" w:hAnsiTheme="minorHAnsi" w:cstheme="minorHAnsi"/>
                <w:b/>
                <w:sz w:val="20"/>
                <w:szCs w:val="20"/>
                <w:lang w:eastAsia="en-US"/>
              </w:rPr>
            </w:pPr>
            <w:r w:rsidRPr="00C30C60">
              <w:rPr>
                <w:rFonts w:asciiTheme="minorHAnsi" w:hAnsiTheme="minorHAnsi" w:cstheme="minorHAnsi"/>
                <w:b/>
                <w:color w:val="231F20"/>
                <w:sz w:val="20"/>
                <w:szCs w:val="20"/>
              </w:rPr>
              <w:t>Health and environmental responsibility</w:t>
            </w:r>
          </w:p>
        </w:tc>
        <w:tc>
          <w:tcPr>
            <w:tcW w:w="1321" w:type="pct"/>
          </w:tcPr>
          <w:p w14:paraId="358DD18B" w14:textId="3D7155F8" w:rsidR="007B3A2B" w:rsidRPr="00C30C60" w:rsidRDefault="007B3A2B" w:rsidP="007B3A2B">
            <w:pPr>
              <w:pStyle w:val="NormalWeb"/>
              <w:spacing w:before="0" w:beforeAutospacing="0" w:after="0" w:afterAutospacing="0"/>
              <w:textAlignment w:val="top"/>
              <w:rPr>
                <w:rFonts w:asciiTheme="minorHAnsi" w:eastAsiaTheme="minorHAnsi" w:hAnsiTheme="minorHAnsi" w:cstheme="minorHAnsi"/>
                <w:b/>
                <w:sz w:val="20"/>
                <w:szCs w:val="20"/>
                <w:lang w:eastAsia="en-US"/>
              </w:rPr>
            </w:pPr>
            <w:r w:rsidRPr="00C30C60">
              <w:rPr>
                <w:rFonts w:asciiTheme="minorHAnsi" w:eastAsiaTheme="minorHAnsi" w:hAnsiTheme="minorHAnsi" w:cstheme="minorHAnsi"/>
                <w:b/>
                <w:sz w:val="20"/>
                <w:szCs w:val="20"/>
                <w:lang w:eastAsia="en-US"/>
              </w:rPr>
              <w:t xml:space="preserve"> FORMAL ASSESSMENT </w:t>
            </w:r>
          </w:p>
        </w:tc>
      </w:tr>
      <w:tr w:rsidR="00FE507F" w:rsidRPr="00C30C60" w14:paraId="5615C1C8" w14:textId="77777777" w:rsidTr="001E3340">
        <w:trPr>
          <w:trHeight w:val="1332"/>
        </w:trPr>
        <w:tc>
          <w:tcPr>
            <w:tcW w:w="328" w:type="pct"/>
            <w:shd w:val="clear" w:color="auto" w:fill="DEEAF6" w:themeFill="accent1" w:themeFillTint="33"/>
            <w:vAlign w:val="center"/>
          </w:tcPr>
          <w:p w14:paraId="282B5D59" w14:textId="77777777" w:rsidR="002D750E" w:rsidRPr="00C30C60" w:rsidRDefault="002D750E" w:rsidP="002D750E">
            <w:pPr>
              <w:jc w:val="center"/>
              <w:rPr>
                <w:rFonts w:cstheme="minorHAnsi"/>
                <w:b/>
                <w:sz w:val="20"/>
                <w:szCs w:val="20"/>
              </w:rPr>
            </w:pPr>
            <w:r w:rsidRPr="00C30C60">
              <w:rPr>
                <w:rFonts w:cstheme="minorHAnsi"/>
                <w:b/>
                <w:sz w:val="20"/>
                <w:szCs w:val="20"/>
              </w:rPr>
              <w:t>Core</w:t>
            </w:r>
          </w:p>
          <w:p w14:paraId="22A8F1D5" w14:textId="77777777" w:rsidR="002D750E" w:rsidRPr="00C30C60" w:rsidRDefault="002D750E" w:rsidP="002D750E">
            <w:pPr>
              <w:jc w:val="center"/>
              <w:rPr>
                <w:rFonts w:cstheme="minorHAnsi"/>
                <w:b/>
                <w:sz w:val="20"/>
                <w:szCs w:val="20"/>
              </w:rPr>
            </w:pPr>
            <w:r w:rsidRPr="00C30C60">
              <w:rPr>
                <w:rFonts w:cstheme="minorHAnsi"/>
                <w:b/>
                <w:sz w:val="20"/>
                <w:szCs w:val="20"/>
              </w:rPr>
              <w:t>Concepts, Skills and Values</w:t>
            </w:r>
          </w:p>
        </w:tc>
        <w:tc>
          <w:tcPr>
            <w:tcW w:w="376" w:type="pct"/>
          </w:tcPr>
          <w:p w14:paraId="6394E783" w14:textId="7C69313F" w:rsidR="007A430C" w:rsidRPr="00C30C60" w:rsidRDefault="002D750E" w:rsidP="007A430C">
            <w:pPr>
              <w:tabs>
                <w:tab w:val="left" w:pos="426"/>
                <w:tab w:val="left" w:pos="705"/>
              </w:tabs>
              <w:autoSpaceDE w:val="0"/>
              <w:autoSpaceDN w:val="0"/>
              <w:adjustRightInd w:val="0"/>
              <w:rPr>
                <w:rFonts w:cstheme="minorHAnsi"/>
                <w:color w:val="FF0000"/>
                <w:sz w:val="20"/>
                <w:szCs w:val="20"/>
              </w:rPr>
            </w:pPr>
            <w:r w:rsidRPr="00C30C60">
              <w:rPr>
                <w:rFonts w:cstheme="minorHAnsi"/>
                <w:color w:val="FF0000"/>
                <w:sz w:val="20"/>
                <w:szCs w:val="20"/>
              </w:rPr>
              <w:t xml:space="preserve">Basic hygiene principles and COVID-19 </w:t>
            </w:r>
            <w:r w:rsidR="00FE507F" w:rsidRPr="00C30C60">
              <w:rPr>
                <w:rFonts w:cstheme="minorHAnsi"/>
                <w:color w:val="FF0000"/>
                <w:sz w:val="20"/>
                <w:szCs w:val="20"/>
              </w:rPr>
              <w:t>issues.</w:t>
            </w:r>
          </w:p>
          <w:p w14:paraId="2F1007A7" w14:textId="1502613F" w:rsidR="007A430C" w:rsidRPr="00C30C60" w:rsidRDefault="007A430C" w:rsidP="007A430C">
            <w:pPr>
              <w:tabs>
                <w:tab w:val="left" w:pos="426"/>
                <w:tab w:val="left" w:pos="705"/>
              </w:tabs>
              <w:autoSpaceDE w:val="0"/>
              <w:autoSpaceDN w:val="0"/>
              <w:adjustRightInd w:val="0"/>
              <w:rPr>
                <w:rFonts w:cstheme="minorHAnsi"/>
                <w:color w:val="FF0000"/>
                <w:sz w:val="20"/>
                <w:szCs w:val="20"/>
              </w:rPr>
            </w:pPr>
          </w:p>
          <w:p w14:paraId="0FFB1C0E" w14:textId="41F85151" w:rsidR="005352E0" w:rsidRPr="00C30C60" w:rsidRDefault="005352E0" w:rsidP="007A430C">
            <w:pPr>
              <w:tabs>
                <w:tab w:val="left" w:pos="426"/>
                <w:tab w:val="left" w:pos="705"/>
              </w:tabs>
              <w:autoSpaceDE w:val="0"/>
              <w:autoSpaceDN w:val="0"/>
              <w:adjustRightInd w:val="0"/>
              <w:rPr>
                <w:rFonts w:cstheme="minorHAnsi"/>
                <w:b/>
                <w:color w:val="00B050"/>
                <w:sz w:val="20"/>
                <w:szCs w:val="20"/>
              </w:rPr>
            </w:pPr>
            <w:r w:rsidRPr="00C30C60">
              <w:rPr>
                <w:rFonts w:cstheme="minorHAnsi"/>
                <w:b/>
                <w:color w:val="00B050"/>
                <w:sz w:val="20"/>
                <w:szCs w:val="20"/>
              </w:rPr>
              <w:t>PRIOR KNOWLEDGE</w:t>
            </w:r>
            <w:r w:rsidR="00454FD9" w:rsidRPr="00C30C60">
              <w:rPr>
                <w:rFonts w:cstheme="minorHAnsi"/>
                <w:b/>
                <w:color w:val="00B050"/>
                <w:sz w:val="20"/>
                <w:szCs w:val="20"/>
              </w:rPr>
              <w:t xml:space="preserve">: </w:t>
            </w:r>
          </w:p>
          <w:p w14:paraId="17595D9E" w14:textId="37F7575E" w:rsidR="007A430C" w:rsidRPr="00C30C60" w:rsidRDefault="007A430C" w:rsidP="007A430C">
            <w:pPr>
              <w:tabs>
                <w:tab w:val="left" w:pos="426"/>
                <w:tab w:val="left" w:pos="705"/>
              </w:tabs>
              <w:autoSpaceDE w:val="0"/>
              <w:autoSpaceDN w:val="0"/>
              <w:adjustRightInd w:val="0"/>
              <w:rPr>
                <w:rFonts w:cstheme="minorHAnsi"/>
                <w:b/>
                <w:color w:val="00B050"/>
                <w:sz w:val="20"/>
                <w:szCs w:val="20"/>
              </w:rPr>
            </w:pPr>
            <w:r w:rsidRPr="00C30C60">
              <w:rPr>
                <w:rFonts w:cstheme="minorHAnsi"/>
                <w:b/>
                <w:color w:val="00B050"/>
                <w:sz w:val="20"/>
                <w:szCs w:val="20"/>
              </w:rPr>
              <w:t>GRADE 2 :TERM 3</w:t>
            </w:r>
            <w:r w:rsidR="00B100E9" w:rsidRPr="00C30C60">
              <w:rPr>
                <w:rFonts w:cstheme="minorHAnsi"/>
                <w:b/>
                <w:color w:val="00B050"/>
                <w:sz w:val="20"/>
                <w:szCs w:val="20"/>
              </w:rPr>
              <w:t xml:space="preserve"> </w:t>
            </w:r>
          </w:p>
          <w:p w14:paraId="3EF77F44" w14:textId="77777777" w:rsidR="00BE288A" w:rsidRPr="00C30C60" w:rsidRDefault="007A430C" w:rsidP="00BE5BD6">
            <w:pPr>
              <w:pStyle w:val="ListParagraph"/>
              <w:numPr>
                <w:ilvl w:val="0"/>
                <w:numId w:val="26"/>
              </w:numPr>
              <w:tabs>
                <w:tab w:val="left" w:pos="426"/>
                <w:tab w:val="left" w:pos="705"/>
              </w:tabs>
              <w:autoSpaceDE w:val="0"/>
              <w:autoSpaceDN w:val="0"/>
              <w:adjustRightInd w:val="0"/>
              <w:rPr>
                <w:rFonts w:cstheme="minorHAnsi"/>
                <w:color w:val="00B050"/>
                <w:sz w:val="20"/>
                <w:szCs w:val="20"/>
              </w:rPr>
            </w:pPr>
            <w:r w:rsidRPr="00C30C60">
              <w:rPr>
                <w:rFonts w:cstheme="minorHAnsi"/>
                <w:b/>
                <w:bCs/>
                <w:color w:val="00B050"/>
                <w:sz w:val="20"/>
                <w:szCs w:val="20"/>
              </w:rPr>
              <w:t>Road safety</w:t>
            </w:r>
          </w:p>
          <w:p w14:paraId="51CB2A85" w14:textId="5853FF84" w:rsidR="007A430C" w:rsidRPr="00C30C60" w:rsidRDefault="007A430C" w:rsidP="00BE288A">
            <w:pPr>
              <w:pStyle w:val="ListParagraph"/>
              <w:numPr>
                <w:ilvl w:val="1"/>
                <w:numId w:val="17"/>
              </w:numPr>
              <w:tabs>
                <w:tab w:val="left" w:pos="426"/>
                <w:tab w:val="left" w:pos="705"/>
              </w:tabs>
              <w:autoSpaceDE w:val="0"/>
              <w:autoSpaceDN w:val="0"/>
              <w:adjustRightInd w:val="0"/>
              <w:rPr>
                <w:rFonts w:cstheme="minorHAnsi"/>
                <w:color w:val="00B050"/>
                <w:sz w:val="20"/>
                <w:szCs w:val="20"/>
              </w:rPr>
            </w:pPr>
            <w:r w:rsidRPr="00C30C60">
              <w:rPr>
                <w:rFonts w:cstheme="minorHAnsi"/>
                <w:color w:val="00B050"/>
                <w:sz w:val="20"/>
                <w:szCs w:val="20"/>
              </w:rPr>
              <w:t xml:space="preserve"> Scholar patrol</w:t>
            </w:r>
          </w:p>
          <w:p w14:paraId="20DC5E37" w14:textId="77777777" w:rsidR="007A430C" w:rsidRPr="00C30C60" w:rsidRDefault="007A430C" w:rsidP="00B76F77">
            <w:pPr>
              <w:pStyle w:val="ListParagraph"/>
              <w:numPr>
                <w:ilvl w:val="1"/>
                <w:numId w:val="17"/>
              </w:numPr>
              <w:tabs>
                <w:tab w:val="left" w:pos="426"/>
                <w:tab w:val="left" w:pos="705"/>
              </w:tabs>
              <w:autoSpaceDE w:val="0"/>
              <w:autoSpaceDN w:val="0"/>
              <w:adjustRightInd w:val="0"/>
              <w:rPr>
                <w:rFonts w:cstheme="minorHAnsi"/>
                <w:color w:val="00B050"/>
                <w:sz w:val="20"/>
                <w:szCs w:val="20"/>
              </w:rPr>
            </w:pPr>
            <w:r w:rsidRPr="00C30C60">
              <w:rPr>
                <w:rFonts w:cstheme="minorHAnsi"/>
                <w:color w:val="00B050"/>
                <w:sz w:val="20"/>
                <w:szCs w:val="20"/>
              </w:rPr>
              <w:t xml:space="preserve">   How traffic    </w:t>
            </w:r>
          </w:p>
          <w:p w14:paraId="2BF3C52D" w14:textId="77777777" w:rsidR="00BE288A" w:rsidRPr="00C30C60" w:rsidRDefault="001743CE" w:rsidP="00BE288A">
            <w:pPr>
              <w:pStyle w:val="ListParagraph"/>
              <w:tabs>
                <w:tab w:val="left" w:pos="426"/>
                <w:tab w:val="left" w:pos="705"/>
              </w:tabs>
              <w:autoSpaceDE w:val="0"/>
              <w:autoSpaceDN w:val="0"/>
              <w:adjustRightInd w:val="0"/>
              <w:ind w:left="171"/>
              <w:rPr>
                <w:rFonts w:cstheme="minorHAnsi"/>
                <w:color w:val="00B050"/>
                <w:sz w:val="20"/>
                <w:szCs w:val="20"/>
              </w:rPr>
            </w:pPr>
            <w:r w:rsidRPr="00C30C60">
              <w:rPr>
                <w:rFonts w:cstheme="minorHAnsi"/>
                <w:color w:val="00B050"/>
                <w:sz w:val="20"/>
                <w:szCs w:val="20"/>
              </w:rPr>
              <w:t xml:space="preserve">  </w:t>
            </w:r>
            <w:r w:rsidR="007A430C" w:rsidRPr="00C30C60">
              <w:rPr>
                <w:rFonts w:cstheme="minorHAnsi"/>
                <w:color w:val="00B050"/>
                <w:sz w:val="20"/>
                <w:szCs w:val="20"/>
              </w:rPr>
              <w:t xml:space="preserve">officers help </w:t>
            </w:r>
            <w:r w:rsidR="00BE288A" w:rsidRPr="00C30C60">
              <w:rPr>
                <w:rFonts w:cstheme="minorHAnsi"/>
                <w:color w:val="00B050"/>
                <w:sz w:val="20"/>
                <w:szCs w:val="20"/>
              </w:rPr>
              <w:t xml:space="preserve">  </w:t>
            </w:r>
          </w:p>
          <w:p w14:paraId="03CBD351" w14:textId="47FF22B7" w:rsidR="00BE288A" w:rsidRPr="00C30C60" w:rsidRDefault="00BE288A" w:rsidP="00BE288A">
            <w:pPr>
              <w:pStyle w:val="ListParagraph"/>
              <w:tabs>
                <w:tab w:val="left" w:pos="426"/>
                <w:tab w:val="left" w:pos="705"/>
              </w:tabs>
              <w:autoSpaceDE w:val="0"/>
              <w:autoSpaceDN w:val="0"/>
              <w:adjustRightInd w:val="0"/>
              <w:ind w:left="171"/>
              <w:rPr>
                <w:rFonts w:cstheme="minorHAnsi"/>
                <w:color w:val="00B050"/>
                <w:sz w:val="20"/>
                <w:szCs w:val="20"/>
              </w:rPr>
            </w:pPr>
            <w:r w:rsidRPr="00C30C60">
              <w:rPr>
                <w:rFonts w:cstheme="minorHAnsi"/>
                <w:color w:val="00B050"/>
                <w:sz w:val="20"/>
                <w:szCs w:val="20"/>
              </w:rPr>
              <w:t xml:space="preserve">   </w:t>
            </w:r>
            <w:r w:rsidR="007A430C" w:rsidRPr="00C30C60">
              <w:rPr>
                <w:rFonts w:cstheme="minorHAnsi"/>
                <w:color w:val="00B050"/>
                <w:sz w:val="20"/>
                <w:szCs w:val="20"/>
              </w:rPr>
              <w:t>us</w:t>
            </w:r>
          </w:p>
          <w:p w14:paraId="754AF736" w14:textId="64D57136" w:rsidR="00BE288A" w:rsidRPr="00C30C60" w:rsidRDefault="00E26992" w:rsidP="00BE288A">
            <w:pPr>
              <w:pStyle w:val="ListParagraph"/>
              <w:numPr>
                <w:ilvl w:val="1"/>
                <w:numId w:val="17"/>
              </w:numPr>
              <w:tabs>
                <w:tab w:val="left" w:pos="426"/>
                <w:tab w:val="left" w:pos="705"/>
              </w:tabs>
              <w:autoSpaceDE w:val="0"/>
              <w:autoSpaceDN w:val="0"/>
              <w:adjustRightInd w:val="0"/>
              <w:rPr>
                <w:rFonts w:cstheme="minorHAnsi"/>
                <w:color w:val="00B050"/>
                <w:sz w:val="20"/>
                <w:szCs w:val="20"/>
              </w:rPr>
            </w:pPr>
            <w:r w:rsidRPr="00C30C60">
              <w:rPr>
                <w:rFonts w:cstheme="minorHAnsi"/>
                <w:color w:val="00B050"/>
                <w:sz w:val="20"/>
                <w:szCs w:val="20"/>
              </w:rPr>
              <w:t xml:space="preserve">Weekly reading by </w:t>
            </w:r>
            <w:r w:rsidR="00B33BCB" w:rsidRPr="00C30C60">
              <w:rPr>
                <w:rFonts w:cstheme="minorHAnsi"/>
                <w:color w:val="00B050"/>
                <w:sz w:val="20"/>
                <w:szCs w:val="20"/>
              </w:rPr>
              <w:t>learns:</w:t>
            </w:r>
            <w:r w:rsidRPr="00C30C60">
              <w:rPr>
                <w:rFonts w:cstheme="minorHAnsi"/>
                <w:color w:val="00B050"/>
                <w:sz w:val="20"/>
                <w:szCs w:val="20"/>
              </w:rPr>
              <w:t xml:space="preserve"> </w:t>
            </w:r>
            <w:r w:rsidR="00B33BCB" w:rsidRPr="00C30C60">
              <w:rPr>
                <w:rFonts w:cstheme="minorHAnsi"/>
                <w:color w:val="00B050"/>
                <w:sz w:val="20"/>
                <w:szCs w:val="20"/>
              </w:rPr>
              <w:t>reading for</w:t>
            </w:r>
            <w:r w:rsidRPr="00C30C60">
              <w:rPr>
                <w:rFonts w:cstheme="minorHAnsi"/>
                <w:color w:val="00B050"/>
                <w:sz w:val="20"/>
                <w:szCs w:val="20"/>
              </w:rPr>
              <w:t xml:space="preserve"> enjoyment.</w:t>
            </w:r>
          </w:p>
          <w:p w14:paraId="69ECDE16" w14:textId="57F1E0D4" w:rsidR="00E26992" w:rsidRPr="00C30C60" w:rsidRDefault="00E26992" w:rsidP="00BE288A">
            <w:pPr>
              <w:pStyle w:val="ListParagraph"/>
              <w:numPr>
                <w:ilvl w:val="1"/>
                <w:numId w:val="17"/>
              </w:numPr>
              <w:tabs>
                <w:tab w:val="left" w:pos="426"/>
                <w:tab w:val="left" w:pos="705"/>
              </w:tabs>
              <w:autoSpaceDE w:val="0"/>
              <w:autoSpaceDN w:val="0"/>
              <w:adjustRightInd w:val="0"/>
              <w:rPr>
                <w:rFonts w:cstheme="minorHAnsi"/>
                <w:color w:val="00B050"/>
                <w:sz w:val="20"/>
                <w:szCs w:val="20"/>
              </w:rPr>
            </w:pPr>
            <w:r w:rsidRPr="00C30C60">
              <w:rPr>
                <w:rFonts w:cstheme="minorHAnsi"/>
                <w:color w:val="00B050"/>
                <w:sz w:val="20"/>
                <w:szCs w:val="20"/>
              </w:rPr>
              <w:t>Read about road safety.</w:t>
            </w:r>
          </w:p>
          <w:p w14:paraId="7E02207B" w14:textId="6DB69165" w:rsidR="007A430C" w:rsidRPr="00C30C60" w:rsidRDefault="007A430C" w:rsidP="007A430C">
            <w:pPr>
              <w:tabs>
                <w:tab w:val="left" w:pos="426"/>
                <w:tab w:val="left" w:pos="705"/>
              </w:tabs>
              <w:autoSpaceDE w:val="0"/>
              <w:autoSpaceDN w:val="0"/>
              <w:adjustRightInd w:val="0"/>
              <w:rPr>
                <w:rFonts w:cstheme="minorHAnsi"/>
                <w:color w:val="00B050"/>
                <w:sz w:val="20"/>
                <w:szCs w:val="20"/>
              </w:rPr>
            </w:pPr>
          </w:p>
          <w:p w14:paraId="29358D20" w14:textId="55F1B7EF" w:rsidR="002E74D7" w:rsidRPr="00C30C60" w:rsidRDefault="002E74D7" w:rsidP="007A430C">
            <w:pPr>
              <w:pStyle w:val="NormalWeb"/>
              <w:rPr>
                <w:rFonts w:asciiTheme="minorHAnsi" w:hAnsiTheme="minorHAnsi" w:cstheme="minorHAnsi"/>
                <w:sz w:val="20"/>
                <w:szCs w:val="20"/>
              </w:rPr>
            </w:pPr>
          </w:p>
          <w:p w14:paraId="37852224" w14:textId="097B806B" w:rsidR="002E74D7" w:rsidRPr="00C30C60" w:rsidRDefault="002E74D7" w:rsidP="002D750E">
            <w:pPr>
              <w:tabs>
                <w:tab w:val="left" w:pos="426"/>
                <w:tab w:val="left" w:pos="705"/>
              </w:tabs>
              <w:autoSpaceDE w:val="0"/>
              <w:autoSpaceDN w:val="0"/>
              <w:adjustRightInd w:val="0"/>
              <w:rPr>
                <w:rFonts w:cstheme="minorHAnsi"/>
                <w:color w:val="FF0000"/>
                <w:sz w:val="20"/>
                <w:szCs w:val="20"/>
              </w:rPr>
            </w:pPr>
          </w:p>
          <w:p w14:paraId="61FA4B55" w14:textId="5A28DA23" w:rsidR="002E74D7" w:rsidRPr="00C30C60" w:rsidRDefault="002E74D7" w:rsidP="002D750E">
            <w:pPr>
              <w:tabs>
                <w:tab w:val="left" w:pos="426"/>
                <w:tab w:val="left" w:pos="705"/>
              </w:tabs>
              <w:autoSpaceDE w:val="0"/>
              <w:autoSpaceDN w:val="0"/>
              <w:adjustRightInd w:val="0"/>
              <w:rPr>
                <w:rFonts w:cstheme="minorHAnsi"/>
                <w:color w:val="FF0000"/>
                <w:sz w:val="20"/>
                <w:szCs w:val="20"/>
              </w:rPr>
            </w:pPr>
          </w:p>
          <w:p w14:paraId="6C455DE2" w14:textId="3C2F99E4" w:rsidR="002E74D7" w:rsidRPr="00C30C60" w:rsidRDefault="002E74D7" w:rsidP="002D750E">
            <w:pPr>
              <w:tabs>
                <w:tab w:val="left" w:pos="426"/>
                <w:tab w:val="left" w:pos="705"/>
              </w:tabs>
              <w:autoSpaceDE w:val="0"/>
              <w:autoSpaceDN w:val="0"/>
              <w:adjustRightInd w:val="0"/>
              <w:rPr>
                <w:rFonts w:cstheme="minorHAnsi"/>
                <w:color w:val="FF0000"/>
                <w:sz w:val="20"/>
                <w:szCs w:val="20"/>
              </w:rPr>
            </w:pPr>
          </w:p>
          <w:p w14:paraId="092FA429" w14:textId="03B974B1" w:rsidR="002E74D7" w:rsidRPr="00C30C60" w:rsidRDefault="002E74D7" w:rsidP="002D750E">
            <w:pPr>
              <w:tabs>
                <w:tab w:val="left" w:pos="426"/>
                <w:tab w:val="left" w:pos="705"/>
              </w:tabs>
              <w:autoSpaceDE w:val="0"/>
              <w:autoSpaceDN w:val="0"/>
              <w:adjustRightInd w:val="0"/>
              <w:rPr>
                <w:rFonts w:cstheme="minorHAnsi"/>
                <w:color w:val="FF0000"/>
                <w:sz w:val="20"/>
                <w:szCs w:val="20"/>
              </w:rPr>
            </w:pPr>
          </w:p>
          <w:p w14:paraId="7CBE5BD3" w14:textId="2DD5B054" w:rsidR="002E74D7" w:rsidRPr="00C30C60" w:rsidRDefault="002E74D7" w:rsidP="002D750E">
            <w:pPr>
              <w:tabs>
                <w:tab w:val="left" w:pos="426"/>
                <w:tab w:val="left" w:pos="705"/>
              </w:tabs>
              <w:autoSpaceDE w:val="0"/>
              <w:autoSpaceDN w:val="0"/>
              <w:adjustRightInd w:val="0"/>
              <w:rPr>
                <w:rFonts w:cstheme="minorHAnsi"/>
                <w:color w:val="FF0000"/>
                <w:sz w:val="20"/>
                <w:szCs w:val="20"/>
              </w:rPr>
            </w:pPr>
          </w:p>
          <w:p w14:paraId="79DA57F6" w14:textId="486D6337" w:rsidR="002E74D7" w:rsidRPr="00C30C60" w:rsidRDefault="002E74D7" w:rsidP="002D750E">
            <w:pPr>
              <w:tabs>
                <w:tab w:val="left" w:pos="426"/>
                <w:tab w:val="left" w:pos="705"/>
              </w:tabs>
              <w:autoSpaceDE w:val="0"/>
              <w:autoSpaceDN w:val="0"/>
              <w:adjustRightInd w:val="0"/>
              <w:rPr>
                <w:rFonts w:cstheme="minorHAnsi"/>
                <w:color w:val="FF0000"/>
                <w:sz w:val="20"/>
                <w:szCs w:val="20"/>
              </w:rPr>
            </w:pPr>
          </w:p>
          <w:p w14:paraId="27840FB8" w14:textId="105BDE6A" w:rsidR="002E74D7" w:rsidRPr="00C30C60" w:rsidRDefault="002E74D7" w:rsidP="002D750E">
            <w:pPr>
              <w:tabs>
                <w:tab w:val="left" w:pos="426"/>
                <w:tab w:val="left" w:pos="705"/>
              </w:tabs>
              <w:autoSpaceDE w:val="0"/>
              <w:autoSpaceDN w:val="0"/>
              <w:adjustRightInd w:val="0"/>
              <w:rPr>
                <w:rFonts w:cstheme="minorHAnsi"/>
                <w:color w:val="FF0000"/>
                <w:sz w:val="20"/>
                <w:szCs w:val="20"/>
              </w:rPr>
            </w:pPr>
          </w:p>
          <w:p w14:paraId="2F703072" w14:textId="7DFF5822" w:rsidR="002E74D7" w:rsidRPr="00C30C60" w:rsidRDefault="002E74D7" w:rsidP="002D750E">
            <w:pPr>
              <w:tabs>
                <w:tab w:val="left" w:pos="426"/>
                <w:tab w:val="left" w:pos="705"/>
              </w:tabs>
              <w:autoSpaceDE w:val="0"/>
              <w:autoSpaceDN w:val="0"/>
              <w:adjustRightInd w:val="0"/>
              <w:rPr>
                <w:rFonts w:cstheme="minorHAnsi"/>
                <w:color w:val="FF0000"/>
                <w:sz w:val="20"/>
                <w:szCs w:val="20"/>
              </w:rPr>
            </w:pPr>
          </w:p>
          <w:p w14:paraId="47E4FE92" w14:textId="77777777" w:rsidR="002E74D7" w:rsidRPr="00C30C60" w:rsidRDefault="002E74D7" w:rsidP="002D750E">
            <w:pPr>
              <w:tabs>
                <w:tab w:val="left" w:pos="426"/>
                <w:tab w:val="left" w:pos="705"/>
              </w:tabs>
              <w:autoSpaceDE w:val="0"/>
              <w:autoSpaceDN w:val="0"/>
              <w:adjustRightInd w:val="0"/>
              <w:rPr>
                <w:rFonts w:cstheme="minorHAnsi"/>
                <w:color w:val="FF0000"/>
                <w:sz w:val="20"/>
                <w:szCs w:val="20"/>
              </w:rPr>
            </w:pPr>
          </w:p>
          <w:p w14:paraId="46522B55" w14:textId="457DC08F" w:rsidR="00D62DA3" w:rsidRPr="00C30C60" w:rsidRDefault="00D62DA3" w:rsidP="007A430C">
            <w:pPr>
              <w:pStyle w:val="TableParagraph"/>
              <w:tabs>
                <w:tab w:val="left" w:pos="284"/>
              </w:tabs>
              <w:autoSpaceDE w:val="0"/>
              <w:autoSpaceDN w:val="0"/>
              <w:spacing w:before="122"/>
              <w:ind w:left="0"/>
              <w:rPr>
                <w:rFonts w:asciiTheme="minorHAnsi" w:hAnsiTheme="minorHAnsi" w:cstheme="minorHAnsi"/>
                <w:sz w:val="20"/>
                <w:szCs w:val="20"/>
              </w:rPr>
            </w:pPr>
          </w:p>
        </w:tc>
        <w:tc>
          <w:tcPr>
            <w:tcW w:w="376" w:type="pct"/>
          </w:tcPr>
          <w:p w14:paraId="5F0E08D3" w14:textId="6A933DA3" w:rsidR="002D750E" w:rsidRPr="00C30C60" w:rsidRDefault="002D750E" w:rsidP="002D750E">
            <w:pPr>
              <w:tabs>
                <w:tab w:val="left" w:pos="426"/>
                <w:tab w:val="left" w:pos="705"/>
              </w:tabs>
              <w:autoSpaceDE w:val="0"/>
              <w:autoSpaceDN w:val="0"/>
              <w:adjustRightInd w:val="0"/>
              <w:rPr>
                <w:rFonts w:cstheme="minorHAnsi"/>
                <w:color w:val="FF0000"/>
                <w:sz w:val="20"/>
                <w:szCs w:val="20"/>
              </w:rPr>
            </w:pPr>
            <w:r w:rsidRPr="00C30C60">
              <w:rPr>
                <w:rFonts w:cstheme="minorHAnsi"/>
                <w:color w:val="FF0000"/>
                <w:sz w:val="20"/>
                <w:szCs w:val="20"/>
              </w:rPr>
              <w:lastRenderedPageBreak/>
              <w:t xml:space="preserve">Basic hygiene principles and COVID-19 </w:t>
            </w:r>
            <w:r w:rsidR="00FE507F" w:rsidRPr="00C30C60">
              <w:rPr>
                <w:rFonts w:cstheme="minorHAnsi"/>
                <w:color w:val="FF0000"/>
                <w:sz w:val="20"/>
                <w:szCs w:val="20"/>
              </w:rPr>
              <w:t>issues.</w:t>
            </w:r>
          </w:p>
          <w:p w14:paraId="0450F5A9" w14:textId="77777777" w:rsidR="002E74D7" w:rsidRPr="00C30C60" w:rsidRDefault="002E74D7" w:rsidP="00B76F77">
            <w:pPr>
              <w:pStyle w:val="TableParagraph"/>
              <w:numPr>
                <w:ilvl w:val="0"/>
                <w:numId w:val="18"/>
              </w:numPr>
              <w:tabs>
                <w:tab w:val="left" w:pos="284"/>
              </w:tabs>
              <w:autoSpaceDE w:val="0"/>
              <w:autoSpaceDN w:val="0"/>
              <w:rPr>
                <w:rFonts w:asciiTheme="minorHAnsi" w:hAnsiTheme="minorHAnsi" w:cstheme="minorHAnsi"/>
                <w:b/>
                <w:sz w:val="20"/>
                <w:szCs w:val="20"/>
              </w:rPr>
            </w:pPr>
            <w:r w:rsidRPr="00C30C60">
              <w:rPr>
                <w:rFonts w:asciiTheme="minorHAnsi" w:hAnsiTheme="minorHAnsi" w:cstheme="minorHAnsi"/>
                <w:b/>
                <w:color w:val="231F20"/>
                <w:sz w:val="20"/>
                <w:szCs w:val="20"/>
              </w:rPr>
              <w:t>Traffic rules relevant to road</w:t>
            </w:r>
            <w:r w:rsidRPr="00C30C60">
              <w:rPr>
                <w:rFonts w:asciiTheme="minorHAnsi" w:hAnsiTheme="minorHAnsi" w:cstheme="minorHAnsi"/>
                <w:b/>
                <w:color w:val="231F20"/>
                <w:spacing w:val="-1"/>
                <w:sz w:val="20"/>
                <w:szCs w:val="20"/>
              </w:rPr>
              <w:t xml:space="preserve"> </w:t>
            </w:r>
            <w:r w:rsidRPr="00C30C60">
              <w:rPr>
                <w:rFonts w:asciiTheme="minorHAnsi" w:hAnsiTheme="minorHAnsi" w:cstheme="minorHAnsi"/>
                <w:b/>
                <w:color w:val="231F20"/>
                <w:sz w:val="20"/>
                <w:szCs w:val="20"/>
              </w:rPr>
              <w:t>users:</w:t>
            </w:r>
          </w:p>
          <w:p w14:paraId="30ED015A" w14:textId="77777777" w:rsidR="002E74D7" w:rsidRPr="00C30C60" w:rsidRDefault="002E74D7" w:rsidP="00B76F77">
            <w:pPr>
              <w:pStyle w:val="TableParagraph"/>
              <w:numPr>
                <w:ilvl w:val="1"/>
                <w:numId w:val="18"/>
              </w:numPr>
              <w:tabs>
                <w:tab w:val="left" w:pos="454"/>
              </w:tabs>
              <w:autoSpaceDE w:val="0"/>
              <w:autoSpaceDN w:val="0"/>
              <w:spacing w:before="123"/>
              <w:rPr>
                <w:rFonts w:asciiTheme="minorHAnsi" w:hAnsiTheme="minorHAnsi" w:cstheme="minorHAnsi"/>
                <w:sz w:val="20"/>
                <w:szCs w:val="20"/>
              </w:rPr>
            </w:pPr>
            <w:r w:rsidRPr="00C30C60">
              <w:rPr>
                <w:rFonts w:asciiTheme="minorHAnsi" w:hAnsiTheme="minorHAnsi" w:cstheme="minorHAnsi"/>
                <w:color w:val="231F20"/>
                <w:sz w:val="20"/>
                <w:szCs w:val="20"/>
              </w:rPr>
              <w:t>Pedestrians and</w:t>
            </w:r>
            <w:r w:rsidRPr="00C30C60">
              <w:rPr>
                <w:rFonts w:asciiTheme="minorHAnsi" w:hAnsiTheme="minorHAnsi" w:cstheme="minorHAnsi"/>
                <w:color w:val="231F20"/>
                <w:spacing w:val="-2"/>
                <w:sz w:val="20"/>
                <w:szCs w:val="20"/>
              </w:rPr>
              <w:t xml:space="preserve"> </w:t>
            </w:r>
            <w:r w:rsidRPr="00C30C60">
              <w:rPr>
                <w:rFonts w:asciiTheme="minorHAnsi" w:hAnsiTheme="minorHAnsi" w:cstheme="minorHAnsi"/>
                <w:color w:val="231F20"/>
                <w:sz w:val="20"/>
                <w:szCs w:val="20"/>
              </w:rPr>
              <w:t>cyclists</w:t>
            </w:r>
          </w:p>
          <w:p w14:paraId="0F59B2F0" w14:textId="77777777" w:rsidR="002E74D7" w:rsidRPr="00C30C60" w:rsidRDefault="002E74D7" w:rsidP="00B76F77">
            <w:pPr>
              <w:pStyle w:val="TableParagraph"/>
              <w:numPr>
                <w:ilvl w:val="1"/>
                <w:numId w:val="18"/>
              </w:numPr>
              <w:tabs>
                <w:tab w:val="left" w:pos="454"/>
              </w:tabs>
              <w:autoSpaceDE w:val="0"/>
              <w:autoSpaceDN w:val="0"/>
              <w:spacing w:before="122"/>
              <w:rPr>
                <w:rFonts w:asciiTheme="minorHAnsi" w:hAnsiTheme="minorHAnsi" w:cstheme="minorHAnsi"/>
                <w:sz w:val="20"/>
                <w:szCs w:val="20"/>
              </w:rPr>
            </w:pPr>
            <w:r w:rsidRPr="00C30C60">
              <w:rPr>
                <w:rFonts w:asciiTheme="minorHAnsi" w:hAnsiTheme="minorHAnsi" w:cstheme="minorHAnsi"/>
                <w:color w:val="231F20"/>
                <w:sz w:val="20"/>
                <w:szCs w:val="20"/>
              </w:rPr>
              <w:t>Passenger</w:t>
            </w:r>
            <w:r w:rsidRPr="00C30C60">
              <w:rPr>
                <w:rFonts w:asciiTheme="minorHAnsi" w:hAnsiTheme="minorHAnsi" w:cstheme="minorHAnsi"/>
                <w:color w:val="231F20"/>
                <w:spacing w:val="-1"/>
                <w:sz w:val="20"/>
                <w:szCs w:val="20"/>
              </w:rPr>
              <w:t xml:space="preserve"> </w:t>
            </w:r>
            <w:r w:rsidRPr="00C30C60">
              <w:rPr>
                <w:rFonts w:asciiTheme="minorHAnsi" w:hAnsiTheme="minorHAnsi" w:cstheme="minorHAnsi"/>
                <w:color w:val="231F20"/>
                <w:sz w:val="20"/>
                <w:szCs w:val="20"/>
              </w:rPr>
              <w:t>behavior</w:t>
            </w:r>
          </w:p>
          <w:p w14:paraId="7F326179" w14:textId="77777777" w:rsidR="002E74D7" w:rsidRPr="00C30C60" w:rsidRDefault="002E74D7" w:rsidP="00B76F77">
            <w:pPr>
              <w:pStyle w:val="TableParagraph"/>
              <w:numPr>
                <w:ilvl w:val="1"/>
                <w:numId w:val="18"/>
              </w:numPr>
              <w:tabs>
                <w:tab w:val="left" w:pos="454"/>
              </w:tabs>
              <w:autoSpaceDE w:val="0"/>
              <w:autoSpaceDN w:val="0"/>
              <w:spacing w:before="123"/>
              <w:rPr>
                <w:rFonts w:asciiTheme="minorHAnsi" w:hAnsiTheme="minorHAnsi" w:cstheme="minorHAnsi"/>
                <w:sz w:val="20"/>
                <w:szCs w:val="20"/>
              </w:rPr>
            </w:pPr>
            <w:r w:rsidRPr="00C30C60">
              <w:rPr>
                <w:rFonts w:asciiTheme="minorHAnsi" w:hAnsiTheme="minorHAnsi" w:cstheme="minorHAnsi"/>
                <w:color w:val="231F20"/>
                <w:sz w:val="20"/>
                <w:szCs w:val="20"/>
              </w:rPr>
              <w:t>Railway</w:t>
            </w:r>
            <w:r w:rsidRPr="00C30C60">
              <w:rPr>
                <w:rFonts w:asciiTheme="minorHAnsi" w:hAnsiTheme="minorHAnsi" w:cstheme="minorHAnsi"/>
                <w:color w:val="231F20"/>
                <w:spacing w:val="-2"/>
                <w:sz w:val="20"/>
                <w:szCs w:val="20"/>
              </w:rPr>
              <w:t xml:space="preserve"> </w:t>
            </w:r>
            <w:r w:rsidRPr="00C30C60">
              <w:rPr>
                <w:rFonts w:asciiTheme="minorHAnsi" w:hAnsiTheme="minorHAnsi" w:cstheme="minorHAnsi"/>
                <w:color w:val="231F20"/>
                <w:sz w:val="20"/>
                <w:szCs w:val="20"/>
              </w:rPr>
              <w:t>safety</w:t>
            </w:r>
          </w:p>
          <w:p w14:paraId="4AD25951" w14:textId="77777777" w:rsidR="002E74D7" w:rsidRPr="00C30C60" w:rsidRDefault="002E74D7" w:rsidP="00B76F77">
            <w:pPr>
              <w:pStyle w:val="TableParagraph"/>
              <w:numPr>
                <w:ilvl w:val="0"/>
                <w:numId w:val="18"/>
              </w:numPr>
              <w:tabs>
                <w:tab w:val="left" w:pos="284"/>
              </w:tabs>
              <w:autoSpaceDE w:val="0"/>
              <w:autoSpaceDN w:val="0"/>
              <w:spacing w:before="122"/>
              <w:rPr>
                <w:rFonts w:asciiTheme="minorHAnsi" w:hAnsiTheme="minorHAnsi" w:cstheme="minorHAnsi"/>
                <w:sz w:val="20"/>
                <w:szCs w:val="20"/>
              </w:rPr>
            </w:pPr>
            <w:r w:rsidRPr="00C30C60">
              <w:rPr>
                <w:rFonts w:asciiTheme="minorHAnsi" w:hAnsiTheme="minorHAnsi" w:cstheme="minorHAnsi"/>
                <w:color w:val="231F20"/>
                <w:sz w:val="20"/>
                <w:szCs w:val="20"/>
              </w:rPr>
              <w:t>Weekly reading by learners: reading for</w:t>
            </w:r>
            <w:r w:rsidRPr="00C30C60">
              <w:rPr>
                <w:rFonts w:asciiTheme="minorHAnsi" w:hAnsiTheme="minorHAnsi" w:cstheme="minorHAnsi"/>
                <w:color w:val="231F20"/>
                <w:spacing w:val="-5"/>
                <w:sz w:val="20"/>
                <w:szCs w:val="20"/>
              </w:rPr>
              <w:t xml:space="preserve"> </w:t>
            </w:r>
            <w:r w:rsidRPr="00C30C60">
              <w:rPr>
                <w:rFonts w:asciiTheme="minorHAnsi" w:hAnsiTheme="minorHAnsi" w:cstheme="minorHAnsi"/>
                <w:color w:val="231F20"/>
                <w:sz w:val="20"/>
                <w:szCs w:val="20"/>
              </w:rPr>
              <w:t>enjoyment</w:t>
            </w:r>
          </w:p>
          <w:p w14:paraId="59552322" w14:textId="02B943BC" w:rsidR="00AE1B93" w:rsidRPr="00C30C60" w:rsidRDefault="002E74D7" w:rsidP="002E74D7">
            <w:pPr>
              <w:pStyle w:val="TableParagraph"/>
              <w:tabs>
                <w:tab w:val="left" w:pos="284"/>
              </w:tabs>
              <w:autoSpaceDE w:val="0"/>
              <w:autoSpaceDN w:val="0"/>
              <w:spacing w:before="122"/>
              <w:ind w:left="171"/>
              <w:rPr>
                <w:rFonts w:asciiTheme="minorHAnsi" w:hAnsiTheme="minorHAnsi" w:cstheme="minorHAnsi"/>
                <w:sz w:val="20"/>
                <w:szCs w:val="20"/>
              </w:rPr>
            </w:pPr>
            <w:r w:rsidRPr="00C30C60">
              <w:rPr>
                <w:rFonts w:asciiTheme="minorHAnsi" w:hAnsiTheme="minorHAnsi" w:cstheme="minorHAnsi"/>
                <w:color w:val="231F20"/>
                <w:sz w:val="20"/>
                <w:szCs w:val="20"/>
              </w:rPr>
              <w:t>Reading about traffic rules relevant to road</w:t>
            </w:r>
            <w:r w:rsidRPr="00C30C60">
              <w:rPr>
                <w:rFonts w:asciiTheme="minorHAnsi" w:hAnsiTheme="minorHAnsi" w:cstheme="minorHAnsi"/>
                <w:color w:val="231F20"/>
                <w:spacing w:val="-3"/>
                <w:sz w:val="20"/>
                <w:szCs w:val="20"/>
              </w:rPr>
              <w:t xml:space="preserve"> </w:t>
            </w:r>
            <w:r w:rsidRPr="00C30C60">
              <w:rPr>
                <w:rFonts w:asciiTheme="minorHAnsi" w:hAnsiTheme="minorHAnsi" w:cstheme="minorHAnsi"/>
                <w:color w:val="231F20"/>
                <w:sz w:val="20"/>
                <w:szCs w:val="20"/>
              </w:rPr>
              <w:t>users</w:t>
            </w:r>
          </w:p>
        </w:tc>
        <w:tc>
          <w:tcPr>
            <w:tcW w:w="355" w:type="pct"/>
          </w:tcPr>
          <w:p w14:paraId="7BF12E11" w14:textId="7A6931BE" w:rsidR="002D750E" w:rsidRPr="00C30C60" w:rsidRDefault="002D750E" w:rsidP="002D750E">
            <w:pPr>
              <w:tabs>
                <w:tab w:val="left" w:pos="0"/>
                <w:tab w:val="left" w:pos="705"/>
              </w:tabs>
              <w:autoSpaceDE w:val="0"/>
              <w:autoSpaceDN w:val="0"/>
              <w:adjustRightInd w:val="0"/>
              <w:rPr>
                <w:rFonts w:cstheme="minorHAnsi"/>
                <w:color w:val="FF0000"/>
                <w:sz w:val="20"/>
                <w:szCs w:val="20"/>
              </w:rPr>
            </w:pPr>
            <w:r w:rsidRPr="00C30C60">
              <w:rPr>
                <w:rFonts w:cstheme="minorHAnsi"/>
                <w:color w:val="FF0000"/>
                <w:sz w:val="20"/>
                <w:szCs w:val="20"/>
              </w:rPr>
              <w:t xml:space="preserve">Basic hygiene principles and COVID-19 </w:t>
            </w:r>
            <w:r w:rsidR="00FE507F" w:rsidRPr="00C30C60">
              <w:rPr>
                <w:rFonts w:cstheme="minorHAnsi"/>
                <w:color w:val="FF0000"/>
                <w:sz w:val="20"/>
                <w:szCs w:val="20"/>
              </w:rPr>
              <w:t>issues</w:t>
            </w:r>
          </w:p>
          <w:p w14:paraId="55E6F118" w14:textId="77777777" w:rsidR="002E74D7" w:rsidRPr="00C30C60" w:rsidRDefault="002E74D7" w:rsidP="00B76F77">
            <w:pPr>
              <w:pStyle w:val="TableParagraph"/>
              <w:numPr>
                <w:ilvl w:val="0"/>
                <w:numId w:val="19"/>
              </w:numPr>
              <w:tabs>
                <w:tab w:val="left" w:pos="284"/>
              </w:tabs>
              <w:autoSpaceDE w:val="0"/>
              <w:autoSpaceDN w:val="0"/>
              <w:rPr>
                <w:rFonts w:asciiTheme="minorHAnsi" w:hAnsiTheme="minorHAnsi" w:cstheme="minorHAnsi"/>
                <w:b/>
                <w:sz w:val="20"/>
                <w:szCs w:val="20"/>
              </w:rPr>
            </w:pPr>
            <w:r w:rsidRPr="00C30C60">
              <w:rPr>
                <w:rFonts w:asciiTheme="minorHAnsi" w:hAnsiTheme="minorHAnsi" w:cstheme="minorHAnsi"/>
                <w:b/>
                <w:color w:val="231F20"/>
                <w:sz w:val="20"/>
                <w:szCs w:val="20"/>
              </w:rPr>
              <w:t>Personal and household</w:t>
            </w:r>
            <w:r w:rsidRPr="00C30C60">
              <w:rPr>
                <w:rFonts w:asciiTheme="minorHAnsi" w:hAnsiTheme="minorHAnsi" w:cstheme="minorHAnsi"/>
                <w:b/>
                <w:color w:val="231F20"/>
                <w:spacing w:val="-3"/>
                <w:sz w:val="20"/>
                <w:szCs w:val="20"/>
              </w:rPr>
              <w:t xml:space="preserve"> </w:t>
            </w:r>
            <w:r w:rsidRPr="00C30C60">
              <w:rPr>
                <w:rFonts w:asciiTheme="minorHAnsi" w:hAnsiTheme="minorHAnsi" w:cstheme="minorHAnsi"/>
                <w:b/>
                <w:color w:val="231F20"/>
                <w:sz w:val="20"/>
                <w:szCs w:val="20"/>
              </w:rPr>
              <w:t>hygiene:</w:t>
            </w:r>
          </w:p>
          <w:p w14:paraId="17BBF96B" w14:textId="77777777" w:rsidR="002E74D7" w:rsidRPr="00C30C60" w:rsidRDefault="002E74D7" w:rsidP="00B76F77">
            <w:pPr>
              <w:pStyle w:val="TableParagraph"/>
              <w:numPr>
                <w:ilvl w:val="1"/>
                <w:numId w:val="19"/>
              </w:numPr>
              <w:tabs>
                <w:tab w:val="left" w:pos="454"/>
              </w:tabs>
              <w:autoSpaceDE w:val="0"/>
              <w:autoSpaceDN w:val="0"/>
              <w:spacing w:before="123"/>
              <w:rPr>
                <w:rFonts w:asciiTheme="minorHAnsi" w:hAnsiTheme="minorHAnsi" w:cstheme="minorHAnsi"/>
                <w:sz w:val="20"/>
                <w:szCs w:val="20"/>
              </w:rPr>
            </w:pPr>
            <w:r w:rsidRPr="00C30C60">
              <w:rPr>
                <w:rFonts w:asciiTheme="minorHAnsi" w:hAnsiTheme="minorHAnsi" w:cstheme="minorHAnsi"/>
                <w:color w:val="231F20"/>
                <w:sz w:val="20"/>
                <w:szCs w:val="20"/>
              </w:rPr>
              <w:t>Personal hygiene items that cannot be</w:t>
            </w:r>
            <w:r w:rsidRPr="00C30C60">
              <w:rPr>
                <w:rFonts w:asciiTheme="minorHAnsi" w:hAnsiTheme="minorHAnsi" w:cstheme="minorHAnsi"/>
                <w:color w:val="231F20"/>
                <w:spacing w:val="-4"/>
                <w:sz w:val="20"/>
                <w:szCs w:val="20"/>
              </w:rPr>
              <w:t xml:space="preserve"> </w:t>
            </w:r>
            <w:r w:rsidRPr="00C30C60">
              <w:rPr>
                <w:rFonts w:asciiTheme="minorHAnsi" w:hAnsiTheme="minorHAnsi" w:cstheme="minorHAnsi"/>
                <w:color w:val="231F20"/>
                <w:sz w:val="20"/>
                <w:szCs w:val="20"/>
              </w:rPr>
              <w:t>shared</w:t>
            </w:r>
          </w:p>
          <w:p w14:paraId="56B771C8" w14:textId="77777777" w:rsidR="00145159" w:rsidRPr="00C30C60" w:rsidRDefault="002E74D7" w:rsidP="00145159">
            <w:pPr>
              <w:pStyle w:val="TableParagraph"/>
              <w:numPr>
                <w:ilvl w:val="0"/>
                <w:numId w:val="19"/>
              </w:numPr>
              <w:tabs>
                <w:tab w:val="left" w:pos="284"/>
              </w:tabs>
              <w:autoSpaceDE w:val="0"/>
              <w:autoSpaceDN w:val="0"/>
              <w:spacing w:before="122"/>
              <w:rPr>
                <w:rFonts w:asciiTheme="minorHAnsi" w:hAnsiTheme="minorHAnsi" w:cstheme="minorHAnsi"/>
                <w:sz w:val="20"/>
                <w:szCs w:val="20"/>
              </w:rPr>
            </w:pPr>
            <w:r w:rsidRPr="00C30C60">
              <w:rPr>
                <w:rFonts w:asciiTheme="minorHAnsi" w:hAnsiTheme="minorHAnsi" w:cstheme="minorHAnsi"/>
                <w:color w:val="231F20"/>
                <w:sz w:val="20"/>
                <w:szCs w:val="20"/>
              </w:rPr>
              <w:t>Weekly reading by learners: reading for</w:t>
            </w:r>
            <w:r w:rsidRPr="00C30C60">
              <w:rPr>
                <w:rFonts w:asciiTheme="minorHAnsi" w:hAnsiTheme="minorHAnsi" w:cstheme="minorHAnsi"/>
                <w:color w:val="231F20"/>
                <w:spacing w:val="-5"/>
                <w:sz w:val="20"/>
                <w:szCs w:val="20"/>
              </w:rPr>
              <w:t xml:space="preserve"> </w:t>
            </w:r>
            <w:r w:rsidRPr="00C30C60">
              <w:rPr>
                <w:rFonts w:asciiTheme="minorHAnsi" w:hAnsiTheme="minorHAnsi" w:cstheme="minorHAnsi"/>
                <w:color w:val="231F20"/>
                <w:sz w:val="20"/>
                <w:szCs w:val="20"/>
              </w:rPr>
              <w:t>enjoyment</w:t>
            </w:r>
          </w:p>
          <w:p w14:paraId="3231C597" w14:textId="58FF56F2" w:rsidR="00AE1B93" w:rsidRPr="00C30C60" w:rsidRDefault="002E74D7" w:rsidP="00145159">
            <w:pPr>
              <w:pStyle w:val="TableParagraph"/>
              <w:numPr>
                <w:ilvl w:val="0"/>
                <w:numId w:val="19"/>
              </w:numPr>
              <w:tabs>
                <w:tab w:val="left" w:pos="284"/>
              </w:tabs>
              <w:autoSpaceDE w:val="0"/>
              <w:autoSpaceDN w:val="0"/>
              <w:spacing w:before="122"/>
              <w:rPr>
                <w:rFonts w:asciiTheme="minorHAnsi" w:hAnsiTheme="minorHAnsi" w:cstheme="minorHAnsi"/>
                <w:sz w:val="20"/>
                <w:szCs w:val="20"/>
              </w:rPr>
            </w:pPr>
            <w:r w:rsidRPr="00C30C60">
              <w:rPr>
                <w:rFonts w:asciiTheme="minorHAnsi" w:hAnsiTheme="minorHAnsi" w:cstheme="minorHAnsi"/>
                <w:color w:val="231F20"/>
                <w:sz w:val="20"/>
                <w:szCs w:val="20"/>
              </w:rPr>
              <w:t>Reading about personal and household hygiene and dietary habits of</w:t>
            </w:r>
            <w:r w:rsidRPr="00C30C60">
              <w:rPr>
                <w:rFonts w:asciiTheme="minorHAnsi" w:hAnsiTheme="minorHAnsi" w:cstheme="minorHAnsi"/>
                <w:color w:val="231F20"/>
                <w:spacing w:val="-16"/>
                <w:sz w:val="20"/>
                <w:szCs w:val="20"/>
              </w:rPr>
              <w:t xml:space="preserve"> </w:t>
            </w:r>
            <w:r w:rsidRPr="00C30C60">
              <w:rPr>
                <w:rFonts w:asciiTheme="minorHAnsi" w:hAnsiTheme="minorHAnsi" w:cstheme="minorHAnsi"/>
                <w:color w:val="231F20"/>
                <w:sz w:val="20"/>
                <w:szCs w:val="20"/>
              </w:rPr>
              <w:t>children</w:t>
            </w:r>
          </w:p>
        </w:tc>
        <w:tc>
          <w:tcPr>
            <w:tcW w:w="355" w:type="pct"/>
          </w:tcPr>
          <w:p w14:paraId="40F2D17C" w14:textId="03D7DEEC" w:rsidR="00933CAF" w:rsidRPr="00C30C60" w:rsidRDefault="002D750E" w:rsidP="002D750E">
            <w:pPr>
              <w:rPr>
                <w:rFonts w:cstheme="minorHAnsi"/>
                <w:color w:val="FF0000"/>
                <w:sz w:val="20"/>
                <w:szCs w:val="20"/>
              </w:rPr>
            </w:pPr>
            <w:r w:rsidRPr="00C30C60">
              <w:rPr>
                <w:rFonts w:cstheme="minorHAnsi"/>
                <w:color w:val="FF0000"/>
                <w:sz w:val="20"/>
                <w:szCs w:val="20"/>
              </w:rPr>
              <w:t xml:space="preserve">Basic hygiene principles and COVID-19 </w:t>
            </w:r>
            <w:r w:rsidR="00FE507F" w:rsidRPr="00C30C60">
              <w:rPr>
                <w:rFonts w:cstheme="minorHAnsi"/>
                <w:color w:val="FF0000"/>
                <w:sz w:val="20"/>
                <w:szCs w:val="20"/>
              </w:rPr>
              <w:t>issues</w:t>
            </w:r>
          </w:p>
          <w:p w14:paraId="068594A7" w14:textId="2332935F" w:rsidR="002E74D7" w:rsidRPr="00C30C60" w:rsidRDefault="002E74D7" w:rsidP="00B76F77">
            <w:pPr>
              <w:pStyle w:val="TableParagraph"/>
              <w:numPr>
                <w:ilvl w:val="1"/>
                <w:numId w:val="19"/>
              </w:numPr>
              <w:tabs>
                <w:tab w:val="left" w:pos="454"/>
              </w:tabs>
              <w:autoSpaceDE w:val="0"/>
              <w:autoSpaceDN w:val="0"/>
              <w:spacing w:before="122"/>
              <w:rPr>
                <w:rFonts w:asciiTheme="minorHAnsi" w:hAnsiTheme="minorHAnsi" w:cstheme="minorHAnsi"/>
                <w:sz w:val="20"/>
                <w:szCs w:val="20"/>
              </w:rPr>
            </w:pPr>
            <w:r w:rsidRPr="00C30C60">
              <w:rPr>
                <w:rFonts w:asciiTheme="minorHAnsi" w:hAnsiTheme="minorHAnsi" w:cstheme="minorHAnsi"/>
                <w:color w:val="231F20"/>
                <w:sz w:val="20"/>
                <w:szCs w:val="20"/>
              </w:rPr>
              <w:t>Germ breeding areas in the</w:t>
            </w:r>
            <w:r w:rsidRPr="00C30C60">
              <w:rPr>
                <w:rFonts w:asciiTheme="minorHAnsi" w:hAnsiTheme="minorHAnsi" w:cstheme="minorHAnsi"/>
                <w:color w:val="231F20"/>
                <w:spacing w:val="-4"/>
                <w:sz w:val="20"/>
                <w:szCs w:val="20"/>
              </w:rPr>
              <w:t xml:space="preserve"> </w:t>
            </w:r>
            <w:r w:rsidRPr="00C30C60">
              <w:rPr>
                <w:rFonts w:asciiTheme="minorHAnsi" w:hAnsiTheme="minorHAnsi" w:cstheme="minorHAnsi"/>
                <w:color w:val="231F20"/>
                <w:sz w:val="20"/>
                <w:szCs w:val="20"/>
              </w:rPr>
              <w:t>house. (</w:t>
            </w:r>
            <w:r w:rsidRPr="00C30C60">
              <w:rPr>
                <w:rFonts w:asciiTheme="minorHAnsi" w:hAnsiTheme="minorHAnsi" w:cstheme="minorHAnsi"/>
                <w:i/>
                <w:color w:val="FF0000"/>
                <w:sz w:val="20"/>
                <w:szCs w:val="20"/>
              </w:rPr>
              <w:t>tables, counters, door handles desks/work station. Areas that  breed</w:t>
            </w:r>
            <w:r w:rsidR="007A430C" w:rsidRPr="00C30C60">
              <w:rPr>
                <w:rFonts w:asciiTheme="minorHAnsi" w:hAnsiTheme="minorHAnsi" w:cstheme="minorHAnsi"/>
                <w:i/>
                <w:color w:val="FF0000"/>
                <w:sz w:val="20"/>
                <w:szCs w:val="20"/>
              </w:rPr>
              <w:t xml:space="preserve"> germs</w:t>
            </w:r>
            <w:r w:rsidRPr="00C30C60">
              <w:rPr>
                <w:rFonts w:asciiTheme="minorHAnsi" w:hAnsiTheme="minorHAnsi" w:cstheme="minorHAnsi"/>
                <w:i/>
                <w:color w:val="FF0000"/>
                <w:sz w:val="20"/>
                <w:szCs w:val="20"/>
              </w:rPr>
              <w:t xml:space="preserve"> in Public) </w:t>
            </w:r>
          </w:p>
          <w:p w14:paraId="56A190F6" w14:textId="77777777" w:rsidR="002E74D7" w:rsidRPr="00C30C60" w:rsidRDefault="002E74D7" w:rsidP="00B76F77">
            <w:pPr>
              <w:pStyle w:val="TableParagraph"/>
              <w:numPr>
                <w:ilvl w:val="0"/>
                <w:numId w:val="19"/>
              </w:numPr>
              <w:tabs>
                <w:tab w:val="left" w:pos="284"/>
              </w:tabs>
              <w:autoSpaceDE w:val="0"/>
              <w:autoSpaceDN w:val="0"/>
              <w:spacing w:before="123"/>
              <w:rPr>
                <w:rFonts w:asciiTheme="minorHAnsi" w:hAnsiTheme="minorHAnsi" w:cstheme="minorHAnsi"/>
                <w:sz w:val="20"/>
                <w:szCs w:val="20"/>
              </w:rPr>
            </w:pPr>
            <w:r w:rsidRPr="00C30C60">
              <w:rPr>
                <w:rFonts w:asciiTheme="minorHAnsi" w:hAnsiTheme="minorHAnsi" w:cstheme="minorHAnsi"/>
                <w:color w:val="231F20"/>
                <w:sz w:val="20"/>
                <w:szCs w:val="20"/>
              </w:rPr>
              <w:t>Dietary habits of</w:t>
            </w:r>
            <w:r w:rsidRPr="00C30C60">
              <w:rPr>
                <w:rFonts w:asciiTheme="minorHAnsi" w:hAnsiTheme="minorHAnsi" w:cstheme="minorHAnsi"/>
                <w:color w:val="231F20"/>
                <w:spacing w:val="-4"/>
                <w:sz w:val="20"/>
                <w:szCs w:val="20"/>
              </w:rPr>
              <w:t xml:space="preserve"> </w:t>
            </w:r>
            <w:r w:rsidRPr="00C30C60">
              <w:rPr>
                <w:rFonts w:asciiTheme="minorHAnsi" w:hAnsiTheme="minorHAnsi" w:cstheme="minorHAnsi"/>
                <w:color w:val="231F20"/>
                <w:sz w:val="20"/>
                <w:szCs w:val="20"/>
              </w:rPr>
              <w:t>children:</w:t>
            </w:r>
          </w:p>
          <w:p w14:paraId="0F430530" w14:textId="77777777" w:rsidR="002E74D7" w:rsidRPr="00C30C60" w:rsidRDefault="002E74D7" w:rsidP="00B76F77">
            <w:pPr>
              <w:pStyle w:val="TableParagraph"/>
              <w:numPr>
                <w:ilvl w:val="1"/>
                <w:numId w:val="19"/>
              </w:numPr>
              <w:tabs>
                <w:tab w:val="left" w:pos="454"/>
              </w:tabs>
              <w:autoSpaceDE w:val="0"/>
              <w:autoSpaceDN w:val="0"/>
              <w:spacing w:before="122"/>
              <w:rPr>
                <w:rFonts w:asciiTheme="minorHAnsi" w:hAnsiTheme="minorHAnsi" w:cstheme="minorHAnsi"/>
                <w:sz w:val="20"/>
                <w:szCs w:val="20"/>
              </w:rPr>
            </w:pPr>
            <w:r w:rsidRPr="00C30C60">
              <w:rPr>
                <w:rFonts w:asciiTheme="minorHAnsi" w:hAnsiTheme="minorHAnsi" w:cstheme="minorHAnsi"/>
                <w:color w:val="231F20"/>
                <w:sz w:val="20"/>
                <w:szCs w:val="20"/>
              </w:rPr>
              <w:t>Impact on dental and oral</w:t>
            </w:r>
            <w:r w:rsidRPr="00C30C60">
              <w:rPr>
                <w:rFonts w:asciiTheme="minorHAnsi" w:hAnsiTheme="minorHAnsi" w:cstheme="minorHAnsi"/>
                <w:color w:val="231F20"/>
                <w:spacing w:val="-5"/>
                <w:sz w:val="20"/>
                <w:szCs w:val="20"/>
              </w:rPr>
              <w:t xml:space="preserve"> </w:t>
            </w:r>
            <w:r w:rsidRPr="00C30C60">
              <w:rPr>
                <w:rFonts w:asciiTheme="minorHAnsi" w:hAnsiTheme="minorHAnsi" w:cstheme="minorHAnsi"/>
                <w:color w:val="231F20"/>
                <w:sz w:val="20"/>
                <w:szCs w:val="20"/>
              </w:rPr>
              <w:t>hygiene</w:t>
            </w:r>
          </w:p>
          <w:p w14:paraId="192AB16C" w14:textId="77777777" w:rsidR="002E74D7" w:rsidRPr="00C30C60" w:rsidRDefault="002E74D7" w:rsidP="00B76F77">
            <w:pPr>
              <w:pStyle w:val="TableParagraph"/>
              <w:numPr>
                <w:ilvl w:val="0"/>
                <w:numId w:val="19"/>
              </w:numPr>
              <w:tabs>
                <w:tab w:val="left" w:pos="284"/>
              </w:tabs>
              <w:autoSpaceDE w:val="0"/>
              <w:autoSpaceDN w:val="0"/>
              <w:spacing w:before="122"/>
              <w:rPr>
                <w:rFonts w:asciiTheme="minorHAnsi" w:hAnsiTheme="minorHAnsi" w:cstheme="minorHAnsi"/>
                <w:sz w:val="20"/>
                <w:szCs w:val="20"/>
              </w:rPr>
            </w:pPr>
            <w:r w:rsidRPr="00C30C60">
              <w:rPr>
                <w:rFonts w:asciiTheme="minorHAnsi" w:hAnsiTheme="minorHAnsi" w:cstheme="minorHAnsi"/>
                <w:color w:val="231F20"/>
                <w:sz w:val="20"/>
                <w:szCs w:val="20"/>
              </w:rPr>
              <w:t>Weekly reading by learners: reading for</w:t>
            </w:r>
            <w:r w:rsidRPr="00C30C60">
              <w:rPr>
                <w:rFonts w:asciiTheme="minorHAnsi" w:hAnsiTheme="minorHAnsi" w:cstheme="minorHAnsi"/>
                <w:color w:val="231F20"/>
                <w:spacing w:val="-5"/>
                <w:sz w:val="20"/>
                <w:szCs w:val="20"/>
              </w:rPr>
              <w:t xml:space="preserve"> </w:t>
            </w:r>
            <w:r w:rsidRPr="00C30C60">
              <w:rPr>
                <w:rFonts w:asciiTheme="minorHAnsi" w:hAnsiTheme="minorHAnsi" w:cstheme="minorHAnsi"/>
                <w:color w:val="231F20"/>
                <w:sz w:val="20"/>
                <w:szCs w:val="20"/>
              </w:rPr>
              <w:t>enjoyment</w:t>
            </w:r>
          </w:p>
          <w:p w14:paraId="3A75FD75" w14:textId="6771565D" w:rsidR="00933CAF" w:rsidRPr="00C30C60" w:rsidRDefault="002E74D7" w:rsidP="00B76F77">
            <w:pPr>
              <w:pStyle w:val="ListParagraph"/>
              <w:numPr>
                <w:ilvl w:val="1"/>
                <w:numId w:val="19"/>
              </w:numPr>
              <w:rPr>
                <w:rFonts w:cstheme="minorHAnsi"/>
                <w:sz w:val="20"/>
                <w:szCs w:val="20"/>
              </w:rPr>
            </w:pPr>
            <w:r w:rsidRPr="00C30C60">
              <w:rPr>
                <w:rFonts w:cstheme="minorHAnsi"/>
                <w:color w:val="231F20"/>
                <w:sz w:val="20"/>
                <w:szCs w:val="20"/>
              </w:rPr>
              <w:t xml:space="preserve">Reading about personal and household </w:t>
            </w:r>
            <w:r w:rsidRPr="00C30C60">
              <w:rPr>
                <w:rFonts w:cstheme="minorHAnsi"/>
                <w:color w:val="231F20"/>
                <w:sz w:val="20"/>
                <w:szCs w:val="20"/>
              </w:rPr>
              <w:lastRenderedPageBreak/>
              <w:t>hygiene and dietary habits of</w:t>
            </w:r>
            <w:r w:rsidRPr="00C30C60">
              <w:rPr>
                <w:rFonts w:cstheme="minorHAnsi"/>
                <w:color w:val="231F20"/>
                <w:spacing w:val="-16"/>
                <w:sz w:val="20"/>
                <w:szCs w:val="20"/>
              </w:rPr>
              <w:t xml:space="preserve"> </w:t>
            </w:r>
            <w:r w:rsidRPr="00C30C60">
              <w:rPr>
                <w:rFonts w:cstheme="minorHAnsi"/>
                <w:color w:val="231F20"/>
                <w:sz w:val="20"/>
                <w:szCs w:val="20"/>
              </w:rPr>
              <w:t>children</w:t>
            </w:r>
          </w:p>
        </w:tc>
        <w:tc>
          <w:tcPr>
            <w:tcW w:w="360" w:type="pct"/>
          </w:tcPr>
          <w:p w14:paraId="4F4F8D0F" w14:textId="760AAC01" w:rsidR="00933CAF" w:rsidRPr="00C30C60" w:rsidRDefault="002D750E" w:rsidP="002D750E">
            <w:pPr>
              <w:widowControl w:val="0"/>
              <w:tabs>
                <w:tab w:val="left" w:pos="720"/>
              </w:tabs>
              <w:rPr>
                <w:rFonts w:cstheme="minorHAnsi"/>
                <w:color w:val="FF0000"/>
                <w:sz w:val="20"/>
                <w:szCs w:val="20"/>
              </w:rPr>
            </w:pPr>
            <w:r w:rsidRPr="00C30C60">
              <w:rPr>
                <w:rFonts w:cstheme="minorHAnsi"/>
                <w:color w:val="FF0000"/>
                <w:sz w:val="20"/>
                <w:szCs w:val="20"/>
              </w:rPr>
              <w:lastRenderedPageBreak/>
              <w:t xml:space="preserve">Basic hygiene principles and COVID-19 </w:t>
            </w:r>
            <w:r w:rsidR="00FE507F" w:rsidRPr="00C30C60">
              <w:rPr>
                <w:rFonts w:cstheme="minorHAnsi"/>
                <w:color w:val="FF0000"/>
                <w:sz w:val="20"/>
                <w:szCs w:val="20"/>
              </w:rPr>
              <w:t>issues</w:t>
            </w:r>
          </w:p>
          <w:p w14:paraId="6069AE8B" w14:textId="77777777" w:rsidR="00EF3AC6" w:rsidRPr="00C30C60" w:rsidRDefault="00EF3AC6" w:rsidP="002D750E">
            <w:pPr>
              <w:widowControl w:val="0"/>
              <w:tabs>
                <w:tab w:val="left" w:pos="720"/>
              </w:tabs>
              <w:rPr>
                <w:rFonts w:cstheme="minorHAnsi"/>
                <w:color w:val="FF0000"/>
                <w:sz w:val="20"/>
                <w:szCs w:val="20"/>
              </w:rPr>
            </w:pPr>
          </w:p>
          <w:p w14:paraId="12BDEB68" w14:textId="6805C5A0" w:rsidR="00EF3AC6" w:rsidRPr="00C30C60" w:rsidRDefault="00EF3AC6" w:rsidP="00EF3AC6">
            <w:pPr>
              <w:tabs>
                <w:tab w:val="left" w:pos="426"/>
                <w:tab w:val="left" w:pos="705"/>
              </w:tabs>
              <w:autoSpaceDE w:val="0"/>
              <w:autoSpaceDN w:val="0"/>
              <w:adjustRightInd w:val="0"/>
              <w:rPr>
                <w:rFonts w:cstheme="minorHAnsi"/>
                <w:b/>
                <w:color w:val="00B050"/>
                <w:sz w:val="20"/>
                <w:szCs w:val="20"/>
              </w:rPr>
            </w:pPr>
            <w:r w:rsidRPr="00C30C60">
              <w:rPr>
                <w:rFonts w:cstheme="minorHAnsi"/>
                <w:b/>
                <w:color w:val="00B050"/>
                <w:sz w:val="20"/>
                <w:szCs w:val="20"/>
              </w:rPr>
              <w:t xml:space="preserve">RIOR KNOWLEDGE: GRADE </w:t>
            </w:r>
            <w:r w:rsidR="00F8024E" w:rsidRPr="00C30C60">
              <w:rPr>
                <w:rFonts w:cstheme="minorHAnsi"/>
                <w:b/>
                <w:color w:val="00B050"/>
                <w:sz w:val="20"/>
                <w:szCs w:val="20"/>
              </w:rPr>
              <w:t>3</w:t>
            </w:r>
            <w:r w:rsidRPr="00C30C60">
              <w:rPr>
                <w:rFonts w:cstheme="minorHAnsi"/>
                <w:b/>
                <w:color w:val="00B050"/>
                <w:sz w:val="20"/>
                <w:szCs w:val="20"/>
              </w:rPr>
              <w:t xml:space="preserve"> :TERM 3</w:t>
            </w:r>
          </w:p>
          <w:p w14:paraId="77469C63" w14:textId="5B73ED29" w:rsidR="00D45AB3" w:rsidRPr="00C30C60" w:rsidRDefault="00EF3AC6" w:rsidP="00B33BCB">
            <w:pPr>
              <w:pStyle w:val="ListParagraph"/>
              <w:numPr>
                <w:ilvl w:val="0"/>
                <w:numId w:val="29"/>
              </w:numPr>
              <w:tabs>
                <w:tab w:val="left" w:pos="185"/>
              </w:tabs>
              <w:autoSpaceDE w:val="0"/>
              <w:autoSpaceDN w:val="0"/>
              <w:adjustRightInd w:val="0"/>
              <w:ind w:left="185" w:hanging="185"/>
              <w:rPr>
                <w:rFonts w:cstheme="minorHAnsi"/>
                <w:b/>
                <w:color w:val="00B050"/>
                <w:sz w:val="20"/>
                <w:szCs w:val="20"/>
              </w:rPr>
            </w:pPr>
            <w:r w:rsidRPr="00C30C60">
              <w:rPr>
                <w:rFonts w:cstheme="minorHAnsi"/>
                <w:b/>
                <w:color w:val="00B050"/>
                <w:sz w:val="20"/>
                <w:szCs w:val="20"/>
              </w:rPr>
              <w:t xml:space="preserve">What pollution </w:t>
            </w:r>
            <w:r w:rsidR="00B33BCB" w:rsidRPr="00C30C60">
              <w:rPr>
                <w:rFonts w:cstheme="minorHAnsi"/>
                <w:b/>
                <w:color w:val="00B050"/>
                <w:sz w:val="20"/>
                <w:szCs w:val="20"/>
              </w:rPr>
              <w:t>is?</w:t>
            </w:r>
          </w:p>
          <w:p w14:paraId="04E2A201" w14:textId="77777777" w:rsidR="00D45AB3" w:rsidRPr="00C30C60" w:rsidRDefault="00EF3AC6" w:rsidP="00D45AB3">
            <w:pPr>
              <w:pStyle w:val="ListParagraph"/>
              <w:numPr>
                <w:ilvl w:val="1"/>
                <w:numId w:val="19"/>
              </w:numPr>
              <w:tabs>
                <w:tab w:val="left" w:pos="426"/>
                <w:tab w:val="left" w:pos="705"/>
              </w:tabs>
              <w:autoSpaceDE w:val="0"/>
              <w:autoSpaceDN w:val="0"/>
              <w:adjustRightInd w:val="0"/>
              <w:rPr>
                <w:rFonts w:cstheme="minorHAnsi"/>
                <w:color w:val="00B050"/>
                <w:sz w:val="20"/>
                <w:szCs w:val="20"/>
              </w:rPr>
            </w:pPr>
            <w:r w:rsidRPr="00C30C60">
              <w:rPr>
                <w:rFonts w:cstheme="minorHAnsi"/>
                <w:color w:val="00B050"/>
                <w:sz w:val="20"/>
                <w:szCs w:val="20"/>
              </w:rPr>
              <w:t>Different types of pollution - water, land, air, noise</w:t>
            </w:r>
            <w:r w:rsidR="00D45AB3" w:rsidRPr="00C30C60">
              <w:rPr>
                <w:rFonts w:cstheme="minorHAnsi"/>
                <w:color w:val="00B050"/>
                <w:sz w:val="20"/>
                <w:szCs w:val="20"/>
              </w:rPr>
              <w:t>.</w:t>
            </w:r>
          </w:p>
          <w:p w14:paraId="598A1BCD" w14:textId="77777777" w:rsidR="00D45AB3" w:rsidRPr="00C30C60" w:rsidRDefault="00EF3AC6" w:rsidP="00D45AB3">
            <w:pPr>
              <w:pStyle w:val="ListParagraph"/>
              <w:numPr>
                <w:ilvl w:val="1"/>
                <w:numId w:val="19"/>
              </w:numPr>
              <w:tabs>
                <w:tab w:val="left" w:pos="426"/>
                <w:tab w:val="left" w:pos="705"/>
              </w:tabs>
              <w:autoSpaceDE w:val="0"/>
              <w:autoSpaceDN w:val="0"/>
              <w:adjustRightInd w:val="0"/>
              <w:rPr>
                <w:rFonts w:cstheme="minorHAnsi"/>
                <w:color w:val="00B050"/>
                <w:sz w:val="20"/>
                <w:szCs w:val="20"/>
              </w:rPr>
            </w:pPr>
            <w:r w:rsidRPr="00C30C60">
              <w:rPr>
                <w:rFonts w:cstheme="minorHAnsi"/>
                <w:color w:val="00B050"/>
                <w:sz w:val="20"/>
                <w:szCs w:val="20"/>
              </w:rPr>
              <w:t>Effects of pollution on people</w:t>
            </w:r>
            <w:r w:rsidR="00D45AB3" w:rsidRPr="00C30C60">
              <w:rPr>
                <w:rFonts w:cstheme="minorHAnsi"/>
                <w:color w:val="00B050"/>
                <w:sz w:val="20"/>
                <w:szCs w:val="20"/>
              </w:rPr>
              <w:t>.</w:t>
            </w:r>
          </w:p>
          <w:p w14:paraId="4205EC35" w14:textId="77777777" w:rsidR="00D45AB3" w:rsidRPr="00C30C60" w:rsidRDefault="00EF3AC6" w:rsidP="00D45AB3">
            <w:pPr>
              <w:pStyle w:val="ListParagraph"/>
              <w:numPr>
                <w:ilvl w:val="1"/>
                <w:numId w:val="19"/>
              </w:numPr>
              <w:tabs>
                <w:tab w:val="left" w:pos="426"/>
                <w:tab w:val="left" w:pos="705"/>
              </w:tabs>
              <w:autoSpaceDE w:val="0"/>
              <w:autoSpaceDN w:val="0"/>
              <w:adjustRightInd w:val="0"/>
              <w:rPr>
                <w:rFonts w:cstheme="minorHAnsi"/>
                <w:color w:val="00B050"/>
                <w:sz w:val="20"/>
                <w:szCs w:val="20"/>
              </w:rPr>
            </w:pPr>
            <w:r w:rsidRPr="00C30C60">
              <w:rPr>
                <w:rFonts w:cstheme="minorHAnsi"/>
                <w:color w:val="00B050"/>
                <w:sz w:val="20"/>
                <w:szCs w:val="20"/>
              </w:rPr>
              <w:t>Effects of pollution on the environment</w:t>
            </w:r>
            <w:r w:rsidRPr="00C30C60">
              <w:rPr>
                <w:rFonts w:cstheme="minorHAnsi"/>
                <w:color w:val="00B050"/>
                <w:sz w:val="20"/>
                <w:szCs w:val="20"/>
              </w:rPr>
              <w:br/>
              <w:t>Note:</w:t>
            </w:r>
          </w:p>
          <w:p w14:paraId="6D55E70D" w14:textId="7F33BC4E" w:rsidR="00EF3AC6" w:rsidRPr="00C30C60" w:rsidRDefault="00EF3AC6" w:rsidP="00D45AB3">
            <w:pPr>
              <w:pStyle w:val="ListParagraph"/>
              <w:numPr>
                <w:ilvl w:val="1"/>
                <w:numId w:val="19"/>
              </w:numPr>
              <w:tabs>
                <w:tab w:val="left" w:pos="426"/>
                <w:tab w:val="left" w:pos="705"/>
              </w:tabs>
              <w:autoSpaceDE w:val="0"/>
              <w:autoSpaceDN w:val="0"/>
              <w:adjustRightInd w:val="0"/>
              <w:rPr>
                <w:rFonts w:cstheme="minorHAnsi"/>
                <w:color w:val="00B050"/>
                <w:sz w:val="20"/>
                <w:szCs w:val="20"/>
              </w:rPr>
            </w:pPr>
            <w:r w:rsidRPr="00C30C60">
              <w:rPr>
                <w:rFonts w:cstheme="minorHAnsi"/>
                <w:color w:val="00B050"/>
                <w:sz w:val="20"/>
                <w:szCs w:val="20"/>
              </w:rPr>
              <w:t>Survey and clean an area - this will serve as an</w:t>
            </w:r>
            <w:r w:rsidR="00D45AB3" w:rsidRPr="00C30C60">
              <w:rPr>
                <w:rFonts w:cstheme="minorHAnsi"/>
                <w:color w:val="00B050"/>
                <w:sz w:val="20"/>
                <w:szCs w:val="20"/>
              </w:rPr>
              <w:t xml:space="preserve"> </w:t>
            </w:r>
            <w:r w:rsidRPr="00C30C60">
              <w:rPr>
                <w:rFonts w:cstheme="minorHAnsi"/>
                <w:color w:val="00B050"/>
                <w:sz w:val="20"/>
                <w:szCs w:val="20"/>
              </w:rPr>
              <w:t xml:space="preserve">introduction to field work </w:t>
            </w:r>
          </w:p>
          <w:p w14:paraId="67FD5EB6" w14:textId="77777777" w:rsidR="002E74D7" w:rsidRPr="00C30C60" w:rsidRDefault="002E74D7" w:rsidP="00B76F77">
            <w:pPr>
              <w:pStyle w:val="TableParagraph"/>
              <w:numPr>
                <w:ilvl w:val="0"/>
                <w:numId w:val="20"/>
              </w:numPr>
              <w:tabs>
                <w:tab w:val="left" w:pos="284"/>
              </w:tabs>
              <w:autoSpaceDE w:val="0"/>
              <w:autoSpaceDN w:val="0"/>
              <w:spacing w:before="122"/>
              <w:rPr>
                <w:rFonts w:asciiTheme="minorHAnsi" w:hAnsiTheme="minorHAnsi" w:cstheme="minorHAnsi"/>
                <w:sz w:val="20"/>
                <w:szCs w:val="20"/>
              </w:rPr>
            </w:pPr>
            <w:r w:rsidRPr="00C30C60">
              <w:rPr>
                <w:rFonts w:asciiTheme="minorHAnsi" w:hAnsiTheme="minorHAnsi" w:cstheme="minorHAnsi"/>
                <w:color w:val="231F20"/>
                <w:sz w:val="20"/>
                <w:szCs w:val="20"/>
              </w:rPr>
              <w:t xml:space="preserve">Weekly reading by </w:t>
            </w:r>
            <w:r w:rsidRPr="00C30C60">
              <w:rPr>
                <w:rFonts w:asciiTheme="minorHAnsi" w:hAnsiTheme="minorHAnsi" w:cstheme="minorHAnsi"/>
                <w:color w:val="231F20"/>
                <w:sz w:val="20"/>
                <w:szCs w:val="20"/>
              </w:rPr>
              <w:lastRenderedPageBreak/>
              <w:t>learners: reading for</w:t>
            </w:r>
            <w:r w:rsidRPr="00C30C60">
              <w:rPr>
                <w:rFonts w:asciiTheme="minorHAnsi" w:hAnsiTheme="minorHAnsi" w:cstheme="minorHAnsi"/>
                <w:color w:val="231F20"/>
                <w:spacing w:val="-5"/>
                <w:sz w:val="20"/>
                <w:szCs w:val="20"/>
              </w:rPr>
              <w:t xml:space="preserve"> </w:t>
            </w:r>
            <w:r w:rsidRPr="00C30C60">
              <w:rPr>
                <w:rFonts w:asciiTheme="minorHAnsi" w:hAnsiTheme="minorHAnsi" w:cstheme="minorHAnsi"/>
                <w:color w:val="231F20"/>
                <w:sz w:val="20"/>
                <w:szCs w:val="20"/>
              </w:rPr>
              <w:t>enjoyment</w:t>
            </w:r>
          </w:p>
          <w:p w14:paraId="5B8955E8" w14:textId="36B31B6D" w:rsidR="00933CAF" w:rsidRPr="00C30C60" w:rsidRDefault="002E74D7" w:rsidP="00B76F77">
            <w:pPr>
              <w:pStyle w:val="TableParagraph"/>
              <w:numPr>
                <w:ilvl w:val="1"/>
                <w:numId w:val="20"/>
              </w:numPr>
              <w:tabs>
                <w:tab w:val="left" w:pos="284"/>
              </w:tabs>
              <w:autoSpaceDE w:val="0"/>
              <w:autoSpaceDN w:val="0"/>
              <w:spacing w:before="122"/>
              <w:rPr>
                <w:rFonts w:asciiTheme="minorHAnsi" w:hAnsiTheme="minorHAnsi" w:cstheme="minorHAnsi"/>
                <w:sz w:val="20"/>
                <w:szCs w:val="20"/>
              </w:rPr>
            </w:pPr>
            <w:r w:rsidRPr="00C30C60">
              <w:rPr>
                <w:rFonts w:asciiTheme="minorHAnsi" w:hAnsiTheme="minorHAnsi" w:cstheme="minorHAnsi"/>
                <w:color w:val="231F20"/>
                <w:sz w:val="20"/>
                <w:szCs w:val="20"/>
              </w:rPr>
              <w:t xml:space="preserve">Reading about </w:t>
            </w:r>
            <w:r w:rsidR="00D45AB3" w:rsidRPr="00C30C60">
              <w:rPr>
                <w:rFonts w:asciiTheme="minorHAnsi" w:hAnsiTheme="minorHAnsi" w:cstheme="minorHAnsi"/>
                <w:color w:val="231F20"/>
                <w:sz w:val="20"/>
                <w:szCs w:val="20"/>
              </w:rPr>
              <w:t>pollution.</w:t>
            </w:r>
          </w:p>
        </w:tc>
        <w:tc>
          <w:tcPr>
            <w:tcW w:w="398" w:type="pct"/>
          </w:tcPr>
          <w:p w14:paraId="2CBFB154" w14:textId="59E268E3" w:rsidR="00FE507F" w:rsidRPr="00C30C60" w:rsidRDefault="002D750E" w:rsidP="00FE507F">
            <w:pPr>
              <w:tabs>
                <w:tab w:val="left" w:pos="426"/>
              </w:tabs>
              <w:autoSpaceDE w:val="0"/>
              <w:autoSpaceDN w:val="0"/>
              <w:adjustRightInd w:val="0"/>
              <w:rPr>
                <w:rFonts w:cstheme="minorHAnsi"/>
                <w:color w:val="FF0000"/>
                <w:sz w:val="20"/>
                <w:szCs w:val="20"/>
              </w:rPr>
            </w:pPr>
            <w:r w:rsidRPr="00C30C60">
              <w:rPr>
                <w:rFonts w:cstheme="minorHAnsi"/>
                <w:color w:val="FF0000"/>
                <w:sz w:val="20"/>
                <w:szCs w:val="20"/>
              </w:rPr>
              <w:lastRenderedPageBreak/>
              <w:t xml:space="preserve">Basic hygiene principles and COVID-19 </w:t>
            </w:r>
            <w:r w:rsidR="00FE507F" w:rsidRPr="00C30C60">
              <w:rPr>
                <w:rFonts w:cstheme="minorHAnsi"/>
                <w:color w:val="FF0000"/>
                <w:sz w:val="20"/>
                <w:szCs w:val="20"/>
              </w:rPr>
              <w:t>issues</w:t>
            </w:r>
          </w:p>
          <w:p w14:paraId="34E1632A" w14:textId="09803B3F" w:rsidR="00D45AB3" w:rsidRPr="00C30C60" w:rsidRDefault="00D45AB3" w:rsidP="00BE5BD6">
            <w:pPr>
              <w:pStyle w:val="ListParagraph"/>
              <w:numPr>
                <w:ilvl w:val="0"/>
                <w:numId w:val="30"/>
              </w:numPr>
              <w:tabs>
                <w:tab w:val="left" w:pos="426"/>
              </w:tabs>
              <w:autoSpaceDE w:val="0"/>
              <w:autoSpaceDN w:val="0"/>
              <w:adjustRightInd w:val="0"/>
              <w:rPr>
                <w:rFonts w:cstheme="minorHAnsi"/>
                <w:b/>
                <w:sz w:val="20"/>
                <w:szCs w:val="20"/>
              </w:rPr>
            </w:pPr>
            <w:r w:rsidRPr="00C30C60">
              <w:rPr>
                <w:rFonts w:cstheme="minorHAnsi"/>
                <w:b/>
                <w:color w:val="231F20"/>
                <w:sz w:val="20"/>
                <w:szCs w:val="20"/>
              </w:rPr>
              <w:t>Healthy environment and personal health: home, school and</w:t>
            </w:r>
            <w:r w:rsidRPr="00C30C60">
              <w:rPr>
                <w:rFonts w:cstheme="minorHAnsi"/>
                <w:b/>
                <w:color w:val="231F20"/>
                <w:spacing w:val="-11"/>
                <w:sz w:val="20"/>
                <w:szCs w:val="20"/>
              </w:rPr>
              <w:t xml:space="preserve"> </w:t>
            </w:r>
            <w:r w:rsidRPr="00C30C60">
              <w:rPr>
                <w:rFonts w:cstheme="minorHAnsi"/>
                <w:b/>
                <w:color w:val="231F20"/>
                <w:sz w:val="20"/>
                <w:szCs w:val="20"/>
              </w:rPr>
              <w:t>community</w:t>
            </w:r>
          </w:p>
          <w:p w14:paraId="5F4B4764" w14:textId="30E3B130" w:rsidR="00EF3AC6" w:rsidRPr="00C30C60" w:rsidRDefault="00D45AB3" w:rsidP="00D45AB3">
            <w:pPr>
              <w:pStyle w:val="TableParagraph"/>
              <w:numPr>
                <w:ilvl w:val="1"/>
                <w:numId w:val="20"/>
              </w:numPr>
              <w:tabs>
                <w:tab w:val="left" w:pos="454"/>
              </w:tabs>
              <w:autoSpaceDE w:val="0"/>
              <w:autoSpaceDN w:val="0"/>
              <w:spacing w:before="123"/>
              <w:rPr>
                <w:rFonts w:asciiTheme="minorHAnsi" w:hAnsiTheme="minorHAnsi" w:cstheme="minorHAnsi"/>
                <w:sz w:val="20"/>
                <w:szCs w:val="20"/>
              </w:rPr>
            </w:pPr>
            <w:r w:rsidRPr="00C30C60">
              <w:rPr>
                <w:rFonts w:asciiTheme="minorHAnsi" w:hAnsiTheme="minorHAnsi" w:cstheme="minorHAnsi"/>
                <w:color w:val="231F20"/>
                <w:sz w:val="20"/>
                <w:szCs w:val="20"/>
              </w:rPr>
              <w:t>Examples of environments that are unhealthy: pollution (air, water and land) including illegal dumping</w:t>
            </w:r>
            <w:r w:rsidRPr="00C30C60">
              <w:rPr>
                <w:rFonts w:asciiTheme="minorHAnsi" w:hAnsiTheme="minorHAnsi" w:cstheme="minorHAnsi"/>
                <w:color w:val="231F20"/>
                <w:spacing w:val="-35"/>
                <w:sz w:val="20"/>
                <w:szCs w:val="20"/>
              </w:rPr>
              <w:t xml:space="preserve"> </w:t>
            </w:r>
            <w:r w:rsidRPr="00C30C60">
              <w:rPr>
                <w:rFonts w:asciiTheme="minorHAnsi" w:hAnsiTheme="minorHAnsi" w:cstheme="minorHAnsi"/>
                <w:color w:val="231F20"/>
                <w:sz w:val="20"/>
                <w:szCs w:val="20"/>
              </w:rPr>
              <w:t>sites</w:t>
            </w:r>
          </w:p>
          <w:p w14:paraId="50041E52" w14:textId="6D5E8CC5" w:rsidR="002E74D7" w:rsidRPr="00C30C60" w:rsidRDefault="002E74D7" w:rsidP="00B76F77">
            <w:pPr>
              <w:pStyle w:val="TableParagraph"/>
              <w:numPr>
                <w:ilvl w:val="1"/>
                <w:numId w:val="20"/>
              </w:numPr>
              <w:tabs>
                <w:tab w:val="left" w:pos="454"/>
              </w:tabs>
              <w:autoSpaceDE w:val="0"/>
              <w:autoSpaceDN w:val="0"/>
              <w:spacing w:before="122"/>
              <w:rPr>
                <w:rFonts w:asciiTheme="minorHAnsi" w:hAnsiTheme="minorHAnsi" w:cstheme="minorHAnsi"/>
                <w:sz w:val="20"/>
                <w:szCs w:val="20"/>
              </w:rPr>
            </w:pPr>
            <w:r w:rsidRPr="00C30C60">
              <w:rPr>
                <w:rFonts w:asciiTheme="minorHAnsi" w:hAnsiTheme="minorHAnsi" w:cstheme="minorHAnsi"/>
                <w:color w:val="231F20"/>
                <w:sz w:val="20"/>
                <w:szCs w:val="20"/>
              </w:rPr>
              <w:t>Dangers of unhealthy environments to personal</w:t>
            </w:r>
            <w:r w:rsidRPr="00C30C60">
              <w:rPr>
                <w:rFonts w:asciiTheme="minorHAnsi" w:hAnsiTheme="minorHAnsi" w:cstheme="minorHAnsi"/>
                <w:color w:val="231F20"/>
                <w:spacing w:val="-7"/>
                <w:sz w:val="20"/>
                <w:szCs w:val="20"/>
              </w:rPr>
              <w:t xml:space="preserve"> </w:t>
            </w:r>
            <w:r w:rsidRPr="00C30C60">
              <w:rPr>
                <w:rFonts w:asciiTheme="minorHAnsi" w:hAnsiTheme="minorHAnsi" w:cstheme="minorHAnsi"/>
                <w:color w:val="231F20"/>
                <w:sz w:val="20"/>
                <w:szCs w:val="20"/>
              </w:rPr>
              <w:t>health</w:t>
            </w:r>
          </w:p>
          <w:p w14:paraId="490C0B6D" w14:textId="77777777" w:rsidR="002E74D7" w:rsidRPr="00C30C60" w:rsidRDefault="002E74D7" w:rsidP="00B76F77">
            <w:pPr>
              <w:pStyle w:val="TableParagraph"/>
              <w:numPr>
                <w:ilvl w:val="0"/>
                <w:numId w:val="20"/>
              </w:numPr>
              <w:tabs>
                <w:tab w:val="left" w:pos="284"/>
              </w:tabs>
              <w:autoSpaceDE w:val="0"/>
              <w:autoSpaceDN w:val="0"/>
              <w:spacing w:before="122"/>
              <w:rPr>
                <w:rFonts w:asciiTheme="minorHAnsi" w:hAnsiTheme="minorHAnsi" w:cstheme="minorHAnsi"/>
                <w:sz w:val="20"/>
                <w:szCs w:val="20"/>
              </w:rPr>
            </w:pPr>
            <w:r w:rsidRPr="00C30C60">
              <w:rPr>
                <w:rFonts w:asciiTheme="minorHAnsi" w:hAnsiTheme="minorHAnsi" w:cstheme="minorHAnsi"/>
                <w:color w:val="231F20"/>
                <w:sz w:val="20"/>
                <w:szCs w:val="20"/>
              </w:rPr>
              <w:t>Weekly reading by learners: reading for</w:t>
            </w:r>
            <w:r w:rsidRPr="00C30C60">
              <w:rPr>
                <w:rFonts w:asciiTheme="minorHAnsi" w:hAnsiTheme="minorHAnsi" w:cstheme="minorHAnsi"/>
                <w:color w:val="231F20"/>
                <w:spacing w:val="-5"/>
                <w:sz w:val="20"/>
                <w:szCs w:val="20"/>
              </w:rPr>
              <w:t xml:space="preserve"> </w:t>
            </w:r>
            <w:r w:rsidRPr="00C30C60">
              <w:rPr>
                <w:rFonts w:asciiTheme="minorHAnsi" w:hAnsiTheme="minorHAnsi" w:cstheme="minorHAnsi"/>
                <w:color w:val="231F20"/>
                <w:sz w:val="20"/>
                <w:szCs w:val="20"/>
              </w:rPr>
              <w:t>enjoyment</w:t>
            </w:r>
          </w:p>
          <w:p w14:paraId="3EB18E68" w14:textId="6E1F340E" w:rsidR="00933CAF" w:rsidRPr="00C30C60" w:rsidRDefault="002E74D7" w:rsidP="00B76F77">
            <w:pPr>
              <w:pStyle w:val="TableParagraph"/>
              <w:numPr>
                <w:ilvl w:val="1"/>
                <w:numId w:val="20"/>
              </w:numPr>
              <w:tabs>
                <w:tab w:val="left" w:pos="284"/>
              </w:tabs>
              <w:autoSpaceDE w:val="0"/>
              <w:autoSpaceDN w:val="0"/>
              <w:spacing w:before="122"/>
              <w:rPr>
                <w:rFonts w:asciiTheme="minorHAnsi" w:hAnsiTheme="minorHAnsi" w:cstheme="minorHAnsi"/>
                <w:sz w:val="20"/>
                <w:szCs w:val="20"/>
              </w:rPr>
            </w:pPr>
            <w:r w:rsidRPr="00C30C60">
              <w:rPr>
                <w:rFonts w:asciiTheme="minorHAnsi" w:hAnsiTheme="minorHAnsi" w:cstheme="minorHAnsi"/>
                <w:color w:val="231F20"/>
                <w:sz w:val="20"/>
                <w:szCs w:val="20"/>
              </w:rPr>
              <w:t>Reading about healthy environments and personal</w:t>
            </w:r>
            <w:r w:rsidRPr="00C30C60">
              <w:rPr>
                <w:rFonts w:asciiTheme="minorHAnsi" w:hAnsiTheme="minorHAnsi" w:cstheme="minorHAnsi"/>
                <w:color w:val="231F20"/>
                <w:spacing w:val="-9"/>
                <w:sz w:val="20"/>
                <w:szCs w:val="20"/>
              </w:rPr>
              <w:t xml:space="preserve"> </w:t>
            </w:r>
            <w:r w:rsidRPr="00C30C60">
              <w:rPr>
                <w:rFonts w:asciiTheme="minorHAnsi" w:hAnsiTheme="minorHAnsi" w:cstheme="minorHAnsi"/>
                <w:color w:val="231F20"/>
                <w:sz w:val="20"/>
                <w:szCs w:val="20"/>
              </w:rPr>
              <w:lastRenderedPageBreak/>
              <w:t>health</w:t>
            </w:r>
          </w:p>
        </w:tc>
        <w:tc>
          <w:tcPr>
            <w:tcW w:w="470" w:type="pct"/>
          </w:tcPr>
          <w:p w14:paraId="46E36196" w14:textId="532620D0" w:rsidR="002D750E" w:rsidRPr="00C30C60" w:rsidRDefault="002D750E" w:rsidP="002D750E">
            <w:pPr>
              <w:widowControl w:val="0"/>
              <w:pBdr>
                <w:top w:val="nil"/>
                <w:left w:val="nil"/>
                <w:bottom w:val="nil"/>
                <w:right w:val="nil"/>
                <w:between w:val="nil"/>
              </w:pBdr>
              <w:tabs>
                <w:tab w:val="left" w:pos="720"/>
              </w:tabs>
              <w:contextualSpacing/>
              <w:rPr>
                <w:rFonts w:cstheme="minorHAnsi"/>
                <w:color w:val="FF0000"/>
                <w:sz w:val="20"/>
                <w:szCs w:val="20"/>
              </w:rPr>
            </w:pPr>
            <w:r w:rsidRPr="00C30C60">
              <w:rPr>
                <w:rFonts w:cstheme="minorHAnsi"/>
                <w:color w:val="FF0000"/>
                <w:sz w:val="20"/>
                <w:szCs w:val="20"/>
              </w:rPr>
              <w:lastRenderedPageBreak/>
              <w:t xml:space="preserve">Basic hygiene principles and COVID-19 </w:t>
            </w:r>
            <w:r w:rsidR="00FE507F" w:rsidRPr="00C30C60">
              <w:rPr>
                <w:rFonts w:cstheme="minorHAnsi"/>
                <w:color w:val="FF0000"/>
                <w:sz w:val="20"/>
                <w:szCs w:val="20"/>
              </w:rPr>
              <w:t xml:space="preserve">issues </w:t>
            </w:r>
          </w:p>
          <w:p w14:paraId="477B8731" w14:textId="77777777" w:rsidR="00FE507F" w:rsidRPr="00C30C60" w:rsidRDefault="002E74D7" w:rsidP="00FE507F">
            <w:pPr>
              <w:pStyle w:val="TableParagraph"/>
              <w:numPr>
                <w:ilvl w:val="1"/>
                <w:numId w:val="20"/>
              </w:numPr>
              <w:tabs>
                <w:tab w:val="left" w:pos="454"/>
              </w:tabs>
              <w:autoSpaceDE w:val="0"/>
              <w:autoSpaceDN w:val="0"/>
              <w:spacing w:before="123"/>
              <w:rPr>
                <w:rFonts w:asciiTheme="minorHAnsi" w:hAnsiTheme="minorHAnsi" w:cstheme="minorHAnsi"/>
                <w:sz w:val="20"/>
                <w:szCs w:val="20"/>
              </w:rPr>
            </w:pPr>
            <w:r w:rsidRPr="00C30C60">
              <w:rPr>
                <w:rFonts w:asciiTheme="minorHAnsi" w:hAnsiTheme="minorHAnsi" w:cstheme="minorHAnsi"/>
                <w:color w:val="231F20"/>
                <w:sz w:val="20"/>
                <w:szCs w:val="20"/>
              </w:rPr>
              <w:t>Strategies to keep environments healthy: conservation of</w:t>
            </w:r>
          </w:p>
          <w:p w14:paraId="15DA734D" w14:textId="14882EE3" w:rsidR="002E74D7" w:rsidRPr="00C30C60" w:rsidRDefault="002E74D7" w:rsidP="00FE507F">
            <w:pPr>
              <w:pStyle w:val="TableParagraph"/>
              <w:tabs>
                <w:tab w:val="left" w:pos="454"/>
              </w:tabs>
              <w:autoSpaceDE w:val="0"/>
              <w:autoSpaceDN w:val="0"/>
              <w:spacing w:before="123"/>
              <w:ind w:left="171"/>
              <w:rPr>
                <w:rFonts w:asciiTheme="minorHAnsi" w:hAnsiTheme="minorHAnsi" w:cstheme="minorHAnsi"/>
                <w:sz w:val="20"/>
                <w:szCs w:val="20"/>
              </w:rPr>
            </w:pPr>
            <w:r w:rsidRPr="00C30C60">
              <w:rPr>
                <w:rFonts w:asciiTheme="minorHAnsi" w:hAnsiTheme="minorHAnsi" w:cstheme="minorHAnsi"/>
                <w:color w:val="231F20"/>
                <w:sz w:val="20"/>
                <w:szCs w:val="20"/>
              </w:rPr>
              <w:t>environment</w:t>
            </w:r>
          </w:p>
          <w:p w14:paraId="78861887" w14:textId="3354E93F" w:rsidR="002E74D7" w:rsidRPr="00C30C60" w:rsidRDefault="002E74D7" w:rsidP="00B76F77">
            <w:pPr>
              <w:pStyle w:val="TableParagraph"/>
              <w:numPr>
                <w:ilvl w:val="1"/>
                <w:numId w:val="20"/>
              </w:numPr>
              <w:tabs>
                <w:tab w:val="left" w:pos="454"/>
              </w:tabs>
              <w:autoSpaceDE w:val="0"/>
              <w:autoSpaceDN w:val="0"/>
              <w:spacing w:before="122"/>
              <w:rPr>
                <w:rFonts w:asciiTheme="minorHAnsi" w:hAnsiTheme="minorHAnsi" w:cstheme="minorHAnsi"/>
                <w:sz w:val="20"/>
                <w:szCs w:val="20"/>
              </w:rPr>
            </w:pPr>
            <w:r w:rsidRPr="00C30C60">
              <w:rPr>
                <w:rFonts w:asciiTheme="minorHAnsi" w:hAnsiTheme="minorHAnsi" w:cstheme="minorHAnsi"/>
                <w:color w:val="231F20"/>
                <w:sz w:val="20"/>
                <w:szCs w:val="20"/>
              </w:rPr>
              <w:t xml:space="preserve">Celebrating </w:t>
            </w:r>
            <w:r w:rsidR="00B33BCB" w:rsidRPr="00C30C60">
              <w:rPr>
                <w:rFonts w:asciiTheme="minorHAnsi" w:hAnsiTheme="minorHAnsi" w:cstheme="minorHAnsi"/>
                <w:color w:val="231F20"/>
                <w:sz w:val="20"/>
                <w:szCs w:val="20"/>
              </w:rPr>
              <w:t>Arbor Day</w:t>
            </w:r>
            <w:r w:rsidR="00FE507F" w:rsidRPr="00C30C60">
              <w:rPr>
                <w:rFonts w:asciiTheme="minorHAnsi" w:hAnsiTheme="minorHAnsi" w:cstheme="minorHAnsi"/>
                <w:color w:val="231F20"/>
                <w:sz w:val="20"/>
                <w:szCs w:val="20"/>
              </w:rPr>
              <w:t>.</w:t>
            </w:r>
          </w:p>
          <w:p w14:paraId="4B67DECA" w14:textId="77777777" w:rsidR="002E74D7" w:rsidRPr="00C30C60" w:rsidRDefault="002E74D7" w:rsidP="00B76F77">
            <w:pPr>
              <w:pStyle w:val="TableParagraph"/>
              <w:numPr>
                <w:ilvl w:val="0"/>
                <w:numId w:val="20"/>
              </w:numPr>
              <w:tabs>
                <w:tab w:val="left" w:pos="284"/>
              </w:tabs>
              <w:autoSpaceDE w:val="0"/>
              <w:autoSpaceDN w:val="0"/>
              <w:spacing w:before="122"/>
              <w:rPr>
                <w:rFonts w:asciiTheme="minorHAnsi" w:hAnsiTheme="minorHAnsi" w:cstheme="minorHAnsi"/>
                <w:sz w:val="20"/>
                <w:szCs w:val="20"/>
              </w:rPr>
            </w:pPr>
            <w:r w:rsidRPr="00C30C60">
              <w:rPr>
                <w:rFonts w:asciiTheme="minorHAnsi" w:hAnsiTheme="minorHAnsi" w:cstheme="minorHAnsi"/>
                <w:color w:val="231F20"/>
                <w:sz w:val="20"/>
                <w:szCs w:val="20"/>
              </w:rPr>
              <w:t>Weekly reading by learners: reading for</w:t>
            </w:r>
            <w:r w:rsidRPr="00C30C60">
              <w:rPr>
                <w:rFonts w:asciiTheme="minorHAnsi" w:hAnsiTheme="minorHAnsi" w:cstheme="minorHAnsi"/>
                <w:color w:val="231F20"/>
                <w:spacing w:val="-5"/>
                <w:sz w:val="20"/>
                <w:szCs w:val="20"/>
              </w:rPr>
              <w:t xml:space="preserve"> </w:t>
            </w:r>
            <w:r w:rsidRPr="00C30C60">
              <w:rPr>
                <w:rFonts w:asciiTheme="minorHAnsi" w:hAnsiTheme="minorHAnsi" w:cstheme="minorHAnsi"/>
                <w:color w:val="231F20"/>
                <w:sz w:val="20"/>
                <w:szCs w:val="20"/>
              </w:rPr>
              <w:t>enjoyment</w:t>
            </w:r>
          </w:p>
          <w:p w14:paraId="3CB0FF8D" w14:textId="2830880E" w:rsidR="00BF3BD7" w:rsidRPr="00C30C60" w:rsidRDefault="002E74D7" w:rsidP="00FE507F">
            <w:pPr>
              <w:pStyle w:val="ListParagraph"/>
              <w:widowControl w:val="0"/>
              <w:numPr>
                <w:ilvl w:val="1"/>
                <w:numId w:val="20"/>
              </w:numPr>
              <w:pBdr>
                <w:top w:val="nil"/>
                <w:left w:val="nil"/>
                <w:bottom w:val="nil"/>
                <w:right w:val="nil"/>
                <w:between w:val="nil"/>
              </w:pBdr>
              <w:tabs>
                <w:tab w:val="left" w:pos="720"/>
              </w:tabs>
              <w:rPr>
                <w:rFonts w:cstheme="minorHAnsi"/>
                <w:sz w:val="20"/>
                <w:szCs w:val="20"/>
              </w:rPr>
            </w:pPr>
            <w:r w:rsidRPr="00C30C60">
              <w:rPr>
                <w:rFonts w:cstheme="minorHAnsi"/>
                <w:color w:val="231F20"/>
                <w:sz w:val="20"/>
                <w:szCs w:val="20"/>
              </w:rPr>
              <w:t>Reading about healthy environments and personal</w:t>
            </w:r>
            <w:r w:rsidRPr="00C30C60">
              <w:rPr>
                <w:rFonts w:cstheme="minorHAnsi"/>
                <w:color w:val="231F20"/>
                <w:spacing w:val="-9"/>
                <w:sz w:val="20"/>
                <w:szCs w:val="20"/>
              </w:rPr>
              <w:t xml:space="preserve"> </w:t>
            </w:r>
            <w:r w:rsidRPr="00C30C60">
              <w:rPr>
                <w:rFonts w:cstheme="minorHAnsi"/>
                <w:color w:val="231F20"/>
                <w:sz w:val="20"/>
                <w:szCs w:val="20"/>
              </w:rPr>
              <w:t>health</w:t>
            </w:r>
          </w:p>
        </w:tc>
        <w:tc>
          <w:tcPr>
            <w:tcW w:w="306" w:type="pct"/>
          </w:tcPr>
          <w:p w14:paraId="5EEF08DC" w14:textId="2BE9061F" w:rsidR="002D750E" w:rsidRPr="00C30C60" w:rsidRDefault="002D750E" w:rsidP="002D750E">
            <w:pPr>
              <w:widowControl w:val="0"/>
              <w:pBdr>
                <w:top w:val="nil"/>
                <w:left w:val="nil"/>
                <w:bottom w:val="nil"/>
                <w:right w:val="nil"/>
                <w:between w:val="nil"/>
              </w:pBdr>
              <w:tabs>
                <w:tab w:val="left" w:pos="720"/>
              </w:tabs>
              <w:contextualSpacing/>
              <w:rPr>
                <w:rFonts w:cstheme="minorHAnsi"/>
                <w:color w:val="FF0000"/>
                <w:sz w:val="20"/>
                <w:szCs w:val="20"/>
              </w:rPr>
            </w:pPr>
            <w:r w:rsidRPr="00C30C60">
              <w:rPr>
                <w:rFonts w:cstheme="minorHAnsi"/>
                <w:color w:val="FF0000"/>
                <w:sz w:val="20"/>
                <w:szCs w:val="20"/>
              </w:rPr>
              <w:t xml:space="preserve">Basic hygiene principles and COVID-19 </w:t>
            </w:r>
            <w:r w:rsidR="00FE507F" w:rsidRPr="00C30C60">
              <w:rPr>
                <w:rFonts w:cstheme="minorHAnsi"/>
                <w:color w:val="FF0000"/>
                <w:sz w:val="20"/>
                <w:szCs w:val="20"/>
              </w:rPr>
              <w:t>issues</w:t>
            </w:r>
          </w:p>
          <w:p w14:paraId="2C6054AB" w14:textId="77777777" w:rsidR="00BF3BD7" w:rsidRPr="00C30C60" w:rsidRDefault="00BF3BD7" w:rsidP="00B76F77">
            <w:pPr>
              <w:pStyle w:val="TableParagraph"/>
              <w:numPr>
                <w:ilvl w:val="0"/>
                <w:numId w:val="22"/>
              </w:numPr>
              <w:tabs>
                <w:tab w:val="left" w:pos="284"/>
              </w:tabs>
              <w:autoSpaceDE w:val="0"/>
              <w:autoSpaceDN w:val="0"/>
              <w:rPr>
                <w:rFonts w:asciiTheme="minorHAnsi" w:hAnsiTheme="minorHAnsi" w:cstheme="minorHAnsi"/>
                <w:b/>
                <w:sz w:val="20"/>
                <w:szCs w:val="20"/>
              </w:rPr>
            </w:pPr>
            <w:r w:rsidRPr="00C30C60">
              <w:rPr>
                <w:rFonts w:asciiTheme="minorHAnsi" w:hAnsiTheme="minorHAnsi" w:cstheme="minorHAnsi"/>
                <w:b/>
                <w:color w:val="231F20"/>
                <w:sz w:val="20"/>
                <w:szCs w:val="20"/>
              </w:rPr>
              <w:t>HIV and AIDS education: basic facts including blood</w:t>
            </w:r>
            <w:r w:rsidRPr="00C30C60">
              <w:rPr>
                <w:rFonts w:asciiTheme="minorHAnsi" w:hAnsiTheme="minorHAnsi" w:cstheme="minorHAnsi"/>
                <w:b/>
                <w:color w:val="231F20"/>
                <w:spacing w:val="-18"/>
                <w:sz w:val="20"/>
                <w:szCs w:val="20"/>
              </w:rPr>
              <w:t xml:space="preserve"> </w:t>
            </w:r>
            <w:r w:rsidRPr="00C30C60">
              <w:rPr>
                <w:rFonts w:asciiTheme="minorHAnsi" w:hAnsiTheme="minorHAnsi" w:cstheme="minorHAnsi"/>
                <w:b/>
                <w:color w:val="231F20"/>
                <w:sz w:val="20"/>
                <w:szCs w:val="20"/>
              </w:rPr>
              <w:t>management</w:t>
            </w:r>
          </w:p>
          <w:p w14:paraId="069CF6D9" w14:textId="77777777" w:rsidR="00BF3BD7" w:rsidRPr="00C30C60" w:rsidRDefault="00BF3BD7" w:rsidP="00B76F77">
            <w:pPr>
              <w:pStyle w:val="TableParagraph"/>
              <w:numPr>
                <w:ilvl w:val="1"/>
                <w:numId w:val="21"/>
              </w:numPr>
              <w:tabs>
                <w:tab w:val="left" w:pos="454"/>
              </w:tabs>
              <w:autoSpaceDE w:val="0"/>
              <w:autoSpaceDN w:val="0"/>
              <w:spacing w:before="123"/>
              <w:rPr>
                <w:rFonts w:asciiTheme="minorHAnsi" w:hAnsiTheme="minorHAnsi" w:cstheme="minorHAnsi"/>
                <w:sz w:val="20"/>
                <w:szCs w:val="20"/>
              </w:rPr>
            </w:pPr>
            <w:r w:rsidRPr="00C30C60">
              <w:rPr>
                <w:rFonts w:asciiTheme="minorHAnsi" w:hAnsiTheme="minorHAnsi" w:cstheme="minorHAnsi"/>
                <w:color w:val="231F20"/>
                <w:sz w:val="20"/>
                <w:szCs w:val="20"/>
              </w:rPr>
              <w:t>Basic explanation of HIV and</w:t>
            </w:r>
            <w:r w:rsidRPr="00C30C60">
              <w:rPr>
                <w:rFonts w:asciiTheme="minorHAnsi" w:hAnsiTheme="minorHAnsi" w:cstheme="minorHAnsi"/>
                <w:color w:val="231F20"/>
                <w:spacing w:val="-28"/>
                <w:sz w:val="20"/>
                <w:szCs w:val="20"/>
              </w:rPr>
              <w:t xml:space="preserve"> </w:t>
            </w:r>
            <w:r w:rsidRPr="00C30C60">
              <w:rPr>
                <w:rFonts w:asciiTheme="minorHAnsi" w:hAnsiTheme="minorHAnsi" w:cstheme="minorHAnsi"/>
                <w:color w:val="231F20"/>
                <w:sz w:val="20"/>
                <w:szCs w:val="20"/>
              </w:rPr>
              <w:t>AIDS</w:t>
            </w:r>
          </w:p>
          <w:p w14:paraId="353C3776" w14:textId="77777777" w:rsidR="00145159" w:rsidRPr="00C30C60" w:rsidRDefault="00BF3BD7" w:rsidP="00145159">
            <w:pPr>
              <w:pStyle w:val="TableParagraph"/>
              <w:numPr>
                <w:ilvl w:val="1"/>
                <w:numId w:val="21"/>
              </w:numPr>
              <w:tabs>
                <w:tab w:val="left" w:pos="454"/>
              </w:tabs>
              <w:autoSpaceDE w:val="0"/>
              <w:autoSpaceDN w:val="0"/>
              <w:spacing w:before="122"/>
              <w:rPr>
                <w:rFonts w:asciiTheme="minorHAnsi" w:hAnsiTheme="minorHAnsi" w:cstheme="minorHAnsi"/>
                <w:sz w:val="20"/>
                <w:szCs w:val="20"/>
              </w:rPr>
            </w:pPr>
            <w:r w:rsidRPr="00C30C60">
              <w:rPr>
                <w:rFonts w:asciiTheme="minorHAnsi" w:hAnsiTheme="minorHAnsi" w:cstheme="minorHAnsi"/>
                <w:color w:val="231F20"/>
                <w:sz w:val="20"/>
                <w:szCs w:val="20"/>
              </w:rPr>
              <w:t>Transmission of HIV through</w:t>
            </w:r>
            <w:r w:rsidRPr="00C30C60">
              <w:rPr>
                <w:rFonts w:asciiTheme="minorHAnsi" w:hAnsiTheme="minorHAnsi" w:cstheme="minorHAnsi"/>
                <w:color w:val="231F20"/>
                <w:spacing w:val="-17"/>
                <w:sz w:val="20"/>
                <w:szCs w:val="20"/>
              </w:rPr>
              <w:t xml:space="preserve"> </w:t>
            </w:r>
            <w:r w:rsidRPr="00C30C60">
              <w:rPr>
                <w:rFonts w:asciiTheme="minorHAnsi" w:hAnsiTheme="minorHAnsi" w:cstheme="minorHAnsi"/>
                <w:color w:val="231F20"/>
                <w:sz w:val="20"/>
                <w:szCs w:val="20"/>
              </w:rPr>
              <w:t>blood</w:t>
            </w:r>
            <w:r w:rsidR="00145159" w:rsidRPr="00C30C60">
              <w:rPr>
                <w:rFonts w:asciiTheme="minorHAnsi" w:hAnsiTheme="minorHAnsi" w:cstheme="minorHAnsi"/>
                <w:color w:val="231F20"/>
                <w:sz w:val="20"/>
                <w:szCs w:val="20"/>
              </w:rPr>
              <w:t>.</w:t>
            </w:r>
          </w:p>
          <w:p w14:paraId="04BDB27C" w14:textId="14D47293" w:rsidR="00BF3BD7" w:rsidRPr="00C30C60" w:rsidRDefault="00BF3BD7" w:rsidP="00145159">
            <w:pPr>
              <w:pStyle w:val="TableParagraph"/>
              <w:numPr>
                <w:ilvl w:val="1"/>
                <w:numId w:val="21"/>
              </w:numPr>
              <w:tabs>
                <w:tab w:val="left" w:pos="454"/>
              </w:tabs>
              <w:autoSpaceDE w:val="0"/>
              <w:autoSpaceDN w:val="0"/>
              <w:spacing w:before="122"/>
              <w:rPr>
                <w:rFonts w:asciiTheme="minorHAnsi" w:hAnsiTheme="minorHAnsi" w:cstheme="minorHAnsi"/>
                <w:sz w:val="20"/>
                <w:szCs w:val="20"/>
              </w:rPr>
            </w:pPr>
            <w:r w:rsidRPr="00C30C60">
              <w:rPr>
                <w:rFonts w:asciiTheme="minorHAnsi" w:hAnsiTheme="minorHAnsi" w:cstheme="minorHAnsi"/>
                <w:color w:val="231F20"/>
                <w:sz w:val="20"/>
                <w:szCs w:val="20"/>
              </w:rPr>
              <w:t>Weekly reading by learners: reading for</w:t>
            </w:r>
            <w:r w:rsidRPr="00C30C60">
              <w:rPr>
                <w:rFonts w:asciiTheme="minorHAnsi" w:hAnsiTheme="minorHAnsi" w:cstheme="minorHAnsi"/>
                <w:color w:val="231F20"/>
                <w:spacing w:val="-5"/>
                <w:sz w:val="20"/>
                <w:szCs w:val="20"/>
              </w:rPr>
              <w:t xml:space="preserve"> </w:t>
            </w:r>
            <w:r w:rsidRPr="00C30C60">
              <w:rPr>
                <w:rFonts w:asciiTheme="minorHAnsi" w:hAnsiTheme="minorHAnsi" w:cstheme="minorHAnsi"/>
                <w:color w:val="231F20"/>
                <w:sz w:val="20"/>
                <w:szCs w:val="20"/>
              </w:rPr>
              <w:t>enjoyment</w:t>
            </w:r>
          </w:p>
          <w:p w14:paraId="6D48A0E8" w14:textId="16E6F39F" w:rsidR="00BF3BD7" w:rsidRPr="00C30C60" w:rsidRDefault="00BF3BD7" w:rsidP="00B76F77">
            <w:pPr>
              <w:pStyle w:val="ListParagraph"/>
              <w:widowControl w:val="0"/>
              <w:numPr>
                <w:ilvl w:val="1"/>
                <w:numId w:val="21"/>
              </w:numPr>
              <w:pBdr>
                <w:top w:val="nil"/>
                <w:left w:val="nil"/>
                <w:bottom w:val="nil"/>
                <w:right w:val="nil"/>
                <w:between w:val="nil"/>
              </w:pBdr>
              <w:tabs>
                <w:tab w:val="left" w:pos="720"/>
              </w:tabs>
              <w:rPr>
                <w:rFonts w:cstheme="minorHAnsi"/>
                <w:sz w:val="20"/>
                <w:szCs w:val="20"/>
              </w:rPr>
            </w:pPr>
            <w:r w:rsidRPr="00C30C60">
              <w:rPr>
                <w:rFonts w:cstheme="minorHAnsi"/>
                <w:color w:val="231F20"/>
                <w:sz w:val="20"/>
                <w:szCs w:val="20"/>
              </w:rPr>
              <w:t>Reading basic facts about HIV and</w:t>
            </w:r>
            <w:r w:rsidRPr="00C30C60">
              <w:rPr>
                <w:rFonts w:cstheme="minorHAnsi"/>
                <w:color w:val="231F20"/>
                <w:spacing w:val="-15"/>
                <w:sz w:val="20"/>
                <w:szCs w:val="20"/>
              </w:rPr>
              <w:t xml:space="preserve"> </w:t>
            </w:r>
            <w:r w:rsidRPr="00C30C60">
              <w:rPr>
                <w:rFonts w:cstheme="minorHAnsi"/>
                <w:color w:val="231F20"/>
                <w:sz w:val="20"/>
                <w:szCs w:val="20"/>
              </w:rPr>
              <w:t>AIDS</w:t>
            </w:r>
          </w:p>
        </w:tc>
        <w:tc>
          <w:tcPr>
            <w:tcW w:w="355" w:type="pct"/>
          </w:tcPr>
          <w:p w14:paraId="7B3A2B80" w14:textId="79822318" w:rsidR="002D750E" w:rsidRPr="00C30C60" w:rsidRDefault="002D750E" w:rsidP="002D750E">
            <w:pPr>
              <w:widowControl w:val="0"/>
              <w:pBdr>
                <w:top w:val="nil"/>
                <w:left w:val="nil"/>
                <w:bottom w:val="nil"/>
                <w:right w:val="nil"/>
                <w:between w:val="nil"/>
              </w:pBdr>
              <w:tabs>
                <w:tab w:val="left" w:pos="720"/>
              </w:tabs>
              <w:contextualSpacing/>
              <w:rPr>
                <w:rFonts w:cstheme="minorHAnsi"/>
                <w:color w:val="FF0000"/>
                <w:sz w:val="20"/>
                <w:szCs w:val="20"/>
              </w:rPr>
            </w:pPr>
            <w:r w:rsidRPr="00C30C60">
              <w:rPr>
                <w:rFonts w:cstheme="minorHAnsi"/>
                <w:color w:val="FF0000"/>
                <w:sz w:val="20"/>
                <w:szCs w:val="20"/>
              </w:rPr>
              <w:t xml:space="preserve">Basic hygiene principles and COVID-19 </w:t>
            </w:r>
            <w:r w:rsidR="00FE507F" w:rsidRPr="00C30C60">
              <w:rPr>
                <w:rFonts w:cstheme="minorHAnsi"/>
                <w:color w:val="FF0000"/>
                <w:sz w:val="20"/>
                <w:szCs w:val="20"/>
              </w:rPr>
              <w:t>issues</w:t>
            </w:r>
          </w:p>
          <w:p w14:paraId="07F207ED" w14:textId="77777777" w:rsidR="00BF3BD7" w:rsidRPr="00C30C60" w:rsidRDefault="00BF3BD7" w:rsidP="00B76F77">
            <w:pPr>
              <w:pStyle w:val="TableParagraph"/>
              <w:numPr>
                <w:ilvl w:val="1"/>
                <w:numId w:val="21"/>
              </w:numPr>
              <w:tabs>
                <w:tab w:val="left" w:pos="454"/>
              </w:tabs>
              <w:autoSpaceDE w:val="0"/>
              <w:autoSpaceDN w:val="0"/>
              <w:spacing w:before="123"/>
              <w:rPr>
                <w:rFonts w:asciiTheme="minorHAnsi" w:hAnsiTheme="minorHAnsi" w:cstheme="minorHAnsi"/>
                <w:sz w:val="20"/>
                <w:szCs w:val="20"/>
              </w:rPr>
            </w:pPr>
            <w:r w:rsidRPr="00C30C60">
              <w:rPr>
                <w:rFonts w:asciiTheme="minorHAnsi" w:hAnsiTheme="minorHAnsi" w:cstheme="minorHAnsi"/>
                <w:color w:val="231F20"/>
                <w:sz w:val="20"/>
                <w:szCs w:val="20"/>
              </w:rPr>
              <w:t>How HIV is not</w:t>
            </w:r>
            <w:r w:rsidRPr="00C30C60">
              <w:rPr>
                <w:rFonts w:asciiTheme="minorHAnsi" w:hAnsiTheme="minorHAnsi" w:cstheme="minorHAnsi"/>
                <w:color w:val="231F20"/>
                <w:spacing w:val="-5"/>
                <w:sz w:val="20"/>
                <w:szCs w:val="20"/>
              </w:rPr>
              <w:t xml:space="preserve"> </w:t>
            </w:r>
            <w:r w:rsidRPr="00C30C60">
              <w:rPr>
                <w:rFonts w:asciiTheme="minorHAnsi" w:hAnsiTheme="minorHAnsi" w:cstheme="minorHAnsi"/>
                <w:color w:val="231F20"/>
                <w:sz w:val="20"/>
                <w:szCs w:val="20"/>
              </w:rPr>
              <w:t>transmitted</w:t>
            </w:r>
          </w:p>
          <w:p w14:paraId="5D624855" w14:textId="77777777" w:rsidR="00145159" w:rsidRPr="00C30C60" w:rsidRDefault="00BF3BD7" w:rsidP="00145159">
            <w:pPr>
              <w:pStyle w:val="TableParagraph"/>
              <w:numPr>
                <w:ilvl w:val="1"/>
                <w:numId w:val="21"/>
              </w:numPr>
              <w:tabs>
                <w:tab w:val="left" w:pos="454"/>
              </w:tabs>
              <w:autoSpaceDE w:val="0"/>
              <w:autoSpaceDN w:val="0"/>
              <w:spacing w:before="122"/>
              <w:rPr>
                <w:rFonts w:asciiTheme="minorHAnsi" w:hAnsiTheme="minorHAnsi" w:cstheme="minorHAnsi"/>
                <w:sz w:val="20"/>
                <w:szCs w:val="20"/>
              </w:rPr>
            </w:pPr>
            <w:r w:rsidRPr="00C30C60">
              <w:rPr>
                <w:rFonts w:asciiTheme="minorHAnsi" w:hAnsiTheme="minorHAnsi" w:cstheme="minorHAnsi"/>
                <w:color w:val="231F20"/>
                <w:sz w:val="20"/>
                <w:szCs w:val="20"/>
              </w:rPr>
              <w:t>How to protect oneself against infection through</w:t>
            </w:r>
            <w:r w:rsidRPr="00C30C60">
              <w:rPr>
                <w:rFonts w:asciiTheme="minorHAnsi" w:hAnsiTheme="minorHAnsi" w:cstheme="minorHAnsi"/>
                <w:color w:val="231F20"/>
                <w:spacing w:val="-7"/>
                <w:sz w:val="20"/>
                <w:szCs w:val="20"/>
              </w:rPr>
              <w:t xml:space="preserve"> </w:t>
            </w:r>
            <w:r w:rsidRPr="00C30C60">
              <w:rPr>
                <w:rFonts w:asciiTheme="minorHAnsi" w:hAnsiTheme="minorHAnsi" w:cstheme="minorHAnsi"/>
                <w:color w:val="231F20"/>
                <w:sz w:val="20"/>
                <w:szCs w:val="20"/>
              </w:rPr>
              <w:t>blood</w:t>
            </w:r>
            <w:r w:rsidR="00145159" w:rsidRPr="00C30C60">
              <w:rPr>
                <w:rFonts w:asciiTheme="minorHAnsi" w:hAnsiTheme="minorHAnsi" w:cstheme="minorHAnsi"/>
                <w:color w:val="231F20"/>
                <w:sz w:val="20"/>
                <w:szCs w:val="20"/>
              </w:rPr>
              <w:t>.</w:t>
            </w:r>
          </w:p>
          <w:p w14:paraId="4121AEC4" w14:textId="641038DC" w:rsidR="00BF3BD7" w:rsidRPr="00C30C60" w:rsidRDefault="00BF3BD7" w:rsidP="00145159">
            <w:pPr>
              <w:pStyle w:val="TableParagraph"/>
              <w:numPr>
                <w:ilvl w:val="1"/>
                <w:numId w:val="21"/>
              </w:numPr>
              <w:tabs>
                <w:tab w:val="left" w:pos="454"/>
              </w:tabs>
              <w:autoSpaceDE w:val="0"/>
              <w:autoSpaceDN w:val="0"/>
              <w:spacing w:before="122"/>
              <w:rPr>
                <w:rFonts w:asciiTheme="minorHAnsi" w:hAnsiTheme="minorHAnsi" w:cstheme="minorHAnsi"/>
                <w:sz w:val="20"/>
                <w:szCs w:val="20"/>
              </w:rPr>
            </w:pPr>
            <w:r w:rsidRPr="00C30C60">
              <w:rPr>
                <w:rFonts w:asciiTheme="minorHAnsi" w:hAnsiTheme="minorHAnsi" w:cstheme="minorHAnsi"/>
                <w:color w:val="231F20"/>
                <w:sz w:val="20"/>
                <w:szCs w:val="20"/>
              </w:rPr>
              <w:t>Weekly reading by learners: reading for</w:t>
            </w:r>
            <w:r w:rsidRPr="00C30C60">
              <w:rPr>
                <w:rFonts w:asciiTheme="minorHAnsi" w:hAnsiTheme="minorHAnsi" w:cstheme="minorHAnsi"/>
                <w:color w:val="231F20"/>
                <w:spacing w:val="-5"/>
                <w:sz w:val="20"/>
                <w:szCs w:val="20"/>
              </w:rPr>
              <w:t xml:space="preserve"> </w:t>
            </w:r>
            <w:r w:rsidRPr="00C30C60">
              <w:rPr>
                <w:rFonts w:asciiTheme="minorHAnsi" w:hAnsiTheme="minorHAnsi" w:cstheme="minorHAnsi"/>
                <w:color w:val="231F20"/>
                <w:sz w:val="20"/>
                <w:szCs w:val="20"/>
              </w:rPr>
              <w:t>enjoyment</w:t>
            </w:r>
          </w:p>
          <w:p w14:paraId="1651D893" w14:textId="5FBFDB6F" w:rsidR="00BF3BD7" w:rsidRPr="00C30C60" w:rsidRDefault="00BF3BD7" w:rsidP="00B76F77">
            <w:pPr>
              <w:pStyle w:val="ListParagraph"/>
              <w:widowControl w:val="0"/>
              <w:numPr>
                <w:ilvl w:val="1"/>
                <w:numId w:val="21"/>
              </w:numPr>
              <w:pBdr>
                <w:top w:val="nil"/>
                <w:left w:val="nil"/>
                <w:bottom w:val="nil"/>
                <w:right w:val="nil"/>
                <w:between w:val="nil"/>
              </w:pBdr>
              <w:tabs>
                <w:tab w:val="left" w:pos="720"/>
              </w:tabs>
              <w:rPr>
                <w:rFonts w:cstheme="minorHAnsi"/>
                <w:sz w:val="20"/>
                <w:szCs w:val="20"/>
              </w:rPr>
            </w:pPr>
            <w:r w:rsidRPr="00C30C60">
              <w:rPr>
                <w:rFonts w:cstheme="minorHAnsi"/>
                <w:color w:val="231F20"/>
                <w:sz w:val="20"/>
                <w:szCs w:val="20"/>
              </w:rPr>
              <w:t>Reading basic facts about HIV and</w:t>
            </w:r>
            <w:r w:rsidRPr="00C30C60">
              <w:rPr>
                <w:rFonts w:cstheme="minorHAnsi"/>
                <w:color w:val="231F20"/>
                <w:spacing w:val="-15"/>
                <w:sz w:val="20"/>
                <w:szCs w:val="20"/>
              </w:rPr>
              <w:t xml:space="preserve"> </w:t>
            </w:r>
            <w:r w:rsidRPr="00C30C60">
              <w:rPr>
                <w:rFonts w:cstheme="minorHAnsi"/>
                <w:color w:val="231F20"/>
                <w:sz w:val="20"/>
                <w:szCs w:val="20"/>
              </w:rPr>
              <w:t>AIDS</w:t>
            </w:r>
          </w:p>
        </w:tc>
        <w:tc>
          <w:tcPr>
            <w:tcW w:w="1321" w:type="pct"/>
          </w:tcPr>
          <w:p w14:paraId="061219FA" w14:textId="245FB3F5" w:rsidR="00D005C6" w:rsidRPr="00974F31" w:rsidRDefault="00D005C6" w:rsidP="00D005C6">
            <w:pPr>
              <w:spacing w:after="160" w:line="259" w:lineRule="auto"/>
              <w:rPr>
                <w:rFonts w:ascii="Arial" w:hAnsi="Arial" w:cs="Arial"/>
                <w:b/>
                <w:sz w:val="22"/>
              </w:rPr>
            </w:pPr>
            <w:r w:rsidRPr="00974F31">
              <w:rPr>
                <w:rFonts w:ascii="Arial" w:hAnsi="Arial" w:cs="Arial"/>
                <w:b/>
                <w:sz w:val="22"/>
              </w:rPr>
              <w:t xml:space="preserve">Learners will be </w:t>
            </w:r>
            <w:r w:rsidRPr="00DF6645">
              <w:rPr>
                <w:rFonts w:ascii="Arial" w:hAnsi="Arial" w:cs="Arial"/>
                <w:b/>
                <w:sz w:val="22"/>
              </w:rPr>
              <w:t xml:space="preserve">assessed </w:t>
            </w:r>
            <w:r w:rsidRPr="00974F31">
              <w:rPr>
                <w:rFonts w:ascii="Arial" w:hAnsi="Arial" w:cs="Arial"/>
                <w:b/>
                <w:sz w:val="22"/>
              </w:rPr>
              <w:t xml:space="preserve">on </w:t>
            </w:r>
            <w:r w:rsidRPr="00DF6645">
              <w:rPr>
                <w:rFonts w:ascii="Arial" w:hAnsi="Arial" w:cs="Arial"/>
                <w:b/>
                <w:sz w:val="22"/>
              </w:rPr>
              <w:t xml:space="preserve">Term </w:t>
            </w:r>
            <w:r>
              <w:rPr>
                <w:rFonts w:ascii="Arial" w:hAnsi="Arial" w:cs="Arial"/>
                <w:b/>
                <w:sz w:val="22"/>
              </w:rPr>
              <w:t>3 and 4</w:t>
            </w:r>
            <w:r w:rsidRPr="00DF6645">
              <w:rPr>
                <w:rFonts w:ascii="Arial" w:hAnsi="Arial" w:cs="Arial"/>
                <w:b/>
                <w:sz w:val="22"/>
              </w:rPr>
              <w:t xml:space="preserve">’s </w:t>
            </w:r>
            <w:r w:rsidRPr="00974F31">
              <w:rPr>
                <w:rFonts w:ascii="Arial" w:hAnsi="Arial" w:cs="Arial"/>
                <w:b/>
                <w:sz w:val="22"/>
              </w:rPr>
              <w:t xml:space="preserve"> work</w:t>
            </w:r>
          </w:p>
          <w:p w14:paraId="2402647E" w14:textId="34FAAA81" w:rsidR="003A3DDE" w:rsidRPr="00C30C60" w:rsidRDefault="00454FD9" w:rsidP="002D750E">
            <w:pPr>
              <w:widowControl w:val="0"/>
              <w:pBdr>
                <w:top w:val="nil"/>
                <w:left w:val="nil"/>
                <w:bottom w:val="nil"/>
                <w:right w:val="nil"/>
                <w:between w:val="nil"/>
              </w:pBdr>
              <w:tabs>
                <w:tab w:val="left" w:pos="720"/>
              </w:tabs>
              <w:contextualSpacing/>
              <w:rPr>
                <w:rFonts w:cstheme="minorHAnsi"/>
                <w:sz w:val="20"/>
                <w:szCs w:val="20"/>
              </w:rPr>
            </w:pPr>
            <w:r w:rsidRPr="00C30C60">
              <w:rPr>
                <w:rFonts w:cstheme="minorHAnsi"/>
                <w:sz w:val="20"/>
                <w:szCs w:val="20"/>
              </w:rPr>
              <w:t>Outline for test</w:t>
            </w:r>
          </w:p>
          <w:tbl>
            <w:tblPr>
              <w:tblW w:w="5495" w:type="dxa"/>
              <w:tblInd w:w="17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CellMar>
                <w:left w:w="0" w:type="dxa"/>
                <w:right w:w="0" w:type="dxa"/>
              </w:tblCellMar>
              <w:tblLook w:val="01E0" w:firstRow="1" w:lastRow="1" w:firstColumn="1" w:lastColumn="1" w:noHBand="0" w:noVBand="0"/>
            </w:tblPr>
            <w:tblGrid>
              <w:gridCol w:w="2410"/>
              <w:gridCol w:w="3085"/>
            </w:tblGrid>
            <w:tr w:rsidR="003A3DDE" w:rsidRPr="00C30C60" w14:paraId="1D3EAC62" w14:textId="77777777" w:rsidTr="001E3340">
              <w:trPr>
                <w:trHeight w:val="603"/>
              </w:trPr>
              <w:tc>
                <w:tcPr>
                  <w:tcW w:w="2410" w:type="dxa"/>
                </w:tcPr>
                <w:p w14:paraId="4F0DD0F7" w14:textId="77777777" w:rsidR="003A3DDE" w:rsidRPr="00C30C60" w:rsidRDefault="003A3DDE" w:rsidP="003A3DDE">
                  <w:pPr>
                    <w:pStyle w:val="TableParagraph"/>
                    <w:rPr>
                      <w:rFonts w:asciiTheme="minorHAnsi" w:hAnsiTheme="minorHAnsi" w:cstheme="minorHAnsi"/>
                      <w:sz w:val="20"/>
                      <w:szCs w:val="20"/>
                    </w:rPr>
                  </w:pPr>
                  <w:r w:rsidRPr="00C30C60">
                    <w:rPr>
                      <w:rFonts w:asciiTheme="minorHAnsi" w:hAnsiTheme="minorHAnsi" w:cstheme="minorHAnsi"/>
                      <w:color w:val="231F20"/>
                      <w:sz w:val="20"/>
                      <w:szCs w:val="20"/>
                    </w:rPr>
                    <w:t>All questions are compulsory.</w:t>
                  </w:r>
                </w:p>
                <w:p w14:paraId="601684F2" w14:textId="77777777" w:rsidR="003A3DDE" w:rsidRPr="00C30C60" w:rsidRDefault="003A3DDE" w:rsidP="00BE5BD6">
                  <w:pPr>
                    <w:pStyle w:val="TableParagraph"/>
                    <w:numPr>
                      <w:ilvl w:val="0"/>
                      <w:numId w:val="28"/>
                    </w:numPr>
                    <w:tabs>
                      <w:tab w:val="left" w:pos="284"/>
                    </w:tabs>
                    <w:autoSpaceDE w:val="0"/>
                    <w:autoSpaceDN w:val="0"/>
                    <w:spacing w:before="123" w:line="249" w:lineRule="auto"/>
                    <w:ind w:right="600"/>
                    <w:rPr>
                      <w:rFonts w:asciiTheme="minorHAnsi" w:hAnsiTheme="minorHAnsi" w:cstheme="minorHAnsi"/>
                      <w:sz w:val="20"/>
                      <w:szCs w:val="20"/>
                    </w:rPr>
                  </w:pPr>
                  <w:r w:rsidRPr="00C30C60">
                    <w:rPr>
                      <w:rFonts w:asciiTheme="minorHAnsi" w:hAnsiTheme="minorHAnsi" w:cstheme="minorHAnsi"/>
                      <w:color w:val="231F20"/>
                      <w:sz w:val="20"/>
                      <w:szCs w:val="20"/>
                    </w:rPr>
                    <w:t>The questions will be matching columns and/or fill</w:t>
                  </w:r>
                  <w:r w:rsidRPr="00C30C60">
                    <w:rPr>
                      <w:rFonts w:asciiTheme="minorHAnsi" w:hAnsiTheme="minorHAnsi" w:cstheme="minorHAnsi"/>
                      <w:color w:val="231F20"/>
                      <w:spacing w:val="-23"/>
                      <w:sz w:val="20"/>
                      <w:szCs w:val="20"/>
                    </w:rPr>
                    <w:t xml:space="preserve"> </w:t>
                  </w:r>
                  <w:r w:rsidRPr="00C30C60">
                    <w:rPr>
                      <w:rFonts w:asciiTheme="minorHAnsi" w:hAnsiTheme="minorHAnsi" w:cstheme="minorHAnsi"/>
                      <w:color w:val="231F20"/>
                      <w:sz w:val="20"/>
                      <w:szCs w:val="20"/>
                    </w:rPr>
                    <w:t>in/ complete sentences and/or</w:t>
                  </w:r>
                  <w:r w:rsidRPr="00C30C60">
                    <w:rPr>
                      <w:rFonts w:asciiTheme="minorHAnsi" w:hAnsiTheme="minorHAnsi" w:cstheme="minorHAnsi"/>
                      <w:color w:val="231F20"/>
                      <w:spacing w:val="-2"/>
                      <w:sz w:val="20"/>
                      <w:szCs w:val="20"/>
                    </w:rPr>
                    <w:t xml:space="preserve"> </w:t>
                  </w:r>
                  <w:r w:rsidRPr="00C30C60">
                    <w:rPr>
                      <w:rFonts w:asciiTheme="minorHAnsi" w:hAnsiTheme="minorHAnsi" w:cstheme="minorHAnsi"/>
                      <w:color w:val="231F20"/>
                      <w:sz w:val="20"/>
                      <w:szCs w:val="20"/>
                    </w:rPr>
                    <w:t>lists.</w:t>
                  </w:r>
                </w:p>
                <w:p w14:paraId="5AF72ED3" w14:textId="77777777" w:rsidR="003A3DDE" w:rsidRPr="00C30C60" w:rsidRDefault="003A3DDE" w:rsidP="00BE5BD6">
                  <w:pPr>
                    <w:pStyle w:val="TableParagraph"/>
                    <w:numPr>
                      <w:ilvl w:val="0"/>
                      <w:numId w:val="28"/>
                    </w:numPr>
                    <w:tabs>
                      <w:tab w:val="left" w:pos="284"/>
                    </w:tabs>
                    <w:autoSpaceDE w:val="0"/>
                    <w:autoSpaceDN w:val="0"/>
                    <w:spacing w:before="115"/>
                    <w:rPr>
                      <w:rFonts w:asciiTheme="minorHAnsi" w:hAnsiTheme="minorHAnsi" w:cstheme="minorHAnsi"/>
                      <w:sz w:val="20"/>
                      <w:szCs w:val="20"/>
                    </w:rPr>
                  </w:pPr>
                  <w:r w:rsidRPr="00C30C60">
                    <w:rPr>
                      <w:rFonts w:asciiTheme="minorHAnsi" w:hAnsiTheme="minorHAnsi" w:cstheme="minorHAnsi"/>
                      <w:color w:val="231F20"/>
                      <w:sz w:val="20"/>
                      <w:szCs w:val="20"/>
                    </w:rPr>
                    <w:t>Questions will test understanding and factual</w:t>
                  </w:r>
                  <w:r w:rsidRPr="00C30C60">
                    <w:rPr>
                      <w:rFonts w:asciiTheme="minorHAnsi" w:hAnsiTheme="minorHAnsi" w:cstheme="minorHAnsi"/>
                      <w:color w:val="231F20"/>
                      <w:spacing w:val="-12"/>
                      <w:sz w:val="20"/>
                      <w:szCs w:val="20"/>
                    </w:rPr>
                    <w:t xml:space="preserve"> </w:t>
                  </w:r>
                  <w:r w:rsidRPr="00C30C60">
                    <w:rPr>
                      <w:rFonts w:asciiTheme="minorHAnsi" w:hAnsiTheme="minorHAnsi" w:cstheme="minorHAnsi"/>
                      <w:color w:val="231F20"/>
                      <w:sz w:val="20"/>
                      <w:szCs w:val="20"/>
                    </w:rPr>
                    <w:t>knowledge.</w:t>
                  </w:r>
                </w:p>
              </w:tc>
              <w:tc>
                <w:tcPr>
                  <w:tcW w:w="3085" w:type="dxa"/>
                </w:tcPr>
                <w:p w14:paraId="57CC389B" w14:textId="77777777" w:rsidR="003A3DDE" w:rsidRPr="00C30C60" w:rsidRDefault="003A3DDE" w:rsidP="003A3DDE">
                  <w:pPr>
                    <w:pStyle w:val="TableParagraph"/>
                    <w:rPr>
                      <w:rFonts w:asciiTheme="minorHAnsi" w:hAnsiTheme="minorHAnsi" w:cstheme="minorHAnsi"/>
                      <w:sz w:val="20"/>
                      <w:szCs w:val="20"/>
                    </w:rPr>
                  </w:pPr>
                  <w:r w:rsidRPr="00C30C60">
                    <w:rPr>
                      <w:rFonts w:asciiTheme="minorHAnsi" w:hAnsiTheme="minorHAnsi" w:cstheme="minorHAnsi"/>
                      <w:color w:val="231F20"/>
                      <w:sz w:val="20"/>
                      <w:szCs w:val="20"/>
                    </w:rPr>
                    <w:t>All questions are compulsory.</w:t>
                  </w:r>
                </w:p>
                <w:p w14:paraId="50A477FC" w14:textId="77777777" w:rsidR="003A3DDE" w:rsidRPr="00C30C60" w:rsidRDefault="003A3DDE" w:rsidP="00BE5BD6">
                  <w:pPr>
                    <w:pStyle w:val="TableParagraph"/>
                    <w:numPr>
                      <w:ilvl w:val="0"/>
                      <w:numId w:val="27"/>
                    </w:numPr>
                    <w:tabs>
                      <w:tab w:val="left" w:pos="284"/>
                    </w:tabs>
                    <w:autoSpaceDE w:val="0"/>
                    <w:autoSpaceDN w:val="0"/>
                    <w:spacing w:before="123"/>
                    <w:rPr>
                      <w:rFonts w:asciiTheme="minorHAnsi" w:hAnsiTheme="minorHAnsi" w:cstheme="minorHAnsi"/>
                      <w:sz w:val="20"/>
                      <w:szCs w:val="20"/>
                    </w:rPr>
                  </w:pPr>
                  <w:r w:rsidRPr="00C30C60">
                    <w:rPr>
                      <w:rFonts w:asciiTheme="minorHAnsi" w:hAnsiTheme="minorHAnsi" w:cstheme="minorHAnsi"/>
                      <w:color w:val="231F20"/>
                      <w:sz w:val="20"/>
                      <w:szCs w:val="20"/>
                    </w:rPr>
                    <w:t>Case study may be</w:t>
                  </w:r>
                  <w:r w:rsidRPr="00C30C60">
                    <w:rPr>
                      <w:rFonts w:asciiTheme="minorHAnsi" w:hAnsiTheme="minorHAnsi" w:cstheme="minorHAnsi"/>
                      <w:color w:val="231F20"/>
                      <w:spacing w:val="-3"/>
                      <w:sz w:val="20"/>
                      <w:szCs w:val="20"/>
                    </w:rPr>
                    <w:t xml:space="preserve"> </w:t>
                  </w:r>
                  <w:r w:rsidRPr="00C30C60">
                    <w:rPr>
                      <w:rFonts w:asciiTheme="minorHAnsi" w:hAnsiTheme="minorHAnsi" w:cstheme="minorHAnsi"/>
                      <w:color w:val="231F20"/>
                      <w:sz w:val="20"/>
                      <w:szCs w:val="20"/>
                    </w:rPr>
                    <w:t>used.</w:t>
                  </w:r>
                </w:p>
                <w:p w14:paraId="509BEB0B" w14:textId="77777777" w:rsidR="003A3DDE" w:rsidRPr="00C30C60" w:rsidRDefault="003A3DDE" w:rsidP="00BE5BD6">
                  <w:pPr>
                    <w:pStyle w:val="TableParagraph"/>
                    <w:numPr>
                      <w:ilvl w:val="0"/>
                      <w:numId w:val="27"/>
                    </w:numPr>
                    <w:tabs>
                      <w:tab w:val="left" w:pos="284"/>
                    </w:tabs>
                    <w:autoSpaceDE w:val="0"/>
                    <w:autoSpaceDN w:val="0"/>
                    <w:spacing w:before="122" w:line="249" w:lineRule="auto"/>
                    <w:ind w:right="138"/>
                    <w:rPr>
                      <w:rFonts w:asciiTheme="minorHAnsi" w:hAnsiTheme="minorHAnsi" w:cstheme="minorHAnsi"/>
                      <w:sz w:val="20"/>
                      <w:szCs w:val="20"/>
                    </w:rPr>
                  </w:pPr>
                  <w:r w:rsidRPr="00C30C60">
                    <w:rPr>
                      <w:rFonts w:asciiTheme="minorHAnsi" w:hAnsiTheme="minorHAnsi" w:cstheme="minorHAnsi"/>
                      <w:color w:val="231F20"/>
                      <w:sz w:val="20"/>
                      <w:szCs w:val="20"/>
                    </w:rPr>
                    <w:t>The questions will be a combination of three or more types of questions, ranging from state, explain, discuss and describe.</w:t>
                  </w:r>
                </w:p>
                <w:p w14:paraId="0894DF70" w14:textId="77777777" w:rsidR="003A3DDE" w:rsidRPr="00C30C60" w:rsidRDefault="003A3DDE" w:rsidP="00BE5BD6">
                  <w:pPr>
                    <w:pStyle w:val="TableParagraph"/>
                    <w:numPr>
                      <w:ilvl w:val="0"/>
                      <w:numId w:val="27"/>
                    </w:numPr>
                    <w:tabs>
                      <w:tab w:val="left" w:pos="284"/>
                    </w:tabs>
                    <w:autoSpaceDE w:val="0"/>
                    <w:autoSpaceDN w:val="0"/>
                    <w:spacing w:before="116" w:line="249" w:lineRule="auto"/>
                    <w:ind w:right="168"/>
                    <w:rPr>
                      <w:rFonts w:asciiTheme="minorHAnsi" w:hAnsiTheme="minorHAnsi" w:cstheme="minorHAnsi"/>
                      <w:sz w:val="20"/>
                      <w:szCs w:val="20"/>
                    </w:rPr>
                  </w:pPr>
                  <w:r w:rsidRPr="00C30C60">
                    <w:rPr>
                      <w:rFonts w:asciiTheme="minorHAnsi" w:hAnsiTheme="minorHAnsi" w:cstheme="minorHAnsi"/>
                      <w:color w:val="231F20"/>
                      <w:sz w:val="20"/>
                      <w:szCs w:val="20"/>
                    </w:rPr>
                    <w:t>Questions will be short open-ended and knowledge-based questions that include information that learners have acquired from the Personal and Social Well-being</w:t>
                  </w:r>
                  <w:r w:rsidRPr="00C30C60">
                    <w:rPr>
                      <w:rFonts w:asciiTheme="minorHAnsi" w:hAnsiTheme="minorHAnsi" w:cstheme="minorHAnsi"/>
                      <w:color w:val="231F20"/>
                      <w:spacing w:val="-16"/>
                      <w:sz w:val="20"/>
                      <w:szCs w:val="20"/>
                    </w:rPr>
                    <w:t xml:space="preserve"> </w:t>
                  </w:r>
                  <w:r w:rsidRPr="00C30C60">
                    <w:rPr>
                      <w:rFonts w:asciiTheme="minorHAnsi" w:hAnsiTheme="minorHAnsi" w:cstheme="minorHAnsi"/>
                      <w:color w:val="231F20"/>
                      <w:sz w:val="20"/>
                      <w:szCs w:val="20"/>
                    </w:rPr>
                    <w:t>class.</w:t>
                  </w:r>
                </w:p>
                <w:p w14:paraId="5D18D005" w14:textId="49003FC4" w:rsidR="003A3DDE" w:rsidRPr="00C30C60" w:rsidRDefault="003A3DDE" w:rsidP="00C54E24">
                  <w:pPr>
                    <w:pStyle w:val="TableParagraph"/>
                    <w:numPr>
                      <w:ilvl w:val="0"/>
                      <w:numId w:val="27"/>
                    </w:numPr>
                    <w:tabs>
                      <w:tab w:val="left" w:pos="284"/>
                    </w:tabs>
                    <w:autoSpaceDE w:val="0"/>
                    <w:autoSpaceDN w:val="0"/>
                    <w:spacing w:before="9"/>
                    <w:rPr>
                      <w:rFonts w:asciiTheme="minorHAnsi" w:hAnsiTheme="minorHAnsi" w:cstheme="minorHAnsi"/>
                      <w:sz w:val="20"/>
                      <w:szCs w:val="20"/>
                    </w:rPr>
                  </w:pPr>
                  <w:r w:rsidRPr="00C30C60">
                    <w:rPr>
                      <w:rFonts w:asciiTheme="minorHAnsi" w:hAnsiTheme="minorHAnsi" w:cstheme="minorHAnsi"/>
                      <w:color w:val="231F20"/>
                      <w:sz w:val="20"/>
                      <w:szCs w:val="20"/>
                    </w:rPr>
                    <w:t>Learners will provide direct responses and full</w:t>
                  </w:r>
                  <w:r w:rsidRPr="00C30C60">
                    <w:rPr>
                      <w:rFonts w:asciiTheme="minorHAnsi" w:hAnsiTheme="minorHAnsi" w:cstheme="minorHAnsi"/>
                      <w:color w:val="231F20"/>
                      <w:spacing w:val="-18"/>
                      <w:sz w:val="20"/>
                      <w:szCs w:val="20"/>
                    </w:rPr>
                    <w:t xml:space="preserve"> </w:t>
                  </w:r>
                  <w:r w:rsidRPr="00C30C60">
                    <w:rPr>
                      <w:rFonts w:asciiTheme="minorHAnsi" w:hAnsiTheme="minorHAnsi" w:cstheme="minorHAnsi"/>
                      <w:color w:val="231F20"/>
                      <w:sz w:val="20"/>
                      <w:szCs w:val="20"/>
                    </w:rPr>
                    <w:t>sentences</w:t>
                  </w:r>
                  <w:r w:rsidR="00B33BCB" w:rsidRPr="00C30C60">
                    <w:rPr>
                      <w:rFonts w:asciiTheme="minorHAnsi" w:hAnsiTheme="minorHAnsi" w:cstheme="minorHAnsi"/>
                      <w:color w:val="231F20"/>
                      <w:sz w:val="20"/>
                      <w:szCs w:val="20"/>
                    </w:rPr>
                    <w:t xml:space="preserve"> </w:t>
                  </w:r>
                  <w:r w:rsidRPr="00C30C60">
                    <w:rPr>
                      <w:rFonts w:asciiTheme="minorHAnsi" w:hAnsiTheme="minorHAnsi" w:cstheme="minorHAnsi"/>
                      <w:color w:val="231F20"/>
                      <w:sz w:val="20"/>
                      <w:szCs w:val="20"/>
                    </w:rPr>
                    <w:t>in point form.</w:t>
                  </w:r>
                </w:p>
                <w:p w14:paraId="1BF14768" w14:textId="77777777" w:rsidR="003A3DDE" w:rsidRPr="00C30C60" w:rsidRDefault="003A3DDE" w:rsidP="00BE5BD6">
                  <w:pPr>
                    <w:pStyle w:val="TableParagraph"/>
                    <w:numPr>
                      <w:ilvl w:val="0"/>
                      <w:numId w:val="27"/>
                    </w:numPr>
                    <w:tabs>
                      <w:tab w:val="left" w:pos="284"/>
                    </w:tabs>
                    <w:autoSpaceDE w:val="0"/>
                    <w:autoSpaceDN w:val="0"/>
                    <w:spacing w:before="123" w:line="249" w:lineRule="auto"/>
                    <w:ind w:right="378"/>
                    <w:rPr>
                      <w:rFonts w:asciiTheme="minorHAnsi" w:hAnsiTheme="minorHAnsi" w:cstheme="minorHAnsi"/>
                      <w:sz w:val="20"/>
                      <w:szCs w:val="20"/>
                    </w:rPr>
                  </w:pPr>
                  <w:r w:rsidRPr="00C30C60">
                    <w:rPr>
                      <w:rFonts w:asciiTheme="minorHAnsi" w:hAnsiTheme="minorHAnsi" w:cstheme="minorHAnsi"/>
                      <w:color w:val="231F20"/>
                      <w:sz w:val="20"/>
                      <w:szCs w:val="20"/>
                    </w:rPr>
                    <w:t>One question will focus on the application of knowledge and skills and responses will either be full sentences in point form or a short</w:t>
                  </w:r>
                  <w:r w:rsidRPr="00C30C60">
                    <w:rPr>
                      <w:rFonts w:asciiTheme="minorHAnsi" w:hAnsiTheme="minorHAnsi" w:cstheme="minorHAnsi"/>
                      <w:color w:val="231F20"/>
                      <w:spacing w:val="-5"/>
                      <w:sz w:val="20"/>
                      <w:szCs w:val="20"/>
                    </w:rPr>
                    <w:t xml:space="preserve"> </w:t>
                  </w:r>
                  <w:r w:rsidRPr="00C30C60">
                    <w:rPr>
                      <w:rFonts w:asciiTheme="minorHAnsi" w:hAnsiTheme="minorHAnsi" w:cstheme="minorHAnsi"/>
                      <w:color w:val="231F20"/>
                      <w:sz w:val="20"/>
                      <w:szCs w:val="20"/>
                    </w:rPr>
                    <w:t>paragraph.</w:t>
                  </w:r>
                </w:p>
                <w:p w14:paraId="31798060" w14:textId="3EE8BFA9" w:rsidR="003A3DDE" w:rsidRPr="00C30C60" w:rsidRDefault="003A3DDE" w:rsidP="00B33BCB">
                  <w:pPr>
                    <w:pStyle w:val="TableParagraph"/>
                    <w:numPr>
                      <w:ilvl w:val="0"/>
                      <w:numId w:val="27"/>
                    </w:numPr>
                    <w:tabs>
                      <w:tab w:val="left" w:pos="284"/>
                    </w:tabs>
                    <w:autoSpaceDE w:val="0"/>
                    <w:autoSpaceDN w:val="0"/>
                    <w:spacing w:before="115"/>
                    <w:rPr>
                      <w:rFonts w:asciiTheme="minorHAnsi" w:hAnsiTheme="minorHAnsi" w:cstheme="minorHAnsi"/>
                      <w:sz w:val="20"/>
                      <w:szCs w:val="20"/>
                    </w:rPr>
                  </w:pPr>
                  <w:r w:rsidRPr="00C30C60">
                    <w:rPr>
                      <w:rFonts w:asciiTheme="minorHAnsi" w:hAnsiTheme="minorHAnsi" w:cstheme="minorHAnsi"/>
                      <w:color w:val="231F20"/>
                      <w:sz w:val="20"/>
                      <w:szCs w:val="20"/>
                    </w:rPr>
                    <w:t>Learners will solve problems, make decisions and</w:t>
                  </w:r>
                  <w:r w:rsidRPr="00C30C60">
                    <w:rPr>
                      <w:rFonts w:asciiTheme="minorHAnsi" w:hAnsiTheme="minorHAnsi" w:cstheme="minorHAnsi"/>
                      <w:color w:val="231F20"/>
                      <w:spacing w:val="-19"/>
                      <w:sz w:val="20"/>
                      <w:szCs w:val="20"/>
                    </w:rPr>
                    <w:t xml:space="preserve"> </w:t>
                  </w:r>
                  <w:r w:rsidRPr="00C30C60">
                    <w:rPr>
                      <w:rFonts w:asciiTheme="minorHAnsi" w:hAnsiTheme="minorHAnsi" w:cstheme="minorHAnsi"/>
                      <w:color w:val="231F20"/>
                      <w:sz w:val="20"/>
                      <w:szCs w:val="20"/>
                    </w:rPr>
                    <w:t>give</w:t>
                  </w:r>
                  <w:r w:rsidR="00B33BCB" w:rsidRPr="00C30C60">
                    <w:rPr>
                      <w:rFonts w:asciiTheme="minorHAnsi" w:hAnsiTheme="minorHAnsi" w:cstheme="minorHAnsi"/>
                      <w:color w:val="231F20"/>
                      <w:sz w:val="20"/>
                      <w:szCs w:val="20"/>
                    </w:rPr>
                    <w:t xml:space="preserve"> </w:t>
                  </w:r>
                  <w:r w:rsidRPr="00C30C60">
                    <w:rPr>
                      <w:rFonts w:asciiTheme="minorHAnsi" w:hAnsiTheme="minorHAnsi" w:cstheme="minorHAnsi"/>
                      <w:color w:val="231F20"/>
                      <w:sz w:val="20"/>
                      <w:szCs w:val="20"/>
                    </w:rPr>
                    <w:t xml:space="preserve">advice. They will provide a few direct </w:t>
                  </w:r>
                  <w:r w:rsidRPr="00C30C60">
                    <w:rPr>
                      <w:rFonts w:asciiTheme="minorHAnsi" w:hAnsiTheme="minorHAnsi" w:cstheme="minorHAnsi"/>
                      <w:color w:val="231F20"/>
                      <w:sz w:val="20"/>
                      <w:szCs w:val="20"/>
                    </w:rPr>
                    <w:lastRenderedPageBreak/>
                    <w:t>responses.</w:t>
                  </w:r>
                </w:p>
              </w:tc>
            </w:tr>
            <w:tr w:rsidR="003A3DDE" w:rsidRPr="00C30C60" w14:paraId="14FCA765" w14:textId="77777777" w:rsidTr="003A3DDE">
              <w:trPr>
                <w:trHeight w:val="347"/>
              </w:trPr>
              <w:tc>
                <w:tcPr>
                  <w:tcW w:w="5495" w:type="dxa"/>
                  <w:gridSpan w:val="2"/>
                </w:tcPr>
                <w:p w14:paraId="0867E659" w14:textId="77777777" w:rsidR="003A3DDE" w:rsidRPr="00C30C60" w:rsidRDefault="003A3DDE" w:rsidP="003A3DDE">
                  <w:pPr>
                    <w:pStyle w:val="TableParagraph"/>
                    <w:rPr>
                      <w:rFonts w:asciiTheme="minorHAnsi" w:hAnsiTheme="minorHAnsi" w:cstheme="minorHAnsi"/>
                      <w:sz w:val="20"/>
                      <w:szCs w:val="20"/>
                    </w:rPr>
                  </w:pPr>
                  <w:r w:rsidRPr="00C30C60">
                    <w:rPr>
                      <w:rFonts w:asciiTheme="minorHAnsi" w:hAnsiTheme="minorHAnsi" w:cstheme="minorHAnsi"/>
                      <w:color w:val="231F20"/>
                      <w:sz w:val="20"/>
                      <w:szCs w:val="20"/>
                    </w:rPr>
                    <w:lastRenderedPageBreak/>
                    <w:t>Note. Information provided in the case studies should be current, up-to-date, age-appropriate and learner-friendly.</w:t>
                  </w:r>
                </w:p>
              </w:tc>
            </w:tr>
          </w:tbl>
          <w:p w14:paraId="5CEE2F48" w14:textId="677F919F" w:rsidR="003A3DDE" w:rsidRPr="00C30C60" w:rsidRDefault="003A3DDE" w:rsidP="002D750E">
            <w:pPr>
              <w:widowControl w:val="0"/>
              <w:pBdr>
                <w:top w:val="nil"/>
                <w:left w:val="nil"/>
                <w:bottom w:val="nil"/>
                <w:right w:val="nil"/>
                <w:between w:val="nil"/>
              </w:pBdr>
              <w:tabs>
                <w:tab w:val="left" w:pos="720"/>
              </w:tabs>
              <w:contextualSpacing/>
              <w:rPr>
                <w:rFonts w:cstheme="minorHAnsi"/>
                <w:sz w:val="20"/>
                <w:szCs w:val="20"/>
              </w:rPr>
            </w:pPr>
          </w:p>
        </w:tc>
      </w:tr>
      <w:tr w:rsidR="00FE507F" w:rsidRPr="00C30C60" w14:paraId="7C08541D" w14:textId="77777777" w:rsidTr="00FE507F">
        <w:trPr>
          <w:trHeight w:val="679"/>
        </w:trPr>
        <w:tc>
          <w:tcPr>
            <w:tcW w:w="328" w:type="pct"/>
            <w:shd w:val="clear" w:color="auto" w:fill="DEEAF6" w:themeFill="accent1" w:themeFillTint="33"/>
            <w:vAlign w:val="center"/>
          </w:tcPr>
          <w:p w14:paraId="52913AC6" w14:textId="3A46ADF1" w:rsidR="009C1204" w:rsidRPr="00C30C60" w:rsidRDefault="009C1204" w:rsidP="009C1204">
            <w:pPr>
              <w:jc w:val="center"/>
              <w:rPr>
                <w:rFonts w:cstheme="minorHAnsi"/>
                <w:b/>
                <w:sz w:val="20"/>
                <w:szCs w:val="20"/>
              </w:rPr>
            </w:pPr>
            <w:r w:rsidRPr="00C30C60">
              <w:rPr>
                <w:rFonts w:cstheme="minorHAnsi"/>
                <w:b/>
                <w:sz w:val="20"/>
                <w:szCs w:val="20"/>
              </w:rPr>
              <w:lastRenderedPageBreak/>
              <w:t xml:space="preserve">Physical </w:t>
            </w:r>
            <w:r w:rsidRPr="00C30C60">
              <w:rPr>
                <w:rFonts w:eastAsia="Arial" w:cstheme="minorHAnsi"/>
                <w:color w:val="231F20"/>
                <w:sz w:val="20"/>
                <w:szCs w:val="20"/>
                <w:lang w:val="en-US"/>
              </w:rPr>
              <w:t>Education</w:t>
            </w:r>
          </w:p>
        </w:tc>
        <w:tc>
          <w:tcPr>
            <w:tcW w:w="376" w:type="pct"/>
          </w:tcPr>
          <w:p w14:paraId="39AE1949" w14:textId="77777777" w:rsidR="009C1204" w:rsidRPr="00C30C60" w:rsidRDefault="009C1204" w:rsidP="00BE5BD6">
            <w:pPr>
              <w:pStyle w:val="TableParagraph"/>
              <w:numPr>
                <w:ilvl w:val="0"/>
                <w:numId w:val="24"/>
              </w:numPr>
              <w:rPr>
                <w:rFonts w:asciiTheme="minorHAnsi" w:hAnsiTheme="minorHAnsi" w:cstheme="minorHAnsi"/>
                <w:sz w:val="20"/>
                <w:szCs w:val="20"/>
              </w:rPr>
            </w:pPr>
            <w:r w:rsidRPr="00C30C60">
              <w:rPr>
                <w:rFonts w:asciiTheme="minorHAnsi" w:hAnsiTheme="minorHAnsi" w:cstheme="minorHAnsi"/>
                <w:color w:val="231F20"/>
                <w:sz w:val="20"/>
                <w:szCs w:val="20"/>
              </w:rPr>
              <w:t>Participation in basic field and track athletics or swimming</w:t>
            </w:r>
          </w:p>
          <w:p w14:paraId="6F89B076" w14:textId="7114DD7A" w:rsidR="009C1204" w:rsidRPr="00C30C60" w:rsidRDefault="009C1204" w:rsidP="009C1204">
            <w:pPr>
              <w:pStyle w:val="TableParagraph"/>
              <w:spacing w:before="9"/>
              <w:rPr>
                <w:rFonts w:asciiTheme="minorHAnsi" w:hAnsiTheme="minorHAnsi" w:cstheme="minorHAnsi"/>
                <w:color w:val="231F20"/>
                <w:sz w:val="20"/>
                <w:szCs w:val="20"/>
              </w:rPr>
            </w:pPr>
            <w:r w:rsidRPr="00C30C60">
              <w:rPr>
                <w:rFonts w:asciiTheme="minorHAnsi" w:hAnsiTheme="minorHAnsi" w:cstheme="minorHAnsi"/>
                <w:color w:val="231F20"/>
                <w:sz w:val="20"/>
                <w:szCs w:val="20"/>
              </w:rPr>
              <w:t xml:space="preserve">      Activities,</w:t>
            </w:r>
          </w:p>
          <w:p w14:paraId="2888A9D4" w14:textId="20C2E2F6" w:rsidR="009C1204" w:rsidRPr="00C30C60" w:rsidRDefault="009C1204" w:rsidP="00BE5BD6">
            <w:pPr>
              <w:pStyle w:val="TableParagraph"/>
              <w:numPr>
                <w:ilvl w:val="0"/>
                <w:numId w:val="24"/>
              </w:numPr>
              <w:spacing w:before="9"/>
              <w:rPr>
                <w:rFonts w:asciiTheme="minorHAnsi" w:hAnsiTheme="minorHAnsi" w:cstheme="minorHAnsi"/>
                <w:sz w:val="20"/>
                <w:szCs w:val="20"/>
              </w:rPr>
            </w:pPr>
            <w:r w:rsidRPr="00C30C60">
              <w:rPr>
                <w:rFonts w:asciiTheme="minorHAnsi" w:hAnsiTheme="minorHAnsi" w:cstheme="minorHAnsi"/>
                <w:color w:val="231F20"/>
                <w:sz w:val="20"/>
                <w:szCs w:val="20"/>
              </w:rPr>
              <w:t>Safety measures during athletic or swimming activities</w:t>
            </w:r>
          </w:p>
        </w:tc>
        <w:tc>
          <w:tcPr>
            <w:tcW w:w="376" w:type="pct"/>
          </w:tcPr>
          <w:p w14:paraId="59819D42" w14:textId="77777777" w:rsidR="009C1204" w:rsidRPr="00C30C60" w:rsidRDefault="009C1204" w:rsidP="00BE5BD6">
            <w:pPr>
              <w:pStyle w:val="TableParagraph"/>
              <w:numPr>
                <w:ilvl w:val="0"/>
                <w:numId w:val="24"/>
              </w:numPr>
              <w:rPr>
                <w:rFonts w:asciiTheme="minorHAnsi" w:hAnsiTheme="minorHAnsi" w:cstheme="minorHAnsi"/>
                <w:sz w:val="20"/>
                <w:szCs w:val="20"/>
              </w:rPr>
            </w:pPr>
            <w:r w:rsidRPr="00C30C60">
              <w:rPr>
                <w:rFonts w:asciiTheme="minorHAnsi" w:hAnsiTheme="minorHAnsi" w:cstheme="minorHAnsi"/>
                <w:color w:val="231F20"/>
                <w:sz w:val="20"/>
                <w:szCs w:val="20"/>
              </w:rPr>
              <w:t>Participation in basic field and track athletics or swimming</w:t>
            </w:r>
          </w:p>
          <w:p w14:paraId="04CDF63F" w14:textId="6FF0D53E" w:rsidR="009C1204" w:rsidRPr="00C30C60" w:rsidRDefault="009C1204" w:rsidP="009C1204">
            <w:pPr>
              <w:pStyle w:val="TableParagraph"/>
              <w:spacing w:before="9"/>
              <w:rPr>
                <w:rFonts w:asciiTheme="minorHAnsi" w:hAnsiTheme="minorHAnsi" w:cstheme="minorHAnsi"/>
                <w:color w:val="231F20"/>
                <w:sz w:val="20"/>
                <w:szCs w:val="20"/>
              </w:rPr>
            </w:pPr>
            <w:r w:rsidRPr="00C30C60">
              <w:rPr>
                <w:rFonts w:asciiTheme="minorHAnsi" w:hAnsiTheme="minorHAnsi" w:cstheme="minorHAnsi"/>
                <w:color w:val="231F20"/>
                <w:sz w:val="20"/>
                <w:szCs w:val="20"/>
              </w:rPr>
              <w:t xml:space="preserve">      Activities,</w:t>
            </w:r>
          </w:p>
          <w:p w14:paraId="1DE7F313" w14:textId="346AEB34" w:rsidR="009C1204" w:rsidRPr="00C30C60" w:rsidRDefault="009C1204" w:rsidP="00BE5BD6">
            <w:pPr>
              <w:pStyle w:val="TableParagraph"/>
              <w:numPr>
                <w:ilvl w:val="0"/>
                <w:numId w:val="25"/>
              </w:numPr>
              <w:spacing w:before="9"/>
              <w:rPr>
                <w:rFonts w:asciiTheme="minorHAnsi" w:hAnsiTheme="minorHAnsi" w:cstheme="minorHAnsi"/>
                <w:color w:val="231F20"/>
                <w:sz w:val="20"/>
                <w:szCs w:val="20"/>
              </w:rPr>
            </w:pPr>
            <w:r w:rsidRPr="00C30C60">
              <w:rPr>
                <w:rFonts w:asciiTheme="minorHAnsi" w:hAnsiTheme="minorHAnsi" w:cstheme="minorHAnsi"/>
                <w:color w:val="231F20"/>
                <w:sz w:val="20"/>
                <w:szCs w:val="20"/>
              </w:rPr>
              <w:t>Safety measures during athletic or swimming</w:t>
            </w:r>
          </w:p>
        </w:tc>
        <w:tc>
          <w:tcPr>
            <w:tcW w:w="355" w:type="pct"/>
          </w:tcPr>
          <w:p w14:paraId="6664D733" w14:textId="6BC57FE2" w:rsidR="009C1204" w:rsidRPr="00C30C60" w:rsidRDefault="009C1204" w:rsidP="009C1204">
            <w:pPr>
              <w:tabs>
                <w:tab w:val="left" w:pos="0"/>
                <w:tab w:val="left" w:pos="705"/>
              </w:tabs>
              <w:autoSpaceDE w:val="0"/>
              <w:autoSpaceDN w:val="0"/>
              <w:adjustRightInd w:val="0"/>
              <w:rPr>
                <w:rFonts w:cstheme="minorHAnsi"/>
                <w:color w:val="FF0000"/>
                <w:sz w:val="20"/>
                <w:szCs w:val="20"/>
              </w:rPr>
            </w:pPr>
            <w:r w:rsidRPr="00C30C60">
              <w:rPr>
                <w:rFonts w:cstheme="minorHAnsi"/>
                <w:color w:val="231F20"/>
                <w:sz w:val="20"/>
                <w:szCs w:val="20"/>
              </w:rPr>
              <w:t>Movement performance in basic field and track athletics or swimming activities.</w:t>
            </w:r>
          </w:p>
        </w:tc>
        <w:tc>
          <w:tcPr>
            <w:tcW w:w="355" w:type="pct"/>
          </w:tcPr>
          <w:p w14:paraId="45A09B51" w14:textId="7F4AC5D9" w:rsidR="009C1204" w:rsidRPr="00C30C60" w:rsidRDefault="009C1204" w:rsidP="009C1204">
            <w:pPr>
              <w:rPr>
                <w:rFonts w:cstheme="minorHAnsi"/>
                <w:color w:val="FF0000"/>
                <w:sz w:val="20"/>
                <w:szCs w:val="20"/>
              </w:rPr>
            </w:pPr>
            <w:r w:rsidRPr="00C30C60">
              <w:rPr>
                <w:rFonts w:cstheme="minorHAnsi"/>
                <w:color w:val="231F20"/>
                <w:sz w:val="20"/>
                <w:szCs w:val="20"/>
              </w:rPr>
              <w:t>Movement performance in basic field and track athletics or swimming activities.</w:t>
            </w:r>
          </w:p>
        </w:tc>
        <w:tc>
          <w:tcPr>
            <w:tcW w:w="360" w:type="pct"/>
          </w:tcPr>
          <w:p w14:paraId="3D733975" w14:textId="4510B50A" w:rsidR="009C1204" w:rsidRPr="00C30C60" w:rsidRDefault="009C1204" w:rsidP="009C1204">
            <w:pPr>
              <w:widowControl w:val="0"/>
              <w:tabs>
                <w:tab w:val="left" w:pos="720"/>
              </w:tabs>
              <w:rPr>
                <w:rFonts w:cstheme="minorHAnsi"/>
                <w:color w:val="FF0000"/>
                <w:sz w:val="20"/>
                <w:szCs w:val="20"/>
              </w:rPr>
            </w:pPr>
            <w:r w:rsidRPr="00C30C60">
              <w:rPr>
                <w:rFonts w:cstheme="minorHAnsi"/>
                <w:color w:val="231F20"/>
                <w:sz w:val="20"/>
                <w:szCs w:val="20"/>
              </w:rPr>
              <w:t>Participation in basic field and track athletics or swimming activities.</w:t>
            </w:r>
          </w:p>
        </w:tc>
        <w:tc>
          <w:tcPr>
            <w:tcW w:w="398" w:type="pct"/>
          </w:tcPr>
          <w:p w14:paraId="08701ED7" w14:textId="081494ED" w:rsidR="009C1204" w:rsidRPr="00C30C60" w:rsidRDefault="009C1204" w:rsidP="009C1204">
            <w:pPr>
              <w:tabs>
                <w:tab w:val="left" w:pos="426"/>
              </w:tabs>
              <w:autoSpaceDE w:val="0"/>
              <w:autoSpaceDN w:val="0"/>
              <w:adjustRightInd w:val="0"/>
              <w:rPr>
                <w:rFonts w:cstheme="minorHAnsi"/>
                <w:color w:val="FF0000"/>
                <w:sz w:val="20"/>
                <w:szCs w:val="20"/>
              </w:rPr>
            </w:pPr>
            <w:r w:rsidRPr="00C30C60">
              <w:rPr>
                <w:rFonts w:cstheme="minorHAnsi"/>
                <w:color w:val="231F20"/>
                <w:sz w:val="20"/>
                <w:szCs w:val="20"/>
              </w:rPr>
              <w:t>Participation in basic field and track athletics or swimming activities.</w:t>
            </w:r>
          </w:p>
        </w:tc>
        <w:tc>
          <w:tcPr>
            <w:tcW w:w="470" w:type="pct"/>
          </w:tcPr>
          <w:p w14:paraId="505BCFB5" w14:textId="7CCBABBE" w:rsidR="009C1204" w:rsidRPr="00C30C60" w:rsidRDefault="009C1204" w:rsidP="009C1204">
            <w:pPr>
              <w:widowControl w:val="0"/>
              <w:pBdr>
                <w:top w:val="nil"/>
                <w:left w:val="nil"/>
                <w:bottom w:val="nil"/>
                <w:right w:val="nil"/>
                <w:between w:val="nil"/>
              </w:pBdr>
              <w:tabs>
                <w:tab w:val="left" w:pos="720"/>
              </w:tabs>
              <w:contextualSpacing/>
              <w:rPr>
                <w:rFonts w:cstheme="minorHAnsi"/>
                <w:color w:val="FF0000"/>
                <w:sz w:val="20"/>
                <w:szCs w:val="20"/>
              </w:rPr>
            </w:pPr>
            <w:r w:rsidRPr="00C30C60">
              <w:rPr>
                <w:rFonts w:cstheme="minorHAnsi"/>
                <w:color w:val="231F20"/>
                <w:sz w:val="20"/>
                <w:szCs w:val="20"/>
              </w:rPr>
              <w:t>Participation in basic field and track athletics or swimming activities.</w:t>
            </w:r>
          </w:p>
        </w:tc>
        <w:tc>
          <w:tcPr>
            <w:tcW w:w="306" w:type="pct"/>
          </w:tcPr>
          <w:p w14:paraId="6D3C3608" w14:textId="44CA5923" w:rsidR="009C1204" w:rsidRPr="00C30C60" w:rsidRDefault="009C1204" w:rsidP="009C1204">
            <w:pPr>
              <w:widowControl w:val="0"/>
              <w:pBdr>
                <w:top w:val="nil"/>
                <w:left w:val="nil"/>
                <w:bottom w:val="nil"/>
                <w:right w:val="nil"/>
                <w:between w:val="nil"/>
              </w:pBdr>
              <w:tabs>
                <w:tab w:val="left" w:pos="720"/>
              </w:tabs>
              <w:contextualSpacing/>
              <w:rPr>
                <w:rFonts w:cstheme="minorHAnsi"/>
                <w:color w:val="FF0000"/>
                <w:sz w:val="20"/>
                <w:szCs w:val="20"/>
              </w:rPr>
            </w:pPr>
            <w:r w:rsidRPr="00C30C60">
              <w:rPr>
                <w:rFonts w:cstheme="minorHAnsi"/>
                <w:color w:val="231F20"/>
                <w:sz w:val="20"/>
                <w:szCs w:val="20"/>
              </w:rPr>
              <w:t>Movement performance in basic field and track athletics or swimming activities.</w:t>
            </w:r>
          </w:p>
        </w:tc>
        <w:tc>
          <w:tcPr>
            <w:tcW w:w="355" w:type="pct"/>
          </w:tcPr>
          <w:p w14:paraId="39F1C499" w14:textId="6E9A4997" w:rsidR="009C1204" w:rsidRPr="00C30C60" w:rsidRDefault="009C1204" w:rsidP="009C1204">
            <w:pPr>
              <w:widowControl w:val="0"/>
              <w:pBdr>
                <w:top w:val="nil"/>
                <w:left w:val="nil"/>
                <w:bottom w:val="nil"/>
                <w:right w:val="nil"/>
                <w:between w:val="nil"/>
              </w:pBdr>
              <w:tabs>
                <w:tab w:val="left" w:pos="720"/>
              </w:tabs>
              <w:contextualSpacing/>
              <w:rPr>
                <w:rFonts w:cstheme="minorHAnsi"/>
                <w:color w:val="FF0000"/>
                <w:sz w:val="20"/>
                <w:szCs w:val="20"/>
              </w:rPr>
            </w:pPr>
            <w:r w:rsidRPr="00C30C60">
              <w:rPr>
                <w:rFonts w:cstheme="minorHAnsi"/>
                <w:color w:val="231F20"/>
                <w:sz w:val="20"/>
                <w:szCs w:val="20"/>
              </w:rPr>
              <w:t>Movement performance in basic field and track athletics or swimming activities.</w:t>
            </w:r>
          </w:p>
        </w:tc>
        <w:tc>
          <w:tcPr>
            <w:tcW w:w="1321" w:type="pct"/>
          </w:tcPr>
          <w:p w14:paraId="0B0FE672" w14:textId="77777777" w:rsidR="009C1204" w:rsidRPr="00C30C60" w:rsidRDefault="009C1204" w:rsidP="009C1204">
            <w:pPr>
              <w:widowControl w:val="0"/>
              <w:pBdr>
                <w:top w:val="nil"/>
                <w:left w:val="nil"/>
                <w:bottom w:val="nil"/>
                <w:right w:val="nil"/>
                <w:between w:val="nil"/>
              </w:pBdr>
              <w:tabs>
                <w:tab w:val="left" w:pos="720"/>
              </w:tabs>
              <w:contextualSpacing/>
              <w:rPr>
                <w:rFonts w:cstheme="minorHAnsi"/>
                <w:sz w:val="20"/>
                <w:szCs w:val="20"/>
              </w:rPr>
            </w:pPr>
          </w:p>
        </w:tc>
      </w:tr>
      <w:tr w:rsidR="00FE507F" w:rsidRPr="00C30C60" w14:paraId="1C50BFE9" w14:textId="77777777" w:rsidTr="00FE507F">
        <w:trPr>
          <w:trHeight w:val="316"/>
        </w:trPr>
        <w:tc>
          <w:tcPr>
            <w:tcW w:w="328" w:type="pct"/>
            <w:shd w:val="clear" w:color="auto" w:fill="DBDBDB"/>
            <w:vAlign w:val="center"/>
          </w:tcPr>
          <w:p w14:paraId="1BB7F844" w14:textId="77777777" w:rsidR="007B3A2B" w:rsidRPr="00C30C60" w:rsidRDefault="007B3A2B" w:rsidP="007B3A2B">
            <w:pPr>
              <w:jc w:val="center"/>
              <w:rPr>
                <w:rFonts w:cstheme="minorHAnsi"/>
                <w:b/>
                <w:sz w:val="20"/>
                <w:szCs w:val="20"/>
              </w:rPr>
            </w:pPr>
            <w:r w:rsidRPr="00C30C60">
              <w:rPr>
                <w:rFonts w:cstheme="minorHAnsi"/>
                <w:b/>
                <w:sz w:val="20"/>
                <w:szCs w:val="20"/>
              </w:rPr>
              <w:t>Requisite Pre-Knowledge</w:t>
            </w:r>
          </w:p>
        </w:tc>
        <w:tc>
          <w:tcPr>
            <w:tcW w:w="376" w:type="pct"/>
          </w:tcPr>
          <w:p w14:paraId="7BBBFDAD" w14:textId="62415A6D" w:rsidR="007B3A2B" w:rsidRPr="00C30C60" w:rsidRDefault="007B3A2B" w:rsidP="007B3A2B">
            <w:pPr>
              <w:rPr>
                <w:rFonts w:cstheme="minorHAnsi"/>
                <w:sz w:val="20"/>
                <w:szCs w:val="20"/>
              </w:rPr>
            </w:pPr>
            <w:r w:rsidRPr="00C30C60">
              <w:rPr>
                <w:rFonts w:cstheme="minorHAnsi"/>
                <w:b/>
                <w:color w:val="231F20"/>
                <w:sz w:val="20"/>
                <w:szCs w:val="20"/>
              </w:rPr>
              <w:t>Health and environmental responsibility</w:t>
            </w:r>
          </w:p>
        </w:tc>
        <w:tc>
          <w:tcPr>
            <w:tcW w:w="376" w:type="pct"/>
          </w:tcPr>
          <w:p w14:paraId="75FFBFCB" w14:textId="7344B2DE" w:rsidR="007B3A2B" w:rsidRPr="00C30C60" w:rsidRDefault="007B3A2B" w:rsidP="007B3A2B">
            <w:pPr>
              <w:rPr>
                <w:rFonts w:cstheme="minorHAnsi"/>
                <w:sz w:val="20"/>
                <w:szCs w:val="20"/>
              </w:rPr>
            </w:pPr>
            <w:r w:rsidRPr="00C30C60">
              <w:rPr>
                <w:rFonts w:cstheme="minorHAnsi"/>
                <w:b/>
                <w:color w:val="231F20"/>
                <w:sz w:val="20"/>
                <w:szCs w:val="20"/>
              </w:rPr>
              <w:t>Health and environmental responsibility</w:t>
            </w:r>
          </w:p>
        </w:tc>
        <w:tc>
          <w:tcPr>
            <w:tcW w:w="355" w:type="pct"/>
          </w:tcPr>
          <w:p w14:paraId="6F6DC8F4" w14:textId="5E150276" w:rsidR="007B3A2B" w:rsidRPr="00C30C60" w:rsidRDefault="007B3A2B" w:rsidP="007B3A2B">
            <w:pPr>
              <w:rPr>
                <w:rFonts w:cstheme="minorHAnsi"/>
                <w:sz w:val="20"/>
                <w:szCs w:val="20"/>
              </w:rPr>
            </w:pPr>
            <w:r w:rsidRPr="00C30C60">
              <w:rPr>
                <w:rFonts w:cstheme="minorHAnsi"/>
                <w:b/>
                <w:color w:val="231F20"/>
                <w:sz w:val="20"/>
                <w:szCs w:val="20"/>
              </w:rPr>
              <w:t>Health and environmental responsibility</w:t>
            </w:r>
          </w:p>
        </w:tc>
        <w:tc>
          <w:tcPr>
            <w:tcW w:w="355" w:type="pct"/>
          </w:tcPr>
          <w:p w14:paraId="61C31C5E" w14:textId="5CC1076A" w:rsidR="007B3A2B" w:rsidRPr="00C30C60" w:rsidRDefault="007B3A2B" w:rsidP="007B3A2B">
            <w:pPr>
              <w:rPr>
                <w:rFonts w:cstheme="minorHAnsi"/>
                <w:sz w:val="20"/>
                <w:szCs w:val="20"/>
              </w:rPr>
            </w:pPr>
            <w:r w:rsidRPr="00C30C60">
              <w:rPr>
                <w:rFonts w:cstheme="minorHAnsi"/>
                <w:b/>
                <w:color w:val="231F20"/>
                <w:sz w:val="20"/>
                <w:szCs w:val="20"/>
              </w:rPr>
              <w:t>Health and environmental responsibility</w:t>
            </w:r>
          </w:p>
        </w:tc>
        <w:tc>
          <w:tcPr>
            <w:tcW w:w="360" w:type="pct"/>
          </w:tcPr>
          <w:p w14:paraId="1524395D" w14:textId="4AF4A76C" w:rsidR="007B3A2B" w:rsidRPr="00C30C60" w:rsidRDefault="007B3A2B" w:rsidP="007B3A2B">
            <w:pPr>
              <w:rPr>
                <w:rFonts w:cstheme="minorHAnsi"/>
                <w:sz w:val="20"/>
                <w:szCs w:val="20"/>
              </w:rPr>
            </w:pPr>
            <w:r w:rsidRPr="00C30C60">
              <w:rPr>
                <w:rFonts w:cstheme="minorHAnsi"/>
                <w:b/>
                <w:color w:val="231F20"/>
                <w:sz w:val="20"/>
                <w:szCs w:val="20"/>
              </w:rPr>
              <w:t>Health and environmental responsibility</w:t>
            </w:r>
          </w:p>
        </w:tc>
        <w:tc>
          <w:tcPr>
            <w:tcW w:w="398" w:type="pct"/>
          </w:tcPr>
          <w:p w14:paraId="29B957E3" w14:textId="551D9C8A" w:rsidR="007B3A2B" w:rsidRPr="00C30C60" w:rsidRDefault="007B3A2B" w:rsidP="007B3A2B">
            <w:pPr>
              <w:rPr>
                <w:rFonts w:cstheme="minorHAnsi"/>
                <w:sz w:val="20"/>
                <w:szCs w:val="20"/>
              </w:rPr>
            </w:pPr>
            <w:r w:rsidRPr="00C30C60">
              <w:rPr>
                <w:rFonts w:cstheme="minorHAnsi"/>
                <w:b/>
                <w:color w:val="231F20"/>
                <w:sz w:val="20"/>
                <w:szCs w:val="20"/>
              </w:rPr>
              <w:t>Health and environmental responsibility</w:t>
            </w:r>
          </w:p>
        </w:tc>
        <w:tc>
          <w:tcPr>
            <w:tcW w:w="470" w:type="pct"/>
          </w:tcPr>
          <w:p w14:paraId="466D74A9" w14:textId="0839C214" w:rsidR="007B3A2B" w:rsidRPr="00C30C60" w:rsidRDefault="007B3A2B" w:rsidP="007B3A2B">
            <w:pPr>
              <w:rPr>
                <w:rFonts w:cstheme="minorHAnsi"/>
                <w:sz w:val="20"/>
                <w:szCs w:val="20"/>
              </w:rPr>
            </w:pPr>
            <w:r w:rsidRPr="00C30C60">
              <w:rPr>
                <w:rFonts w:cstheme="minorHAnsi"/>
                <w:b/>
                <w:color w:val="231F20"/>
                <w:sz w:val="20"/>
                <w:szCs w:val="20"/>
              </w:rPr>
              <w:t>Health and environmental responsibility</w:t>
            </w:r>
          </w:p>
        </w:tc>
        <w:tc>
          <w:tcPr>
            <w:tcW w:w="306" w:type="pct"/>
          </w:tcPr>
          <w:p w14:paraId="70213F06" w14:textId="194164B4" w:rsidR="007B3A2B" w:rsidRPr="00C30C60" w:rsidRDefault="007B3A2B" w:rsidP="007B3A2B">
            <w:pPr>
              <w:rPr>
                <w:rFonts w:cstheme="minorHAnsi"/>
                <w:sz w:val="20"/>
                <w:szCs w:val="20"/>
              </w:rPr>
            </w:pPr>
            <w:r w:rsidRPr="00C30C60">
              <w:rPr>
                <w:rFonts w:cstheme="minorHAnsi"/>
                <w:b/>
                <w:color w:val="231F20"/>
                <w:sz w:val="20"/>
                <w:szCs w:val="20"/>
              </w:rPr>
              <w:t>Health and environmental responsibility</w:t>
            </w:r>
          </w:p>
        </w:tc>
        <w:tc>
          <w:tcPr>
            <w:tcW w:w="355" w:type="pct"/>
          </w:tcPr>
          <w:p w14:paraId="467BBBE5" w14:textId="12C6DC46" w:rsidR="007B3A2B" w:rsidRPr="00C30C60" w:rsidRDefault="007B3A2B" w:rsidP="007B3A2B">
            <w:pPr>
              <w:rPr>
                <w:rFonts w:cstheme="minorHAnsi"/>
                <w:sz w:val="20"/>
                <w:szCs w:val="20"/>
              </w:rPr>
            </w:pPr>
            <w:r w:rsidRPr="00C30C60">
              <w:rPr>
                <w:rFonts w:cstheme="minorHAnsi"/>
                <w:b/>
                <w:color w:val="231F20"/>
                <w:sz w:val="20"/>
                <w:szCs w:val="20"/>
              </w:rPr>
              <w:t>Health and environmental responsibility</w:t>
            </w:r>
          </w:p>
        </w:tc>
        <w:tc>
          <w:tcPr>
            <w:tcW w:w="1321" w:type="pct"/>
          </w:tcPr>
          <w:p w14:paraId="13E41DA1" w14:textId="77777777" w:rsidR="007B3A2B" w:rsidRPr="00C30C60" w:rsidRDefault="007B3A2B" w:rsidP="007B3A2B">
            <w:pPr>
              <w:rPr>
                <w:rFonts w:cstheme="minorHAnsi"/>
                <w:sz w:val="20"/>
                <w:szCs w:val="20"/>
              </w:rPr>
            </w:pPr>
          </w:p>
        </w:tc>
      </w:tr>
      <w:tr w:rsidR="00160AA2" w:rsidRPr="00C30C60" w14:paraId="0F015276" w14:textId="77777777" w:rsidTr="00FE507F">
        <w:trPr>
          <w:trHeight w:val="1179"/>
        </w:trPr>
        <w:tc>
          <w:tcPr>
            <w:tcW w:w="328" w:type="pct"/>
            <w:shd w:val="clear" w:color="auto" w:fill="E2EFD9" w:themeFill="accent6" w:themeFillTint="33"/>
            <w:vAlign w:val="center"/>
          </w:tcPr>
          <w:p w14:paraId="60DF077D" w14:textId="77777777" w:rsidR="00160AA2" w:rsidRPr="00C30C60" w:rsidRDefault="00160AA2" w:rsidP="00160AA2">
            <w:pPr>
              <w:jc w:val="center"/>
              <w:rPr>
                <w:rFonts w:cstheme="minorHAnsi"/>
                <w:b/>
                <w:sz w:val="20"/>
                <w:szCs w:val="20"/>
              </w:rPr>
            </w:pPr>
            <w:r w:rsidRPr="00C30C60">
              <w:rPr>
                <w:rFonts w:cstheme="minorHAnsi"/>
                <w:b/>
                <w:sz w:val="20"/>
                <w:szCs w:val="20"/>
              </w:rPr>
              <w:t xml:space="preserve">Resources </w:t>
            </w:r>
            <w:r w:rsidRPr="00C30C60">
              <w:rPr>
                <w:rFonts w:cstheme="minorHAnsi"/>
                <w:sz w:val="20"/>
                <w:szCs w:val="20"/>
              </w:rPr>
              <w:t xml:space="preserve">(other than textbook) </w:t>
            </w:r>
            <w:r w:rsidRPr="00C30C60">
              <w:rPr>
                <w:rFonts w:cstheme="minorHAnsi"/>
                <w:b/>
                <w:sz w:val="20"/>
                <w:szCs w:val="20"/>
              </w:rPr>
              <w:t>to enhance learning</w:t>
            </w:r>
          </w:p>
        </w:tc>
        <w:tc>
          <w:tcPr>
            <w:tcW w:w="4672" w:type="pct"/>
            <w:gridSpan w:val="10"/>
          </w:tcPr>
          <w:p w14:paraId="56EC56EB" w14:textId="77777777" w:rsidR="00160AA2" w:rsidRPr="00C30C60" w:rsidRDefault="00160AA2" w:rsidP="00BE5BD6">
            <w:pPr>
              <w:pStyle w:val="ListParagraph"/>
              <w:numPr>
                <w:ilvl w:val="0"/>
                <w:numId w:val="25"/>
              </w:numPr>
              <w:rPr>
                <w:rFonts w:cstheme="minorHAnsi"/>
                <w:color w:val="231F20"/>
                <w:sz w:val="20"/>
                <w:szCs w:val="20"/>
              </w:rPr>
            </w:pPr>
            <w:r w:rsidRPr="00C30C60">
              <w:rPr>
                <w:rFonts w:cstheme="minorHAnsi"/>
                <w:color w:val="231F20"/>
                <w:sz w:val="20"/>
                <w:szCs w:val="20"/>
              </w:rPr>
              <w:t>Textbook, posters relevant traffic signs, books on traffic rules</w:t>
            </w:r>
          </w:p>
          <w:p w14:paraId="122029F5" w14:textId="6969304A" w:rsidR="007B3A2B" w:rsidRPr="00C30C60" w:rsidRDefault="00160AA2" w:rsidP="00BE5BD6">
            <w:pPr>
              <w:pStyle w:val="ListParagraph"/>
              <w:numPr>
                <w:ilvl w:val="0"/>
                <w:numId w:val="25"/>
              </w:numPr>
              <w:rPr>
                <w:rFonts w:cstheme="minorHAnsi"/>
                <w:color w:val="231F20"/>
                <w:sz w:val="20"/>
                <w:szCs w:val="20"/>
              </w:rPr>
            </w:pPr>
            <w:r w:rsidRPr="00C30C60">
              <w:rPr>
                <w:rFonts w:cstheme="minorHAnsi"/>
                <w:color w:val="231F20"/>
                <w:sz w:val="20"/>
                <w:szCs w:val="20"/>
              </w:rPr>
              <w:t xml:space="preserve">Textbook, posters, books on personal and </w:t>
            </w:r>
            <w:r w:rsidR="00B33BCB" w:rsidRPr="00C30C60">
              <w:rPr>
                <w:rFonts w:cstheme="minorHAnsi"/>
                <w:color w:val="231F20"/>
                <w:sz w:val="20"/>
                <w:szCs w:val="20"/>
              </w:rPr>
              <w:t>household Hygiene</w:t>
            </w:r>
            <w:r w:rsidRPr="00C30C60">
              <w:rPr>
                <w:rFonts w:cstheme="minorHAnsi"/>
                <w:color w:val="231F20"/>
                <w:sz w:val="20"/>
                <w:szCs w:val="20"/>
              </w:rPr>
              <w:t xml:space="preserve">. </w:t>
            </w:r>
          </w:p>
          <w:p w14:paraId="6FDC9B0D" w14:textId="15C47204" w:rsidR="007B3A2B" w:rsidRPr="00C30C60" w:rsidRDefault="00160AA2" w:rsidP="00C54E24">
            <w:pPr>
              <w:pStyle w:val="ListParagraph"/>
              <w:numPr>
                <w:ilvl w:val="0"/>
                <w:numId w:val="25"/>
              </w:numPr>
              <w:rPr>
                <w:rFonts w:cstheme="minorHAnsi"/>
                <w:color w:val="231F20"/>
                <w:sz w:val="20"/>
                <w:szCs w:val="20"/>
              </w:rPr>
            </w:pPr>
            <w:r w:rsidRPr="00C30C60">
              <w:rPr>
                <w:rFonts w:cstheme="minorHAnsi"/>
                <w:color w:val="231F20"/>
                <w:sz w:val="20"/>
                <w:szCs w:val="20"/>
              </w:rPr>
              <w:t>Textbook, magazines, posters, books on healthy</w:t>
            </w:r>
            <w:r w:rsidR="00B33BCB" w:rsidRPr="00C30C60">
              <w:rPr>
                <w:rFonts w:cstheme="minorHAnsi"/>
                <w:color w:val="231F20"/>
                <w:sz w:val="20"/>
                <w:szCs w:val="20"/>
              </w:rPr>
              <w:t xml:space="preserve"> </w:t>
            </w:r>
            <w:r w:rsidRPr="00C30C60">
              <w:rPr>
                <w:rFonts w:cstheme="minorHAnsi"/>
                <w:color w:val="231F20"/>
                <w:sz w:val="20"/>
                <w:szCs w:val="20"/>
              </w:rPr>
              <w:t>environments and personal health</w:t>
            </w:r>
            <w:r w:rsidR="007B3A2B" w:rsidRPr="00C30C60">
              <w:rPr>
                <w:rFonts w:cstheme="minorHAnsi"/>
                <w:color w:val="231F20"/>
                <w:sz w:val="20"/>
                <w:szCs w:val="20"/>
              </w:rPr>
              <w:t>.</w:t>
            </w:r>
          </w:p>
          <w:p w14:paraId="2A693B55" w14:textId="32B1EB95" w:rsidR="007B3A2B" w:rsidRPr="00C30C60" w:rsidRDefault="007B3A2B" w:rsidP="00BE5BD6">
            <w:pPr>
              <w:pStyle w:val="ListParagraph"/>
              <w:numPr>
                <w:ilvl w:val="0"/>
                <w:numId w:val="25"/>
              </w:numPr>
              <w:rPr>
                <w:rFonts w:cstheme="minorHAnsi"/>
                <w:color w:val="231F20"/>
                <w:sz w:val="20"/>
                <w:szCs w:val="20"/>
              </w:rPr>
            </w:pPr>
            <w:r w:rsidRPr="00C30C60">
              <w:rPr>
                <w:rFonts w:cstheme="minorHAnsi"/>
                <w:color w:val="231F20"/>
                <w:sz w:val="20"/>
                <w:szCs w:val="20"/>
              </w:rPr>
              <w:t xml:space="preserve">Textbooks on HIV and AIDS  </w:t>
            </w:r>
          </w:p>
          <w:p w14:paraId="626F94BF" w14:textId="77777777" w:rsidR="007B3A2B" w:rsidRPr="00C30C60" w:rsidRDefault="007B3A2B" w:rsidP="00BE5BD6">
            <w:pPr>
              <w:pStyle w:val="TableParagraph"/>
              <w:numPr>
                <w:ilvl w:val="0"/>
                <w:numId w:val="25"/>
              </w:numPr>
              <w:rPr>
                <w:rFonts w:asciiTheme="minorHAnsi" w:hAnsiTheme="minorHAnsi" w:cstheme="minorHAnsi"/>
                <w:color w:val="231F20"/>
                <w:sz w:val="20"/>
                <w:szCs w:val="20"/>
              </w:rPr>
            </w:pPr>
            <w:r w:rsidRPr="00C30C60">
              <w:rPr>
                <w:rFonts w:asciiTheme="minorHAnsi" w:hAnsiTheme="minorHAnsi" w:cstheme="minorHAnsi"/>
                <w:color w:val="0C0808"/>
                <w:sz w:val="20"/>
                <w:szCs w:val="20"/>
              </w:rPr>
              <w:t>Posters on COVID-19,</w:t>
            </w:r>
          </w:p>
          <w:p w14:paraId="23DB1960" w14:textId="6CD27F6E" w:rsidR="007B3A2B" w:rsidRPr="00C30C60" w:rsidRDefault="007B3A2B" w:rsidP="00BE5BD6">
            <w:pPr>
              <w:pStyle w:val="TableParagraph"/>
              <w:numPr>
                <w:ilvl w:val="0"/>
                <w:numId w:val="25"/>
              </w:numPr>
              <w:rPr>
                <w:rFonts w:asciiTheme="minorHAnsi" w:hAnsiTheme="minorHAnsi" w:cstheme="minorHAnsi"/>
                <w:color w:val="231F20"/>
                <w:sz w:val="20"/>
                <w:szCs w:val="20"/>
              </w:rPr>
            </w:pPr>
            <w:r w:rsidRPr="00C30C60">
              <w:rPr>
                <w:rFonts w:asciiTheme="minorHAnsi" w:hAnsiTheme="minorHAnsi" w:cstheme="minorHAnsi"/>
                <w:color w:val="0C0808"/>
                <w:sz w:val="20"/>
                <w:szCs w:val="20"/>
              </w:rPr>
              <w:t>DBE and Department of Health support material and posters on COVID-19</w:t>
            </w:r>
          </w:p>
          <w:p w14:paraId="127EC55F" w14:textId="744C1D5E" w:rsidR="007B3A2B" w:rsidRPr="00C30C60" w:rsidRDefault="007B3A2B" w:rsidP="00160AA2">
            <w:pPr>
              <w:ind w:left="360"/>
              <w:rPr>
                <w:rFonts w:cstheme="minorHAnsi"/>
                <w:color w:val="231F20"/>
                <w:sz w:val="20"/>
                <w:szCs w:val="20"/>
              </w:rPr>
            </w:pPr>
          </w:p>
        </w:tc>
      </w:tr>
      <w:tr w:rsidR="007B3A2B" w:rsidRPr="00C30C60" w14:paraId="2CACF956" w14:textId="77777777" w:rsidTr="00FE507F">
        <w:trPr>
          <w:trHeight w:val="367"/>
        </w:trPr>
        <w:tc>
          <w:tcPr>
            <w:tcW w:w="328" w:type="pct"/>
            <w:shd w:val="clear" w:color="auto" w:fill="C9A6E4"/>
            <w:vAlign w:val="center"/>
          </w:tcPr>
          <w:p w14:paraId="40C525C0" w14:textId="77777777" w:rsidR="007B3A2B" w:rsidRPr="00C30C60" w:rsidRDefault="007B3A2B" w:rsidP="007B3A2B">
            <w:pPr>
              <w:jc w:val="center"/>
              <w:rPr>
                <w:rFonts w:cstheme="minorHAnsi"/>
                <w:b/>
                <w:sz w:val="20"/>
                <w:szCs w:val="20"/>
              </w:rPr>
            </w:pPr>
            <w:r w:rsidRPr="00C30C60">
              <w:rPr>
                <w:rFonts w:cstheme="minorHAnsi"/>
                <w:b/>
                <w:sz w:val="20"/>
                <w:szCs w:val="20"/>
              </w:rPr>
              <w:t>Informal Assessment</w:t>
            </w:r>
          </w:p>
        </w:tc>
        <w:tc>
          <w:tcPr>
            <w:tcW w:w="4672" w:type="pct"/>
            <w:gridSpan w:val="10"/>
          </w:tcPr>
          <w:p w14:paraId="00E687CB" w14:textId="77777777" w:rsidR="007B3A2B" w:rsidRPr="00C30C60" w:rsidRDefault="007B3A2B" w:rsidP="007B3A2B">
            <w:pPr>
              <w:rPr>
                <w:rFonts w:cstheme="minorHAnsi"/>
                <w:sz w:val="20"/>
                <w:szCs w:val="20"/>
              </w:rPr>
            </w:pPr>
            <w:r w:rsidRPr="00C30C60">
              <w:rPr>
                <w:rFonts w:cstheme="minorHAnsi"/>
                <w:sz w:val="20"/>
                <w:szCs w:val="20"/>
              </w:rPr>
              <w:t>Homework/ worksheets/Classwork</w:t>
            </w:r>
          </w:p>
          <w:p w14:paraId="26F42607" w14:textId="77777777" w:rsidR="007B3A2B" w:rsidRPr="00C30C60" w:rsidRDefault="007B3A2B" w:rsidP="007B3A2B">
            <w:pPr>
              <w:rPr>
                <w:rFonts w:cstheme="minorHAnsi"/>
                <w:sz w:val="20"/>
                <w:szCs w:val="20"/>
              </w:rPr>
            </w:pPr>
          </w:p>
          <w:p w14:paraId="59364A42" w14:textId="7885C63D" w:rsidR="007B3A2B" w:rsidRPr="00C30C60" w:rsidRDefault="007B3A2B" w:rsidP="007B3A2B">
            <w:pPr>
              <w:rPr>
                <w:rFonts w:cstheme="minorHAnsi"/>
                <w:sz w:val="20"/>
                <w:szCs w:val="20"/>
              </w:rPr>
            </w:pPr>
          </w:p>
        </w:tc>
      </w:tr>
      <w:tr w:rsidR="007B3A2B" w:rsidRPr="00C30C60" w14:paraId="6D1874C2" w14:textId="77777777" w:rsidTr="00FE507F">
        <w:trPr>
          <w:trHeight w:val="446"/>
        </w:trPr>
        <w:tc>
          <w:tcPr>
            <w:tcW w:w="328" w:type="pct"/>
            <w:shd w:val="clear" w:color="auto" w:fill="FFF2CC" w:themeFill="accent4" w:themeFillTint="33"/>
            <w:vAlign w:val="center"/>
          </w:tcPr>
          <w:p w14:paraId="02E61AB5" w14:textId="77777777" w:rsidR="007B3A2B" w:rsidRPr="00C30C60" w:rsidRDefault="007B3A2B" w:rsidP="007B3A2B">
            <w:pPr>
              <w:jc w:val="center"/>
              <w:rPr>
                <w:rFonts w:cstheme="minorHAnsi"/>
                <w:b/>
                <w:sz w:val="20"/>
                <w:szCs w:val="20"/>
              </w:rPr>
            </w:pPr>
            <w:r w:rsidRPr="00C30C60">
              <w:rPr>
                <w:rFonts w:cstheme="minorHAnsi"/>
                <w:b/>
                <w:sz w:val="20"/>
                <w:szCs w:val="20"/>
              </w:rPr>
              <w:t>SBA</w:t>
            </w:r>
          </w:p>
          <w:p w14:paraId="509B49A6" w14:textId="77777777" w:rsidR="007B3A2B" w:rsidRPr="00C30C60" w:rsidRDefault="007B3A2B" w:rsidP="007B3A2B">
            <w:pPr>
              <w:jc w:val="center"/>
              <w:rPr>
                <w:rFonts w:cstheme="minorHAnsi"/>
                <w:b/>
                <w:sz w:val="20"/>
                <w:szCs w:val="20"/>
              </w:rPr>
            </w:pPr>
            <w:r w:rsidRPr="00C30C60">
              <w:rPr>
                <w:rFonts w:cstheme="minorHAnsi"/>
                <w:b/>
                <w:sz w:val="20"/>
                <w:szCs w:val="20"/>
              </w:rPr>
              <w:t>(Formal Assessment)</w:t>
            </w:r>
          </w:p>
        </w:tc>
        <w:tc>
          <w:tcPr>
            <w:tcW w:w="4672" w:type="pct"/>
            <w:gridSpan w:val="10"/>
          </w:tcPr>
          <w:p w14:paraId="1BEE660B" w14:textId="77777777" w:rsidR="007B3A2B" w:rsidRPr="00C30C60" w:rsidRDefault="00C6409F" w:rsidP="00C6409F">
            <w:pPr>
              <w:jc w:val="center"/>
              <w:rPr>
                <w:rFonts w:cstheme="minorHAnsi"/>
                <w:b/>
                <w:sz w:val="20"/>
                <w:szCs w:val="20"/>
              </w:rPr>
            </w:pPr>
            <w:r w:rsidRPr="00C30C60">
              <w:rPr>
                <w:rFonts w:cstheme="minorHAnsi"/>
                <w:b/>
                <w:sz w:val="20"/>
                <w:szCs w:val="20"/>
              </w:rPr>
              <w:t xml:space="preserve"> Test= 30</w:t>
            </w:r>
          </w:p>
          <w:p w14:paraId="0741B7EF" w14:textId="11B54D70" w:rsidR="00C6409F" w:rsidRPr="00C30C60" w:rsidRDefault="00C6409F" w:rsidP="00C6409F">
            <w:pPr>
              <w:jc w:val="center"/>
              <w:rPr>
                <w:rFonts w:cstheme="minorHAnsi"/>
                <w:b/>
                <w:sz w:val="20"/>
                <w:szCs w:val="20"/>
              </w:rPr>
            </w:pPr>
            <w:r w:rsidRPr="00C30C60">
              <w:rPr>
                <w:rFonts w:cstheme="minorHAnsi"/>
                <w:b/>
                <w:sz w:val="20"/>
                <w:szCs w:val="20"/>
              </w:rPr>
              <w:t>Physical Education =30</w:t>
            </w:r>
          </w:p>
        </w:tc>
      </w:tr>
    </w:tbl>
    <w:p w14:paraId="23C9BD2F" w14:textId="77777777" w:rsidR="00A33C84" w:rsidRPr="00C30C60" w:rsidRDefault="00A33C84">
      <w:pPr>
        <w:spacing w:after="0" w:line="240" w:lineRule="auto"/>
        <w:rPr>
          <w:rFonts w:cstheme="minorHAnsi"/>
          <w:sz w:val="18"/>
          <w:szCs w:val="18"/>
        </w:rPr>
      </w:pPr>
    </w:p>
    <w:p w14:paraId="1E5EE35D" w14:textId="77777777" w:rsidR="00C54E24" w:rsidRPr="00C30C60" w:rsidRDefault="00C54E24">
      <w:pPr>
        <w:spacing w:after="0" w:line="240" w:lineRule="auto"/>
        <w:rPr>
          <w:rFonts w:cstheme="minorHAnsi"/>
          <w:sz w:val="18"/>
          <w:szCs w:val="18"/>
        </w:rPr>
      </w:pPr>
    </w:p>
    <w:p w14:paraId="2CE46928" w14:textId="77777777" w:rsidR="00BE7903" w:rsidRDefault="00BE7903" w:rsidP="006F0F3A">
      <w:pPr>
        <w:tabs>
          <w:tab w:val="left" w:pos="380"/>
          <w:tab w:val="center" w:pos="11185"/>
        </w:tabs>
        <w:spacing w:line="240" w:lineRule="auto"/>
        <w:jc w:val="center"/>
        <w:rPr>
          <w:rFonts w:cstheme="minorHAnsi"/>
          <w:b/>
          <w:sz w:val="22"/>
        </w:rPr>
      </w:pPr>
    </w:p>
    <w:p w14:paraId="51A2DBF4" w14:textId="77777777" w:rsidR="00BE7903" w:rsidRDefault="00BE7903" w:rsidP="006F0F3A">
      <w:pPr>
        <w:tabs>
          <w:tab w:val="left" w:pos="380"/>
          <w:tab w:val="center" w:pos="11185"/>
        </w:tabs>
        <w:spacing w:line="240" w:lineRule="auto"/>
        <w:jc w:val="center"/>
        <w:rPr>
          <w:rFonts w:cstheme="minorHAnsi"/>
          <w:b/>
          <w:sz w:val="22"/>
        </w:rPr>
      </w:pPr>
    </w:p>
    <w:p w14:paraId="6FDCF0DC" w14:textId="77777777" w:rsidR="00BE7903" w:rsidRDefault="00BE7903" w:rsidP="006F0F3A">
      <w:pPr>
        <w:tabs>
          <w:tab w:val="left" w:pos="380"/>
          <w:tab w:val="center" w:pos="11185"/>
        </w:tabs>
        <w:spacing w:line="240" w:lineRule="auto"/>
        <w:jc w:val="center"/>
        <w:rPr>
          <w:rFonts w:cstheme="minorHAnsi"/>
          <w:b/>
          <w:sz w:val="22"/>
        </w:rPr>
      </w:pPr>
    </w:p>
    <w:p w14:paraId="0A11243B" w14:textId="77777777" w:rsidR="00BE7903" w:rsidRDefault="00BE7903" w:rsidP="006F0F3A">
      <w:pPr>
        <w:tabs>
          <w:tab w:val="left" w:pos="380"/>
          <w:tab w:val="center" w:pos="11185"/>
        </w:tabs>
        <w:spacing w:line="240" w:lineRule="auto"/>
        <w:jc w:val="center"/>
        <w:rPr>
          <w:rFonts w:cstheme="minorHAnsi"/>
          <w:b/>
          <w:sz w:val="22"/>
        </w:rPr>
      </w:pPr>
    </w:p>
    <w:p w14:paraId="4EA7AC19" w14:textId="77777777" w:rsidR="00BE7903" w:rsidRDefault="00BE7903" w:rsidP="006F0F3A">
      <w:pPr>
        <w:tabs>
          <w:tab w:val="left" w:pos="380"/>
          <w:tab w:val="center" w:pos="11185"/>
        </w:tabs>
        <w:spacing w:line="240" w:lineRule="auto"/>
        <w:jc w:val="center"/>
        <w:rPr>
          <w:rFonts w:cstheme="minorHAnsi"/>
          <w:b/>
          <w:sz w:val="22"/>
        </w:rPr>
      </w:pPr>
    </w:p>
    <w:p w14:paraId="11820B8F" w14:textId="77777777" w:rsidR="00BE7903" w:rsidRDefault="00BE7903" w:rsidP="006F0F3A">
      <w:pPr>
        <w:tabs>
          <w:tab w:val="left" w:pos="380"/>
          <w:tab w:val="center" w:pos="11185"/>
        </w:tabs>
        <w:spacing w:line="240" w:lineRule="auto"/>
        <w:jc w:val="center"/>
        <w:rPr>
          <w:rFonts w:cstheme="minorHAnsi"/>
          <w:b/>
          <w:sz w:val="22"/>
        </w:rPr>
      </w:pPr>
    </w:p>
    <w:p w14:paraId="45022392" w14:textId="77777777" w:rsidR="00BE7903" w:rsidRDefault="00BE7903" w:rsidP="006F0F3A">
      <w:pPr>
        <w:tabs>
          <w:tab w:val="left" w:pos="380"/>
          <w:tab w:val="center" w:pos="11185"/>
        </w:tabs>
        <w:spacing w:line="240" w:lineRule="auto"/>
        <w:jc w:val="center"/>
        <w:rPr>
          <w:rFonts w:cstheme="minorHAnsi"/>
          <w:b/>
          <w:sz w:val="22"/>
        </w:rPr>
      </w:pPr>
    </w:p>
    <w:p w14:paraId="7E1B81D6" w14:textId="77777777" w:rsidR="00BE7903" w:rsidRDefault="00BE7903" w:rsidP="006F0F3A">
      <w:pPr>
        <w:tabs>
          <w:tab w:val="left" w:pos="380"/>
          <w:tab w:val="center" w:pos="11185"/>
        </w:tabs>
        <w:spacing w:line="240" w:lineRule="auto"/>
        <w:jc w:val="center"/>
        <w:rPr>
          <w:rFonts w:cstheme="minorHAnsi"/>
          <w:b/>
          <w:sz w:val="22"/>
        </w:rPr>
      </w:pPr>
    </w:p>
    <w:p w14:paraId="0050DADE" w14:textId="77777777" w:rsidR="00BE7903" w:rsidRDefault="00BE7903" w:rsidP="006F0F3A">
      <w:pPr>
        <w:tabs>
          <w:tab w:val="left" w:pos="380"/>
          <w:tab w:val="center" w:pos="11185"/>
        </w:tabs>
        <w:spacing w:line="240" w:lineRule="auto"/>
        <w:jc w:val="center"/>
        <w:rPr>
          <w:rFonts w:cstheme="minorHAnsi"/>
          <w:b/>
          <w:sz w:val="22"/>
        </w:rPr>
      </w:pPr>
    </w:p>
    <w:p w14:paraId="38E92E52" w14:textId="77777777" w:rsidR="00BE7903" w:rsidRDefault="00BE7903" w:rsidP="006F0F3A">
      <w:pPr>
        <w:tabs>
          <w:tab w:val="left" w:pos="380"/>
          <w:tab w:val="center" w:pos="11185"/>
        </w:tabs>
        <w:spacing w:line="240" w:lineRule="auto"/>
        <w:jc w:val="center"/>
        <w:rPr>
          <w:rFonts w:cstheme="minorHAnsi"/>
          <w:b/>
          <w:sz w:val="22"/>
        </w:rPr>
      </w:pPr>
    </w:p>
    <w:p w14:paraId="64A2D80E" w14:textId="77777777" w:rsidR="00BE7903" w:rsidRDefault="00BE7903" w:rsidP="006F0F3A">
      <w:pPr>
        <w:tabs>
          <w:tab w:val="left" w:pos="380"/>
          <w:tab w:val="center" w:pos="11185"/>
        </w:tabs>
        <w:spacing w:line="240" w:lineRule="auto"/>
        <w:jc w:val="center"/>
        <w:rPr>
          <w:rFonts w:cstheme="minorHAnsi"/>
          <w:b/>
          <w:sz w:val="22"/>
        </w:rPr>
      </w:pPr>
    </w:p>
    <w:p w14:paraId="3CCA9384" w14:textId="4C33C9FA" w:rsidR="006F0F3A" w:rsidRPr="00C30C60" w:rsidRDefault="006F0F3A" w:rsidP="006F0F3A">
      <w:pPr>
        <w:tabs>
          <w:tab w:val="left" w:pos="380"/>
          <w:tab w:val="center" w:pos="11185"/>
        </w:tabs>
        <w:spacing w:line="240" w:lineRule="auto"/>
        <w:jc w:val="center"/>
        <w:rPr>
          <w:rFonts w:cstheme="minorHAnsi"/>
          <w:b/>
          <w:sz w:val="22"/>
        </w:rPr>
      </w:pPr>
      <w:r w:rsidRPr="00C30C60">
        <w:rPr>
          <w:rFonts w:cstheme="minorHAnsi"/>
          <w:b/>
          <w:sz w:val="22"/>
        </w:rPr>
        <w:lastRenderedPageBreak/>
        <w:t xml:space="preserve">2021 ANNUAL TEACHING PLAN – TERM 1: </w:t>
      </w:r>
      <w:r w:rsidRPr="00C30C60">
        <w:rPr>
          <w:rFonts w:cstheme="minorHAnsi"/>
          <w:b/>
          <w:smallCaps/>
          <w:color w:val="C00000"/>
          <w:sz w:val="22"/>
        </w:rPr>
        <w:t xml:space="preserve">Creative arts </w:t>
      </w:r>
    </w:p>
    <w:tbl>
      <w:tblPr>
        <w:tblStyle w:val="TableGrid"/>
        <w:tblW w:w="22495" w:type="dxa"/>
        <w:tblLayout w:type="fixed"/>
        <w:tblLook w:val="04A0" w:firstRow="1" w:lastRow="0" w:firstColumn="1" w:lastColumn="0" w:noHBand="0" w:noVBand="1"/>
      </w:tblPr>
      <w:tblGrid>
        <w:gridCol w:w="1401"/>
        <w:gridCol w:w="1996"/>
        <w:gridCol w:w="1982"/>
        <w:gridCol w:w="2271"/>
        <w:gridCol w:w="2123"/>
        <w:gridCol w:w="2126"/>
        <w:gridCol w:w="2130"/>
        <w:gridCol w:w="1987"/>
        <w:gridCol w:w="2300"/>
        <w:gridCol w:w="2233"/>
        <w:gridCol w:w="1946"/>
      </w:tblGrid>
      <w:tr w:rsidR="00C54E24" w:rsidRPr="00C30C60" w14:paraId="3624B4DD" w14:textId="77777777" w:rsidTr="00C54E24">
        <w:tc>
          <w:tcPr>
            <w:tcW w:w="1401" w:type="dxa"/>
            <w:shd w:val="clear" w:color="auto" w:fill="FFFFFF" w:themeFill="background1"/>
            <w:vAlign w:val="center"/>
          </w:tcPr>
          <w:p w14:paraId="38694B0C" w14:textId="77777777" w:rsidR="00C54E24" w:rsidRPr="00C30C60" w:rsidRDefault="00C54E24" w:rsidP="00C54E24">
            <w:pPr>
              <w:jc w:val="center"/>
              <w:rPr>
                <w:rFonts w:cstheme="minorHAnsi"/>
                <w:b/>
                <w:bCs/>
                <w:sz w:val="20"/>
                <w:szCs w:val="20"/>
              </w:rPr>
            </w:pPr>
            <w:r w:rsidRPr="00C30C60">
              <w:rPr>
                <w:rFonts w:cstheme="minorHAnsi"/>
                <w:b/>
                <w:bCs/>
                <w:sz w:val="20"/>
                <w:szCs w:val="20"/>
              </w:rPr>
              <w:t>Term 1</w:t>
            </w:r>
          </w:p>
          <w:p w14:paraId="3A70DCBB" w14:textId="77777777" w:rsidR="00C54E24" w:rsidRPr="00C30C60" w:rsidRDefault="00C54E24" w:rsidP="00C54E24">
            <w:pPr>
              <w:jc w:val="center"/>
              <w:rPr>
                <w:rFonts w:cstheme="minorHAnsi"/>
                <w:sz w:val="20"/>
                <w:szCs w:val="20"/>
              </w:rPr>
            </w:pPr>
            <w:r w:rsidRPr="00C30C60">
              <w:rPr>
                <w:rFonts w:cstheme="minorHAnsi"/>
                <w:b/>
                <w:bCs/>
                <w:sz w:val="20"/>
                <w:szCs w:val="20"/>
              </w:rPr>
              <w:t>45 days</w:t>
            </w:r>
          </w:p>
        </w:tc>
        <w:tc>
          <w:tcPr>
            <w:tcW w:w="1996" w:type="dxa"/>
            <w:vAlign w:val="center"/>
          </w:tcPr>
          <w:p w14:paraId="64A76B45" w14:textId="18639B3A" w:rsidR="00C54E24" w:rsidRPr="00C30C60" w:rsidRDefault="00C54E24" w:rsidP="00643FC1">
            <w:pPr>
              <w:pBdr>
                <w:top w:val="nil"/>
                <w:left w:val="nil"/>
                <w:bottom w:val="nil"/>
                <w:right w:val="nil"/>
                <w:between w:val="nil"/>
              </w:pBdr>
              <w:jc w:val="center"/>
              <w:rPr>
                <w:rFonts w:cstheme="minorHAnsi"/>
                <w:b/>
                <w:sz w:val="20"/>
                <w:szCs w:val="20"/>
              </w:rPr>
            </w:pPr>
            <w:r w:rsidRPr="00C30C60">
              <w:rPr>
                <w:rFonts w:cstheme="minorHAnsi"/>
                <w:b/>
                <w:sz w:val="20"/>
                <w:szCs w:val="20"/>
              </w:rPr>
              <w:t>Week 1</w:t>
            </w:r>
          </w:p>
        </w:tc>
        <w:tc>
          <w:tcPr>
            <w:tcW w:w="1982" w:type="dxa"/>
            <w:vAlign w:val="center"/>
          </w:tcPr>
          <w:p w14:paraId="26B810CB" w14:textId="4046BF9C" w:rsidR="00C54E24" w:rsidRPr="00C30C60" w:rsidRDefault="00C54E24" w:rsidP="00643FC1">
            <w:pPr>
              <w:pBdr>
                <w:top w:val="nil"/>
                <w:left w:val="nil"/>
                <w:bottom w:val="nil"/>
                <w:right w:val="nil"/>
                <w:between w:val="nil"/>
              </w:pBdr>
              <w:jc w:val="center"/>
              <w:rPr>
                <w:rFonts w:cstheme="minorHAnsi"/>
                <w:b/>
                <w:sz w:val="20"/>
                <w:szCs w:val="20"/>
              </w:rPr>
            </w:pPr>
            <w:r w:rsidRPr="00C30C60">
              <w:rPr>
                <w:rFonts w:cstheme="minorHAnsi"/>
                <w:b/>
                <w:sz w:val="20"/>
                <w:szCs w:val="20"/>
              </w:rPr>
              <w:t>Week 2</w:t>
            </w:r>
          </w:p>
        </w:tc>
        <w:tc>
          <w:tcPr>
            <w:tcW w:w="2271" w:type="dxa"/>
            <w:vAlign w:val="center"/>
          </w:tcPr>
          <w:p w14:paraId="0B27826C" w14:textId="75319EB5" w:rsidR="00C54E24" w:rsidRPr="00C30C60" w:rsidRDefault="00C54E24" w:rsidP="00643FC1">
            <w:pPr>
              <w:pBdr>
                <w:top w:val="nil"/>
                <w:left w:val="nil"/>
                <w:bottom w:val="nil"/>
                <w:right w:val="nil"/>
                <w:between w:val="nil"/>
              </w:pBdr>
              <w:jc w:val="center"/>
              <w:rPr>
                <w:rFonts w:cstheme="minorHAnsi"/>
                <w:b/>
                <w:sz w:val="20"/>
                <w:szCs w:val="20"/>
              </w:rPr>
            </w:pPr>
            <w:r w:rsidRPr="00C30C60">
              <w:rPr>
                <w:rFonts w:cstheme="minorHAnsi"/>
                <w:b/>
                <w:sz w:val="20"/>
                <w:szCs w:val="20"/>
              </w:rPr>
              <w:t>Week 3</w:t>
            </w:r>
          </w:p>
        </w:tc>
        <w:tc>
          <w:tcPr>
            <w:tcW w:w="2123" w:type="dxa"/>
            <w:tcBorders>
              <w:right w:val="double" w:sz="4" w:space="0" w:color="auto"/>
            </w:tcBorders>
            <w:vAlign w:val="center"/>
          </w:tcPr>
          <w:p w14:paraId="7970B812" w14:textId="73368E21" w:rsidR="00C54E24" w:rsidRPr="00C30C60" w:rsidRDefault="00C54E24" w:rsidP="00643FC1">
            <w:pPr>
              <w:pBdr>
                <w:top w:val="nil"/>
                <w:left w:val="nil"/>
                <w:bottom w:val="nil"/>
                <w:right w:val="nil"/>
                <w:between w:val="nil"/>
              </w:pBdr>
              <w:jc w:val="center"/>
              <w:rPr>
                <w:rFonts w:cstheme="minorHAnsi"/>
                <w:b/>
                <w:sz w:val="20"/>
                <w:szCs w:val="20"/>
              </w:rPr>
            </w:pPr>
            <w:r w:rsidRPr="00C30C60">
              <w:rPr>
                <w:rFonts w:cstheme="minorHAnsi"/>
                <w:b/>
                <w:sz w:val="20"/>
                <w:szCs w:val="20"/>
              </w:rPr>
              <w:t>Week 4</w:t>
            </w:r>
          </w:p>
        </w:tc>
        <w:tc>
          <w:tcPr>
            <w:tcW w:w="2126" w:type="dxa"/>
            <w:tcBorders>
              <w:left w:val="double" w:sz="4" w:space="0" w:color="auto"/>
            </w:tcBorders>
            <w:vAlign w:val="center"/>
          </w:tcPr>
          <w:p w14:paraId="7888086E" w14:textId="44AFE57B" w:rsidR="00C54E24" w:rsidRPr="00C30C60" w:rsidRDefault="00C54E24" w:rsidP="00643FC1">
            <w:pPr>
              <w:pBdr>
                <w:top w:val="nil"/>
                <w:left w:val="nil"/>
                <w:bottom w:val="nil"/>
                <w:right w:val="nil"/>
                <w:between w:val="nil"/>
              </w:pBdr>
              <w:jc w:val="center"/>
              <w:rPr>
                <w:rFonts w:cstheme="minorHAnsi"/>
                <w:b/>
                <w:sz w:val="20"/>
                <w:szCs w:val="20"/>
              </w:rPr>
            </w:pPr>
            <w:r w:rsidRPr="00C30C60">
              <w:rPr>
                <w:rFonts w:cstheme="minorHAnsi"/>
                <w:b/>
                <w:sz w:val="20"/>
                <w:szCs w:val="20"/>
              </w:rPr>
              <w:t>Week 5</w:t>
            </w:r>
          </w:p>
        </w:tc>
        <w:tc>
          <w:tcPr>
            <w:tcW w:w="2130" w:type="dxa"/>
            <w:vAlign w:val="center"/>
          </w:tcPr>
          <w:p w14:paraId="6C065690" w14:textId="2B0389EF" w:rsidR="00C54E24" w:rsidRPr="00C30C60" w:rsidRDefault="00C54E24" w:rsidP="00643FC1">
            <w:pPr>
              <w:jc w:val="center"/>
              <w:rPr>
                <w:rFonts w:cstheme="minorHAnsi"/>
                <w:b/>
                <w:sz w:val="20"/>
                <w:szCs w:val="20"/>
              </w:rPr>
            </w:pPr>
            <w:r w:rsidRPr="00C30C60">
              <w:rPr>
                <w:rFonts w:cstheme="minorHAnsi"/>
                <w:b/>
                <w:sz w:val="20"/>
                <w:szCs w:val="20"/>
              </w:rPr>
              <w:t>Week 6</w:t>
            </w:r>
          </w:p>
        </w:tc>
        <w:tc>
          <w:tcPr>
            <w:tcW w:w="1987" w:type="dxa"/>
            <w:vAlign w:val="center"/>
          </w:tcPr>
          <w:p w14:paraId="3C94D44A" w14:textId="4B7D7B24" w:rsidR="00C54E24" w:rsidRPr="00C30C60" w:rsidRDefault="00C54E24" w:rsidP="00643FC1">
            <w:pPr>
              <w:jc w:val="center"/>
              <w:rPr>
                <w:rFonts w:cstheme="minorHAnsi"/>
                <w:b/>
                <w:sz w:val="20"/>
                <w:szCs w:val="20"/>
              </w:rPr>
            </w:pPr>
            <w:r w:rsidRPr="00C30C60">
              <w:rPr>
                <w:rFonts w:cstheme="minorHAnsi"/>
                <w:b/>
                <w:sz w:val="20"/>
                <w:szCs w:val="20"/>
              </w:rPr>
              <w:t>Week 7</w:t>
            </w:r>
          </w:p>
        </w:tc>
        <w:tc>
          <w:tcPr>
            <w:tcW w:w="2300" w:type="dxa"/>
            <w:vAlign w:val="center"/>
          </w:tcPr>
          <w:p w14:paraId="78B583A0" w14:textId="27E9E7A0" w:rsidR="00C54E24" w:rsidRPr="00C30C60" w:rsidRDefault="00C54E24" w:rsidP="00643FC1">
            <w:pPr>
              <w:jc w:val="center"/>
              <w:rPr>
                <w:rFonts w:cstheme="minorHAnsi"/>
                <w:b/>
                <w:sz w:val="20"/>
                <w:szCs w:val="20"/>
              </w:rPr>
            </w:pPr>
            <w:r w:rsidRPr="00C30C60">
              <w:rPr>
                <w:rFonts w:cstheme="minorHAnsi"/>
                <w:b/>
                <w:sz w:val="20"/>
                <w:szCs w:val="20"/>
              </w:rPr>
              <w:t>Week 8</w:t>
            </w:r>
          </w:p>
        </w:tc>
        <w:tc>
          <w:tcPr>
            <w:tcW w:w="2233" w:type="dxa"/>
            <w:vAlign w:val="center"/>
          </w:tcPr>
          <w:p w14:paraId="79ED748A" w14:textId="4B611A92" w:rsidR="00C54E24" w:rsidRPr="00C30C60" w:rsidRDefault="00C54E24" w:rsidP="00643FC1">
            <w:pPr>
              <w:jc w:val="center"/>
              <w:rPr>
                <w:rFonts w:cstheme="minorHAnsi"/>
                <w:b/>
                <w:sz w:val="20"/>
                <w:szCs w:val="20"/>
              </w:rPr>
            </w:pPr>
            <w:r w:rsidRPr="00C30C60">
              <w:rPr>
                <w:rFonts w:cstheme="minorHAnsi"/>
                <w:b/>
                <w:sz w:val="20"/>
                <w:szCs w:val="20"/>
              </w:rPr>
              <w:t>Week 9</w:t>
            </w:r>
          </w:p>
        </w:tc>
        <w:tc>
          <w:tcPr>
            <w:tcW w:w="1946" w:type="dxa"/>
            <w:vAlign w:val="center"/>
          </w:tcPr>
          <w:p w14:paraId="09164368" w14:textId="63226D8E" w:rsidR="00C54E24" w:rsidRPr="00C30C60" w:rsidRDefault="00C54E24" w:rsidP="00643FC1">
            <w:pPr>
              <w:jc w:val="center"/>
              <w:rPr>
                <w:rFonts w:cstheme="minorHAnsi"/>
                <w:b/>
                <w:sz w:val="20"/>
                <w:szCs w:val="20"/>
              </w:rPr>
            </w:pPr>
            <w:r w:rsidRPr="00C30C60">
              <w:rPr>
                <w:rFonts w:cstheme="minorHAnsi"/>
                <w:b/>
                <w:sz w:val="20"/>
                <w:szCs w:val="20"/>
              </w:rPr>
              <w:t>Week 10</w:t>
            </w:r>
          </w:p>
        </w:tc>
      </w:tr>
      <w:tr w:rsidR="00C54E24" w:rsidRPr="00C30C60" w14:paraId="243D605D" w14:textId="77777777" w:rsidTr="00C54E24">
        <w:trPr>
          <w:trHeight w:val="648"/>
        </w:trPr>
        <w:tc>
          <w:tcPr>
            <w:tcW w:w="1401" w:type="dxa"/>
            <w:shd w:val="clear" w:color="auto" w:fill="DEEAF6" w:themeFill="accent1" w:themeFillTint="33"/>
          </w:tcPr>
          <w:p w14:paraId="393B5216" w14:textId="77777777" w:rsidR="00C54E24" w:rsidRPr="00C30C60" w:rsidRDefault="00C54E24" w:rsidP="00C54E24">
            <w:pPr>
              <w:spacing w:after="60"/>
              <w:ind w:right="-135"/>
              <w:rPr>
                <w:rFonts w:cstheme="minorHAnsi"/>
                <w:b/>
                <w:szCs w:val="16"/>
              </w:rPr>
            </w:pPr>
            <w:r w:rsidRPr="00C30C60">
              <w:rPr>
                <w:rFonts w:cstheme="minorHAnsi"/>
                <w:b/>
                <w:szCs w:val="16"/>
              </w:rPr>
              <w:t>CAPS topic</w:t>
            </w:r>
          </w:p>
        </w:tc>
        <w:tc>
          <w:tcPr>
            <w:tcW w:w="1996" w:type="dxa"/>
            <w:shd w:val="clear" w:color="auto" w:fill="DEEAF6" w:themeFill="accent1" w:themeFillTint="33"/>
          </w:tcPr>
          <w:p w14:paraId="33C8DAA1" w14:textId="77777777" w:rsidR="00C54E24" w:rsidRPr="00C30C60" w:rsidRDefault="00C54E24" w:rsidP="00C54E24">
            <w:pPr>
              <w:spacing w:after="60"/>
              <w:rPr>
                <w:rFonts w:cstheme="minorHAnsi"/>
                <w:b/>
                <w:szCs w:val="16"/>
              </w:rPr>
            </w:pPr>
            <w:r w:rsidRPr="00C30C60">
              <w:rPr>
                <w:rFonts w:cstheme="minorHAnsi"/>
                <w:b/>
                <w:szCs w:val="16"/>
              </w:rPr>
              <w:t>Create in 2D, family and friends</w:t>
            </w:r>
          </w:p>
          <w:p w14:paraId="3B7814A7" w14:textId="77777777" w:rsidR="00C54E24" w:rsidRPr="00C30C60" w:rsidRDefault="00C54E24" w:rsidP="00C54E24">
            <w:pPr>
              <w:spacing w:after="60"/>
              <w:rPr>
                <w:rFonts w:cstheme="minorHAnsi"/>
                <w:b/>
                <w:szCs w:val="16"/>
              </w:rPr>
            </w:pPr>
            <w:r w:rsidRPr="00C30C60">
              <w:rPr>
                <w:rFonts w:cstheme="minorHAnsi"/>
                <w:b/>
                <w:szCs w:val="16"/>
              </w:rPr>
              <w:t>Visual literacy</w:t>
            </w:r>
          </w:p>
        </w:tc>
        <w:tc>
          <w:tcPr>
            <w:tcW w:w="1982" w:type="dxa"/>
            <w:shd w:val="clear" w:color="auto" w:fill="DEEAF6" w:themeFill="accent1" w:themeFillTint="33"/>
          </w:tcPr>
          <w:p w14:paraId="08BD0D0F" w14:textId="77777777" w:rsidR="00C54E24" w:rsidRPr="00C30C60" w:rsidRDefault="00C54E24" w:rsidP="00C54E24">
            <w:pPr>
              <w:spacing w:after="60"/>
              <w:rPr>
                <w:rFonts w:cstheme="minorHAnsi"/>
                <w:b/>
                <w:szCs w:val="16"/>
              </w:rPr>
            </w:pPr>
            <w:r w:rsidRPr="00C30C60">
              <w:rPr>
                <w:rFonts w:cstheme="minorHAnsi"/>
                <w:b/>
                <w:szCs w:val="16"/>
              </w:rPr>
              <w:t>Create in 2D, family and friends</w:t>
            </w:r>
          </w:p>
          <w:p w14:paraId="57AAA960" w14:textId="77777777" w:rsidR="00C54E24" w:rsidRPr="00C30C60" w:rsidRDefault="00C54E24" w:rsidP="00C54E24">
            <w:pPr>
              <w:spacing w:after="60"/>
              <w:rPr>
                <w:rFonts w:cstheme="minorHAnsi"/>
                <w:b/>
                <w:szCs w:val="16"/>
              </w:rPr>
            </w:pPr>
            <w:r w:rsidRPr="00C30C60">
              <w:rPr>
                <w:rFonts w:cstheme="minorHAnsi"/>
                <w:b/>
                <w:szCs w:val="16"/>
              </w:rPr>
              <w:t>Visual literacy</w:t>
            </w:r>
          </w:p>
        </w:tc>
        <w:tc>
          <w:tcPr>
            <w:tcW w:w="2271" w:type="dxa"/>
            <w:shd w:val="clear" w:color="auto" w:fill="DEEAF6" w:themeFill="accent1" w:themeFillTint="33"/>
          </w:tcPr>
          <w:p w14:paraId="4930B92B" w14:textId="77777777" w:rsidR="00C54E24" w:rsidRPr="00C30C60" w:rsidRDefault="00C54E24" w:rsidP="00C54E24">
            <w:pPr>
              <w:spacing w:after="60"/>
              <w:rPr>
                <w:rFonts w:cstheme="minorHAnsi"/>
                <w:b/>
                <w:szCs w:val="16"/>
              </w:rPr>
            </w:pPr>
            <w:r w:rsidRPr="00C30C60">
              <w:rPr>
                <w:rFonts w:cstheme="minorHAnsi"/>
                <w:b/>
                <w:szCs w:val="16"/>
              </w:rPr>
              <w:t>Create in 3D, self and others</w:t>
            </w:r>
          </w:p>
          <w:p w14:paraId="6D3C72AC" w14:textId="77777777" w:rsidR="00C54E24" w:rsidRPr="00C30C60" w:rsidRDefault="00C54E24" w:rsidP="00C54E24">
            <w:pPr>
              <w:spacing w:after="60"/>
              <w:rPr>
                <w:rFonts w:cstheme="minorHAnsi"/>
                <w:b/>
                <w:szCs w:val="16"/>
              </w:rPr>
            </w:pPr>
            <w:r w:rsidRPr="00C30C60">
              <w:rPr>
                <w:rFonts w:cstheme="minorHAnsi"/>
                <w:b/>
                <w:szCs w:val="16"/>
              </w:rPr>
              <w:t>Visual literacy</w:t>
            </w:r>
          </w:p>
        </w:tc>
        <w:tc>
          <w:tcPr>
            <w:tcW w:w="2123" w:type="dxa"/>
            <w:tcBorders>
              <w:right w:val="double" w:sz="4" w:space="0" w:color="auto"/>
            </w:tcBorders>
            <w:shd w:val="clear" w:color="auto" w:fill="DEEAF6" w:themeFill="accent1" w:themeFillTint="33"/>
          </w:tcPr>
          <w:p w14:paraId="43081856" w14:textId="77777777" w:rsidR="00C54E24" w:rsidRPr="00C30C60" w:rsidRDefault="00C54E24" w:rsidP="00C54E24">
            <w:pPr>
              <w:spacing w:after="60"/>
              <w:rPr>
                <w:rFonts w:cstheme="minorHAnsi"/>
                <w:b/>
                <w:szCs w:val="16"/>
              </w:rPr>
            </w:pPr>
            <w:r w:rsidRPr="00C30C60">
              <w:rPr>
                <w:rFonts w:cstheme="minorHAnsi"/>
                <w:b/>
                <w:szCs w:val="16"/>
              </w:rPr>
              <w:t>Create in 3D, self and others</w:t>
            </w:r>
          </w:p>
          <w:p w14:paraId="289A6BCB" w14:textId="77777777" w:rsidR="00C54E24" w:rsidRPr="00C30C60" w:rsidRDefault="00C54E24" w:rsidP="00C54E24">
            <w:pPr>
              <w:spacing w:after="60"/>
              <w:rPr>
                <w:rFonts w:cstheme="minorHAnsi"/>
                <w:b/>
                <w:szCs w:val="16"/>
              </w:rPr>
            </w:pPr>
            <w:r w:rsidRPr="00C30C60">
              <w:rPr>
                <w:rFonts w:cstheme="minorHAnsi"/>
                <w:b/>
                <w:szCs w:val="16"/>
              </w:rPr>
              <w:t>Visual literacy</w:t>
            </w:r>
          </w:p>
        </w:tc>
        <w:tc>
          <w:tcPr>
            <w:tcW w:w="2126" w:type="dxa"/>
            <w:shd w:val="clear" w:color="auto" w:fill="DEEAF6" w:themeFill="accent1" w:themeFillTint="33"/>
          </w:tcPr>
          <w:p w14:paraId="47260856"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Warm up and play</w:t>
            </w:r>
          </w:p>
          <w:p w14:paraId="191AB0EC"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Improvise and create</w:t>
            </w:r>
          </w:p>
          <w:p w14:paraId="300213DE" w14:textId="77777777" w:rsidR="00C54E24" w:rsidRPr="00C30C60" w:rsidRDefault="00C54E24" w:rsidP="00C54E24">
            <w:pPr>
              <w:spacing w:before="60" w:after="60"/>
              <w:rPr>
                <w:rFonts w:cstheme="minorHAnsi"/>
                <w:b/>
                <w:szCs w:val="16"/>
              </w:rPr>
            </w:pPr>
          </w:p>
        </w:tc>
        <w:tc>
          <w:tcPr>
            <w:tcW w:w="2130" w:type="dxa"/>
            <w:shd w:val="clear" w:color="auto" w:fill="DEEAF6" w:themeFill="accent1" w:themeFillTint="33"/>
          </w:tcPr>
          <w:p w14:paraId="5AC10616"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Warm up and play</w:t>
            </w:r>
          </w:p>
          <w:p w14:paraId="3A135D0C"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Improvise and create</w:t>
            </w:r>
          </w:p>
          <w:p w14:paraId="13E57426" w14:textId="77777777" w:rsidR="00C54E24" w:rsidRPr="00C30C60" w:rsidRDefault="00C54E24" w:rsidP="00C54E24">
            <w:pPr>
              <w:spacing w:before="60" w:after="60"/>
              <w:rPr>
                <w:rFonts w:cstheme="minorHAnsi"/>
                <w:b/>
                <w:szCs w:val="16"/>
              </w:rPr>
            </w:pPr>
          </w:p>
        </w:tc>
        <w:tc>
          <w:tcPr>
            <w:tcW w:w="1987" w:type="dxa"/>
            <w:shd w:val="clear" w:color="auto" w:fill="DEEAF6" w:themeFill="accent1" w:themeFillTint="33"/>
          </w:tcPr>
          <w:p w14:paraId="64A580A9"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Warm up and play</w:t>
            </w:r>
          </w:p>
          <w:p w14:paraId="3C45CFB3"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Read, interpret and perform</w:t>
            </w:r>
          </w:p>
          <w:p w14:paraId="5D3DECFA"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Appreciate and reflect on</w:t>
            </w:r>
          </w:p>
          <w:p w14:paraId="2BB922B1" w14:textId="77777777" w:rsidR="00C54E24" w:rsidRPr="00C30C60" w:rsidRDefault="00C54E24" w:rsidP="00C54E24">
            <w:pPr>
              <w:spacing w:before="60" w:after="60"/>
              <w:rPr>
                <w:rFonts w:cstheme="minorHAnsi"/>
                <w:b/>
                <w:szCs w:val="16"/>
              </w:rPr>
            </w:pPr>
          </w:p>
        </w:tc>
        <w:tc>
          <w:tcPr>
            <w:tcW w:w="2300" w:type="dxa"/>
            <w:shd w:val="clear" w:color="auto" w:fill="DEEAF6" w:themeFill="accent1" w:themeFillTint="33"/>
          </w:tcPr>
          <w:p w14:paraId="78749B0B"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Warm up and play</w:t>
            </w:r>
          </w:p>
          <w:p w14:paraId="2C6CDE6C"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Read, interpret and perform</w:t>
            </w:r>
          </w:p>
          <w:p w14:paraId="679D9E96"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Appreciate and reflect on</w:t>
            </w:r>
          </w:p>
          <w:p w14:paraId="24D9DA07" w14:textId="77777777" w:rsidR="00C54E24" w:rsidRPr="00C30C60" w:rsidRDefault="00C54E24" w:rsidP="00C54E24">
            <w:pPr>
              <w:spacing w:before="60" w:after="60"/>
              <w:rPr>
                <w:rFonts w:cstheme="minorHAnsi"/>
                <w:b/>
                <w:szCs w:val="16"/>
              </w:rPr>
            </w:pPr>
          </w:p>
        </w:tc>
        <w:tc>
          <w:tcPr>
            <w:tcW w:w="2233" w:type="dxa"/>
            <w:shd w:val="clear" w:color="auto" w:fill="DEEAF6" w:themeFill="accent1" w:themeFillTint="33"/>
          </w:tcPr>
          <w:p w14:paraId="548E09D8"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Warm up and play</w:t>
            </w:r>
          </w:p>
          <w:p w14:paraId="681C925C"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Improvise and create</w:t>
            </w:r>
          </w:p>
          <w:p w14:paraId="2B27CD08" w14:textId="77777777" w:rsidR="00C54E24" w:rsidRPr="00C30C60" w:rsidRDefault="00C54E24" w:rsidP="00C54E24">
            <w:pPr>
              <w:spacing w:before="60" w:after="60"/>
              <w:rPr>
                <w:rFonts w:cstheme="minorHAnsi"/>
                <w:b/>
                <w:bCs/>
                <w:szCs w:val="16"/>
                <w:lang w:val="en-GB"/>
              </w:rPr>
            </w:pPr>
          </w:p>
          <w:p w14:paraId="30F17E2E" w14:textId="77777777" w:rsidR="00C54E24" w:rsidRPr="00C30C60" w:rsidRDefault="00C54E24" w:rsidP="00C54E24">
            <w:pPr>
              <w:spacing w:before="60" w:after="60"/>
              <w:rPr>
                <w:rFonts w:cstheme="minorHAnsi"/>
                <w:b/>
                <w:szCs w:val="16"/>
              </w:rPr>
            </w:pPr>
          </w:p>
        </w:tc>
        <w:tc>
          <w:tcPr>
            <w:tcW w:w="1946" w:type="dxa"/>
            <w:shd w:val="clear" w:color="auto" w:fill="DEEAF6" w:themeFill="accent1" w:themeFillTint="33"/>
          </w:tcPr>
          <w:p w14:paraId="3B826F1F"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Warm up and play</w:t>
            </w:r>
          </w:p>
          <w:p w14:paraId="15EDCBE2"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Improvise and create</w:t>
            </w:r>
          </w:p>
          <w:p w14:paraId="5EB36BDA" w14:textId="77777777" w:rsidR="00C54E24" w:rsidRPr="00C30C60" w:rsidRDefault="00C54E24" w:rsidP="00C54E24">
            <w:pPr>
              <w:spacing w:after="60"/>
              <w:rPr>
                <w:rFonts w:cstheme="minorHAnsi"/>
                <w:b/>
                <w:bCs/>
                <w:szCs w:val="16"/>
                <w:lang w:val="en-GB"/>
              </w:rPr>
            </w:pPr>
          </w:p>
        </w:tc>
      </w:tr>
      <w:tr w:rsidR="00C54E24" w:rsidRPr="00C30C60" w14:paraId="69D1537B" w14:textId="77777777" w:rsidTr="00C54E24">
        <w:trPr>
          <w:trHeight w:val="5285"/>
        </w:trPr>
        <w:tc>
          <w:tcPr>
            <w:tcW w:w="1401" w:type="dxa"/>
            <w:tcBorders>
              <w:bottom w:val="dotted" w:sz="4" w:space="0" w:color="auto"/>
            </w:tcBorders>
            <w:shd w:val="clear" w:color="auto" w:fill="FBE4D5" w:themeFill="accent2" w:themeFillTint="33"/>
            <w:vAlign w:val="center"/>
          </w:tcPr>
          <w:p w14:paraId="61A6A547" w14:textId="77777777" w:rsidR="00C54E24" w:rsidRPr="00C30C60" w:rsidRDefault="00C54E24" w:rsidP="00C54E24">
            <w:pPr>
              <w:ind w:right="-34"/>
              <w:rPr>
                <w:rFonts w:cstheme="minorHAnsi"/>
                <w:b/>
                <w:szCs w:val="16"/>
              </w:rPr>
            </w:pPr>
            <w:r w:rsidRPr="00C30C60">
              <w:rPr>
                <w:rFonts w:cstheme="minorHAnsi"/>
                <w:b/>
                <w:szCs w:val="16"/>
              </w:rPr>
              <w:t>Concepts, skills and values</w:t>
            </w:r>
          </w:p>
        </w:tc>
        <w:tc>
          <w:tcPr>
            <w:tcW w:w="1996" w:type="dxa"/>
            <w:tcBorders>
              <w:bottom w:val="dotted" w:sz="4" w:space="0" w:color="auto"/>
            </w:tcBorders>
            <w:shd w:val="clear" w:color="auto" w:fill="FFFFFF" w:themeFill="background1"/>
          </w:tcPr>
          <w:p w14:paraId="511F784C" w14:textId="77777777" w:rsidR="00C54E24" w:rsidRPr="00C30C60" w:rsidRDefault="00C54E24" w:rsidP="00C54E24">
            <w:pPr>
              <w:rPr>
                <w:rFonts w:cstheme="minorHAnsi"/>
                <w:b/>
                <w:szCs w:val="16"/>
              </w:rPr>
            </w:pPr>
            <w:r w:rsidRPr="00C30C60">
              <w:rPr>
                <w:rFonts w:cstheme="minorHAnsi"/>
                <w:b/>
                <w:szCs w:val="16"/>
              </w:rPr>
              <w:t>Visual literacy</w:t>
            </w:r>
          </w:p>
          <w:p w14:paraId="3F56DDD7" w14:textId="77777777" w:rsidR="00C54E24" w:rsidRPr="00C30C60" w:rsidRDefault="00C54E24" w:rsidP="00C54E24">
            <w:pPr>
              <w:rPr>
                <w:rFonts w:cstheme="minorHAnsi"/>
                <w:b/>
                <w:bCs/>
                <w:szCs w:val="16"/>
              </w:rPr>
            </w:pPr>
            <w:r w:rsidRPr="00C30C60">
              <w:rPr>
                <w:rFonts w:cstheme="minorHAnsi"/>
                <w:b/>
                <w:bCs/>
                <w:szCs w:val="16"/>
              </w:rPr>
              <w:t>Baseline assessment</w:t>
            </w:r>
          </w:p>
          <w:p w14:paraId="02895FF8" w14:textId="77777777" w:rsidR="00C54E24" w:rsidRPr="00C30C60" w:rsidRDefault="00C54E24" w:rsidP="00C54E24">
            <w:pPr>
              <w:rPr>
                <w:rFonts w:cstheme="minorHAnsi"/>
                <w:szCs w:val="16"/>
              </w:rPr>
            </w:pPr>
            <w:r w:rsidRPr="00C30C60">
              <w:rPr>
                <w:rFonts w:cstheme="minorHAnsi"/>
                <w:szCs w:val="16"/>
              </w:rPr>
              <w:t xml:space="preserve">Practical informal tasks </w:t>
            </w:r>
          </w:p>
          <w:p w14:paraId="6B335EEB" w14:textId="77777777" w:rsidR="00C54E24" w:rsidRPr="00C30C60" w:rsidRDefault="00C54E24" w:rsidP="00C54E24">
            <w:pPr>
              <w:rPr>
                <w:rFonts w:cstheme="minorHAnsi"/>
                <w:szCs w:val="16"/>
              </w:rPr>
            </w:pPr>
            <w:r w:rsidRPr="00C30C60">
              <w:rPr>
                <w:rFonts w:cstheme="minorHAnsi"/>
                <w:szCs w:val="16"/>
              </w:rPr>
              <w:t>Art elements</w:t>
            </w:r>
          </w:p>
          <w:p w14:paraId="2CCD558F" w14:textId="77777777" w:rsidR="00C54E24" w:rsidRPr="00C30C60" w:rsidRDefault="00C54E24" w:rsidP="00C54E24">
            <w:pPr>
              <w:numPr>
                <w:ilvl w:val="0"/>
                <w:numId w:val="39"/>
              </w:numPr>
              <w:contextualSpacing/>
              <w:rPr>
                <w:rFonts w:cstheme="minorHAnsi"/>
                <w:szCs w:val="16"/>
              </w:rPr>
            </w:pPr>
            <w:r w:rsidRPr="00C30C60">
              <w:rPr>
                <w:rFonts w:cstheme="minorHAnsi"/>
                <w:szCs w:val="16"/>
              </w:rPr>
              <w:t>Line</w:t>
            </w:r>
          </w:p>
          <w:p w14:paraId="5C5826FD" w14:textId="77777777" w:rsidR="00C54E24" w:rsidRPr="00C30C60" w:rsidRDefault="00C54E24" w:rsidP="00C54E24">
            <w:pPr>
              <w:numPr>
                <w:ilvl w:val="0"/>
                <w:numId w:val="39"/>
              </w:numPr>
              <w:contextualSpacing/>
              <w:rPr>
                <w:rFonts w:cstheme="minorHAnsi"/>
                <w:szCs w:val="16"/>
              </w:rPr>
            </w:pPr>
            <w:r w:rsidRPr="00C30C60">
              <w:rPr>
                <w:rFonts w:cstheme="minorHAnsi"/>
                <w:szCs w:val="16"/>
              </w:rPr>
              <w:t>Shape</w:t>
            </w:r>
          </w:p>
          <w:p w14:paraId="3CDCA229" w14:textId="77777777" w:rsidR="00C54E24" w:rsidRPr="00C30C60" w:rsidRDefault="00C54E24" w:rsidP="00C54E24">
            <w:pPr>
              <w:numPr>
                <w:ilvl w:val="0"/>
                <w:numId w:val="39"/>
              </w:numPr>
              <w:contextualSpacing/>
              <w:rPr>
                <w:rFonts w:cstheme="minorHAnsi"/>
                <w:szCs w:val="16"/>
              </w:rPr>
            </w:pPr>
            <w:r w:rsidRPr="00C30C60">
              <w:rPr>
                <w:rFonts w:cstheme="minorHAnsi"/>
                <w:szCs w:val="16"/>
              </w:rPr>
              <w:t>Texture</w:t>
            </w:r>
          </w:p>
          <w:p w14:paraId="7745C819" w14:textId="77777777" w:rsidR="00C54E24" w:rsidRPr="00C30C60" w:rsidRDefault="00C54E24" w:rsidP="00C54E24">
            <w:pPr>
              <w:numPr>
                <w:ilvl w:val="0"/>
                <w:numId w:val="39"/>
              </w:numPr>
              <w:contextualSpacing/>
              <w:rPr>
                <w:rFonts w:cstheme="minorHAnsi"/>
                <w:szCs w:val="16"/>
              </w:rPr>
            </w:pPr>
            <w:r w:rsidRPr="00C30C60">
              <w:rPr>
                <w:rFonts w:cstheme="minorHAnsi"/>
                <w:szCs w:val="16"/>
              </w:rPr>
              <w:t>Form</w:t>
            </w:r>
          </w:p>
          <w:p w14:paraId="4B1A52AE" w14:textId="77777777" w:rsidR="00C54E24" w:rsidRPr="00C30C60" w:rsidRDefault="00C54E24" w:rsidP="00C54E24">
            <w:pPr>
              <w:numPr>
                <w:ilvl w:val="0"/>
                <w:numId w:val="39"/>
              </w:numPr>
              <w:contextualSpacing/>
              <w:rPr>
                <w:rFonts w:cstheme="minorHAnsi"/>
                <w:szCs w:val="16"/>
              </w:rPr>
            </w:pPr>
            <w:r w:rsidRPr="00C30C60">
              <w:rPr>
                <w:rFonts w:cstheme="minorHAnsi"/>
                <w:szCs w:val="16"/>
              </w:rPr>
              <w:t>Space</w:t>
            </w:r>
          </w:p>
          <w:p w14:paraId="4BE2B0C1" w14:textId="77777777" w:rsidR="00C54E24" w:rsidRPr="00C30C60" w:rsidRDefault="00C54E24" w:rsidP="00C54E24">
            <w:pPr>
              <w:numPr>
                <w:ilvl w:val="0"/>
                <w:numId w:val="39"/>
              </w:numPr>
              <w:contextualSpacing/>
              <w:rPr>
                <w:rFonts w:cstheme="minorHAnsi"/>
                <w:szCs w:val="16"/>
              </w:rPr>
            </w:pPr>
            <w:r w:rsidRPr="00C30C60">
              <w:rPr>
                <w:rFonts w:cstheme="minorHAnsi"/>
                <w:szCs w:val="16"/>
              </w:rPr>
              <w:t>Colour</w:t>
            </w:r>
          </w:p>
          <w:p w14:paraId="52A3CA42" w14:textId="77777777" w:rsidR="00C54E24" w:rsidRPr="00C30C60" w:rsidRDefault="00C54E24" w:rsidP="00C54E24">
            <w:pPr>
              <w:numPr>
                <w:ilvl w:val="0"/>
                <w:numId w:val="39"/>
              </w:numPr>
              <w:contextualSpacing/>
              <w:rPr>
                <w:rFonts w:cstheme="minorHAnsi"/>
                <w:szCs w:val="16"/>
              </w:rPr>
            </w:pPr>
            <w:r w:rsidRPr="00C30C60">
              <w:rPr>
                <w:rFonts w:cstheme="minorHAnsi"/>
                <w:szCs w:val="16"/>
              </w:rPr>
              <w:t>Value</w:t>
            </w:r>
          </w:p>
          <w:p w14:paraId="70932043" w14:textId="77777777" w:rsidR="00C54E24" w:rsidRPr="00C30C60" w:rsidRDefault="00C54E24" w:rsidP="00C54E24">
            <w:pPr>
              <w:contextualSpacing/>
              <w:rPr>
                <w:rFonts w:cstheme="minorHAnsi"/>
                <w:szCs w:val="16"/>
              </w:rPr>
            </w:pPr>
          </w:p>
          <w:p w14:paraId="5749A5D2" w14:textId="77777777" w:rsidR="00C54E24" w:rsidRPr="00C30C60" w:rsidRDefault="00C54E24" w:rsidP="00C54E24">
            <w:pPr>
              <w:rPr>
                <w:rFonts w:cstheme="minorHAnsi"/>
                <w:b/>
                <w:i/>
                <w:szCs w:val="16"/>
              </w:rPr>
            </w:pPr>
            <w:r w:rsidRPr="00C30C60">
              <w:rPr>
                <w:rFonts w:cstheme="minorHAnsi"/>
                <w:b/>
                <w:szCs w:val="16"/>
              </w:rPr>
              <w:t xml:space="preserve">Create in 2D, </w:t>
            </w:r>
            <w:r w:rsidRPr="00C30C60">
              <w:rPr>
                <w:rFonts w:cstheme="minorHAnsi"/>
                <w:b/>
                <w:i/>
                <w:szCs w:val="16"/>
              </w:rPr>
              <w:t>A picture of me</w:t>
            </w:r>
          </w:p>
          <w:p w14:paraId="3F6B5051" w14:textId="77777777" w:rsidR="00C54E24" w:rsidRPr="00C30C60" w:rsidRDefault="00C54E24" w:rsidP="00C54E24">
            <w:pPr>
              <w:rPr>
                <w:rFonts w:cstheme="minorHAnsi"/>
                <w:szCs w:val="16"/>
              </w:rPr>
            </w:pPr>
            <w:r w:rsidRPr="00C30C60">
              <w:rPr>
                <w:rFonts w:cstheme="minorHAnsi"/>
                <w:szCs w:val="16"/>
              </w:rPr>
              <w:t xml:space="preserve">Evaluate use of art elements in a pencil drawing as well as answering of theory questions. </w:t>
            </w:r>
          </w:p>
        </w:tc>
        <w:tc>
          <w:tcPr>
            <w:tcW w:w="1982" w:type="dxa"/>
            <w:tcBorders>
              <w:bottom w:val="dotted" w:sz="4" w:space="0" w:color="auto"/>
            </w:tcBorders>
            <w:shd w:val="clear" w:color="auto" w:fill="FFFFFF" w:themeFill="background1"/>
          </w:tcPr>
          <w:p w14:paraId="12F503E7" w14:textId="77777777" w:rsidR="00C54E24" w:rsidRPr="00C30C60" w:rsidRDefault="00C54E24" w:rsidP="00C54E24">
            <w:pPr>
              <w:rPr>
                <w:rFonts w:cstheme="minorHAnsi"/>
                <w:b/>
                <w:szCs w:val="16"/>
              </w:rPr>
            </w:pPr>
            <w:r w:rsidRPr="00C30C60">
              <w:rPr>
                <w:rFonts w:cstheme="minorHAnsi"/>
                <w:b/>
                <w:szCs w:val="16"/>
              </w:rPr>
              <w:t>Visual literacy</w:t>
            </w:r>
          </w:p>
          <w:p w14:paraId="5CA36B8A" w14:textId="77777777" w:rsidR="00C54E24" w:rsidRPr="00C30C60" w:rsidRDefault="00C54E24" w:rsidP="00C54E24">
            <w:pPr>
              <w:rPr>
                <w:rFonts w:cstheme="minorHAnsi"/>
                <w:szCs w:val="16"/>
              </w:rPr>
            </w:pPr>
            <w:r w:rsidRPr="00C30C60">
              <w:rPr>
                <w:rFonts w:cstheme="minorHAnsi"/>
                <w:szCs w:val="16"/>
              </w:rPr>
              <w:t xml:space="preserve">Observe and discuss visual stimuli in photographs and real objects to identify and name all </w:t>
            </w:r>
            <w:r w:rsidRPr="00C30C60">
              <w:rPr>
                <w:rFonts w:cstheme="minorHAnsi"/>
                <w:szCs w:val="16"/>
                <w:u w:val="single"/>
              </w:rPr>
              <w:t>art elements</w:t>
            </w:r>
            <w:r w:rsidRPr="00C30C60">
              <w:rPr>
                <w:rFonts w:cstheme="minorHAnsi"/>
                <w:szCs w:val="16"/>
              </w:rPr>
              <w:t xml:space="preserve"> in images of the proportion of the human body.</w:t>
            </w:r>
          </w:p>
          <w:p w14:paraId="046176EF" w14:textId="77777777" w:rsidR="00C54E24" w:rsidRPr="00C30C60" w:rsidRDefault="00C54E24" w:rsidP="00C54E24">
            <w:pPr>
              <w:rPr>
                <w:rFonts w:cstheme="minorHAnsi"/>
                <w:szCs w:val="16"/>
              </w:rPr>
            </w:pPr>
          </w:p>
          <w:p w14:paraId="2A1C7496" w14:textId="77777777" w:rsidR="00C54E24" w:rsidRPr="00C30C60" w:rsidRDefault="00C54E24" w:rsidP="00C54E24">
            <w:pPr>
              <w:rPr>
                <w:rFonts w:cstheme="minorHAnsi"/>
                <w:b/>
                <w:szCs w:val="16"/>
              </w:rPr>
            </w:pPr>
            <w:r w:rsidRPr="00C30C60">
              <w:rPr>
                <w:rFonts w:cstheme="minorHAnsi"/>
                <w:b/>
                <w:szCs w:val="16"/>
              </w:rPr>
              <w:t>Create in 2D, family and friends</w:t>
            </w:r>
          </w:p>
          <w:p w14:paraId="20B15617" w14:textId="77777777" w:rsidR="00C54E24" w:rsidRPr="00C30C60" w:rsidRDefault="00C54E24" w:rsidP="00C54E24">
            <w:pPr>
              <w:rPr>
                <w:rFonts w:cstheme="minorHAnsi"/>
                <w:szCs w:val="16"/>
              </w:rPr>
            </w:pPr>
            <w:r w:rsidRPr="00C30C60">
              <w:rPr>
                <w:rFonts w:cstheme="minorHAnsi"/>
                <w:b/>
                <w:bCs/>
                <w:szCs w:val="16"/>
              </w:rPr>
              <w:t>Art elements:</w:t>
            </w:r>
            <w:r w:rsidRPr="00C30C60">
              <w:rPr>
                <w:rFonts w:cstheme="minorHAnsi"/>
                <w:szCs w:val="16"/>
              </w:rPr>
              <w:t xml:space="preserve"> </w:t>
            </w:r>
            <w:r w:rsidRPr="00C30C60">
              <w:rPr>
                <w:rFonts w:cstheme="minorHAnsi"/>
                <w:szCs w:val="16"/>
                <w:u w:val="single"/>
              </w:rPr>
              <w:t>secondary colour</w:t>
            </w:r>
            <w:r w:rsidRPr="00C30C60">
              <w:rPr>
                <w:rFonts w:cstheme="minorHAnsi"/>
                <w:szCs w:val="16"/>
              </w:rPr>
              <w:t xml:space="preserve"> used in own images of self and others.</w:t>
            </w:r>
          </w:p>
          <w:p w14:paraId="4E4081A7" w14:textId="77777777" w:rsidR="00C54E24" w:rsidRPr="00C30C60" w:rsidRDefault="00C54E24" w:rsidP="00C54E24">
            <w:pPr>
              <w:rPr>
                <w:rFonts w:cstheme="minorHAnsi"/>
                <w:szCs w:val="16"/>
              </w:rPr>
            </w:pPr>
            <w:r w:rsidRPr="00C30C60">
              <w:rPr>
                <w:rFonts w:cstheme="minorHAnsi"/>
                <w:b/>
                <w:bCs/>
                <w:szCs w:val="16"/>
              </w:rPr>
              <w:t>Design principles:</w:t>
            </w:r>
            <w:r w:rsidRPr="00C30C60">
              <w:rPr>
                <w:rFonts w:cstheme="minorHAnsi"/>
                <w:szCs w:val="16"/>
                <w:u w:val="single"/>
              </w:rPr>
              <w:t xml:space="preserve"> contrast</w:t>
            </w:r>
            <w:r w:rsidRPr="00C30C60">
              <w:rPr>
                <w:rFonts w:cstheme="minorHAnsi"/>
                <w:szCs w:val="16"/>
              </w:rPr>
              <w:t xml:space="preserve"> used in own images of self and others.</w:t>
            </w:r>
          </w:p>
          <w:p w14:paraId="1BBAC095" w14:textId="77777777" w:rsidR="00C54E24" w:rsidRPr="00C30C60" w:rsidRDefault="00C54E24" w:rsidP="00C54E24">
            <w:pPr>
              <w:rPr>
                <w:rFonts w:cstheme="minorHAnsi"/>
                <w:szCs w:val="16"/>
              </w:rPr>
            </w:pPr>
            <w:r w:rsidRPr="00C30C60">
              <w:rPr>
                <w:rFonts w:cstheme="minorHAnsi"/>
                <w:b/>
                <w:bCs/>
                <w:szCs w:val="16"/>
              </w:rPr>
              <w:t>Drawing and/or colour media:</w:t>
            </w:r>
            <w:r w:rsidRPr="00C30C60">
              <w:rPr>
                <w:rFonts w:cstheme="minorHAnsi"/>
                <w:szCs w:val="16"/>
              </w:rPr>
              <w:t xml:space="preserve"> exploring a variety of media and techniques. Could include but not limited to any of the following: blind-/ contour drawings’ colour pencil, pastel, painting, wax resist, collage, pencils, ink and stick drawings, etc. </w:t>
            </w:r>
          </w:p>
        </w:tc>
        <w:tc>
          <w:tcPr>
            <w:tcW w:w="2271" w:type="dxa"/>
            <w:tcBorders>
              <w:bottom w:val="dotted" w:sz="4" w:space="0" w:color="auto"/>
            </w:tcBorders>
            <w:shd w:val="clear" w:color="auto" w:fill="FFFFFF" w:themeFill="background1"/>
          </w:tcPr>
          <w:p w14:paraId="667AD098" w14:textId="77777777" w:rsidR="00C54E24" w:rsidRPr="00C30C60" w:rsidRDefault="00C54E24" w:rsidP="00C54E24">
            <w:pPr>
              <w:rPr>
                <w:rFonts w:cstheme="minorHAnsi"/>
                <w:b/>
                <w:szCs w:val="16"/>
              </w:rPr>
            </w:pPr>
            <w:r w:rsidRPr="00C30C60">
              <w:rPr>
                <w:rFonts w:cstheme="minorHAnsi"/>
                <w:b/>
                <w:szCs w:val="16"/>
              </w:rPr>
              <w:t>Visual literacy</w:t>
            </w:r>
          </w:p>
          <w:p w14:paraId="10A14777" w14:textId="77777777" w:rsidR="00C54E24" w:rsidRPr="00C30C60" w:rsidRDefault="00C54E24" w:rsidP="00C54E24">
            <w:pPr>
              <w:rPr>
                <w:rFonts w:cstheme="minorHAnsi"/>
                <w:szCs w:val="16"/>
              </w:rPr>
            </w:pPr>
            <w:r w:rsidRPr="00C30C60">
              <w:rPr>
                <w:rFonts w:cstheme="minorHAnsi"/>
                <w:szCs w:val="16"/>
              </w:rPr>
              <w:t xml:space="preserve">Observe and discuss visual stimuli in photographs and real objects to identify and name </w:t>
            </w:r>
            <w:r w:rsidRPr="00C30C60">
              <w:rPr>
                <w:rFonts w:cstheme="minorHAnsi"/>
                <w:szCs w:val="16"/>
                <w:u w:val="single"/>
              </w:rPr>
              <w:t>contrast</w:t>
            </w:r>
            <w:r w:rsidRPr="00C30C60">
              <w:rPr>
                <w:rFonts w:cstheme="minorHAnsi"/>
                <w:szCs w:val="16"/>
              </w:rPr>
              <w:t xml:space="preserve"> in images of the proportion of the human body.</w:t>
            </w:r>
          </w:p>
          <w:p w14:paraId="163F5775" w14:textId="77777777" w:rsidR="00C54E24" w:rsidRPr="00C30C60" w:rsidRDefault="00C54E24" w:rsidP="00C54E24">
            <w:pPr>
              <w:rPr>
                <w:rFonts w:cstheme="minorHAnsi"/>
                <w:szCs w:val="16"/>
              </w:rPr>
            </w:pPr>
          </w:p>
          <w:p w14:paraId="170AD1F6" w14:textId="77777777" w:rsidR="00C54E24" w:rsidRPr="00C30C60" w:rsidRDefault="00C54E24" w:rsidP="00C54E24">
            <w:pPr>
              <w:rPr>
                <w:rFonts w:cstheme="minorHAnsi"/>
                <w:szCs w:val="16"/>
              </w:rPr>
            </w:pPr>
            <w:r w:rsidRPr="00C30C60">
              <w:rPr>
                <w:rFonts w:cstheme="minorHAnsi"/>
                <w:b/>
                <w:szCs w:val="16"/>
              </w:rPr>
              <w:t>Create in 3D self and others/ 3D human figure</w:t>
            </w:r>
          </w:p>
          <w:p w14:paraId="15259586" w14:textId="77777777" w:rsidR="00C54E24" w:rsidRPr="00C30C60" w:rsidRDefault="00C54E24" w:rsidP="00C54E24">
            <w:pPr>
              <w:rPr>
                <w:rFonts w:cstheme="minorHAnsi"/>
                <w:szCs w:val="16"/>
              </w:rPr>
            </w:pPr>
            <w:r w:rsidRPr="00C30C60">
              <w:rPr>
                <w:rFonts w:cstheme="minorHAnsi"/>
                <w:b/>
                <w:bCs/>
                <w:szCs w:val="16"/>
              </w:rPr>
              <w:t>Art elements:</w:t>
            </w:r>
            <w:r w:rsidRPr="00C30C60">
              <w:rPr>
                <w:rFonts w:cstheme="minorHAnsi"/>
                <w:szCs w:val="16"/>
              </w:rPr>
              <w:t xml:space="preserve"> </w:t>
            </w:r>
            <w:r w:rsidRPr="00C30C60">
              <w:rPr>
                <w:rFonts w:cstheme="minorHAnsi"/>
                <w:szCs w:val="16"/>
                <w:u w:val="single"/>
              </w:rPr>
              <w:t>texture</w:t>
            </w:r>
            <w:r w:rsidRPr="00C30C60">
              <w:rPr>
                <w:rFonts w:cstheme="minorHAnsi"/>
                <w:szCs w:val="16"/>
              </w:rPr>
              <w:t>, shape/form used in own models of human figure.</w:t>
            </w:r>
          </w:p>
          <w:p w14:paraId="5DE5F046" w14:textId="77777777" w:rsidR="00C54E24" w:rsidRPr="00C30C60" w:rsidRDefault="00C54E24" w:rsidP="00C54E24">
            <w:pPr>
              <w:rPr>
                <w:rFonts w:cstheme="minorHAnsi"/>
                <w:szCs w:val="16"/>
              </w:rPr>
            </w:pPr>
            <w:r w:rsidRPr="00C30C60">
              <w:rPr>
                <w:rFonts w:cstheme="minorHAnsi"/>
                <w:b/>
                <w:bCs/>
                <w:szCs w:val="16"/>
              </w:rPr>
              <w:t>Design principles:</w:t>
            </w:r>
            <w:r w:rsidRPr="00C30C60">
              <w:rPr>
                <w:rFonts w:cstheme="minorHAnsi"/>
                <w:szCs w:val="16"/>
              </w:rPr>
              <w:t xml:space="preserve"> use and naming of </w:t>
            </w:r>
            <w:r w:rsidRPr="00C30C60">
              <w:rPr>
                <w:rFonts w:cstheme="minorHAnsi"/>
                <w:szCs w:val="16"/>
                <w:u w:val="single"/>
              </w:rPr>
              <w:t>contrast</w:t>
            </w:r>
            <w:r w:rsidRPr="00C30C60">
              <w:rPr>
                <w:rFonts w:cstheme="minorHAnsi"/>
                <w:szCs w:val="16"/>
              </w:rPr>
              <w:t>, e.g. in shapes and sizes of components of own model.</w:t>
            </w:r>
          </w:p>
          <w:p w14:paraId="593F88EA" w14:textId="77777777" w:rsidR="00C54E24" w:rsidRPr="00C30C60" w:rsidRDefault="00C54E24" w:rsidP="00C54E24">
            <w:pPr>
              <w:rPr>
                <w:rFonts w:cstheme="minorHAnsi"/>
                <w:szCs w:val="16"/>
              </w:rPr>
            </w:pPr>
            <w:r w:rsidRPr="00C30C60">
              <w:rPr>
                <w:rFonts w:cstheme="minorHAnsi"/>
                <w:b/>
                <w:bCs/>
                <w:szCs w:val="16"/>
              </w:rPr>
              <w:t>Spatial awareness:</w:t>
            </w:r>
            <w:r w:rsidRPr="00C30C60">
              <w:rPr>
                <w:rFonts w:cstheme="minorHAnsi"/>
                <w:szCs w:val="16"/>
              </w:rPr>
              <w:t xml:space="preserve"> conscious use of space, e.g. front, back and sides of model to be completed.</w:t>
            </w:r>
          </w:p>
          <w:p w14:paraId="757470E4" w14:textId="77777777" w:rsidR="00C54E24" w:rsidRPr="00C30C60" w:rsidRDefault="00C54E24" w:rsidP="00C54E24">
            <w:pPr>
              <w:rPr>
                <w:rFonts w:cstheme="minorHAnsi"/>
                <w:szCs w:val="16"/>
              </w:rPr>
            </w:pPr>
            <w:r w:rsidRPr="00C30C60">
              <w:rPr>
                <w:rFonts w:cstheme="minorHAnsi"/>
                <w:b/>
                <w:bCs/>
                <w:szCs w:val="16"/>
              </w:rPr>
              <w:t>Skills and techniques:</w:t>
            </w:r>
            <w:r w:rsidRPr="00C30C60">
              <w:rPr>
                <w:rFonts w:cstheme="minorHAnsi"/>
                <w:szCs w:val="16"/>
              </w:rPr>
              <w:t xml:space="preserve"> Use created 2D artwork as resource to create a 3D artwork or any other appropriate and available medium e.g. clay, Paper-Mache/ wire/ cardboard/ other recyclable material).</w:t>
            </w:r>
          </w:p>
          <w:p w14:paraId="0F1BCCA6" w14:textId="77777777" w:rsidR="00C54E24" w:rsidRPr="00C30C60" w:rsidRDefault="00C54E24" w:rsidP="00C54E24">
            <w:pPr>
              <w:rPr>
                <w:rFonts w:cstheme="minorHAnsi"/>
                <w:szCs w:val="16"/>
              </w:rPr>
            </w:pPr>
            <w:r w:rsidRPr="00C30C60">
              <w:rPr>
                <w:rFonts w:cstheme="minorHAnsi"/>
                <w:szCs w:val="16"/>
              </w:rPr>
              <w:t>Appropriate use of tools.</w:t>
            </w:r>
          </w:p>
        </w:tc>
        <w:tc>
          <w:tcPr>
            <w:tcW w:w="2123" w:type="dxa"/>
            <w:tcBorders>
              <w:bottom w:val="dotted" w:sz="4" w:space="0" w:color="auto"/>
              <w:right w:val="double" w:sz="4" w:space="0" w:color="auto"/>
            </w:tcBorders>
            <w:shd w:val="clear" w:color="auto" w:fill="FFFFFF" w:themeFill="background1"/>
          </w:tcPr>
          <w:p w14:paraId="3886AC7C" w14:textId="77777777" w:rsidR="00C54E24" w:rsidRPr="00C30C60" w:rsidRDefault="00C54E24" w:rsidP="00C54E24">
            <w:pPr>
              <w:rPr>
                <w:rFonts w:cstheme="minorHAnsi"/>
                <w:b/>
                <w:szCs w:val="16"/>
              </w:rPr>
            </w:pPr>
            <w:r w:rsidRPr="00C30C60">
              <w:rPr>
                <w:rFonts w:cstheme="minorHAnsi"/>
                <w:b/>
                <w:szCs w:val="16"/>
              </w:rPr>
              <w:t>Visual literacy</w:t>
            </w:r>
          </w:p>
          <w:p w14:paraId="2193E305" w14:textId="77777777" w:rsidR="00C54E24" w:rsidRPr="00C30C60" w:rsidRDefault="00C54E24" w:rsidP="00C54E24">
            <w:pPr>
              <w:rPr>
                <w:rFonts w:cstheme="minorHAnsi"/>
                <w:szCs w:val="16"/>
              </w:rPr>
            </w:pPr>
            <w:r w:rsidRPr="00C30C60">
              <w:rPr>
                <w:rFonts w:cstheme="minorHAnsi"/>
                <w:szCs w:val="16"/>
              </w:rPr>
              <w:t xml:space="preserve">Observe and discuss visual stimuli in photographs and real objects to identify and name </w:t>
            </w:r>
            <w:r w:rsidRPr="00C30C60">
              <w:rPr>
                <w:rFonts w:cstheme="minorHAnsi"/>
                <w:szCs w:val="16"/>
                <w:u w:val="single"/>
              </w:rPr>
              <w:t>contrast</w:t>
            </w:r>
            <w:r w:rsidRPr="00C30C60">
              <w:rPr>
                <w:rFonts w:cstheme="minorHAnsi"/>
                <w:szCs w:val="16"/>
              </w:rPr>
              <w:t xml:space="preserve"> in images of the proportion of the human body.</w:t>
            </w:r>
          </w:p>
          <w:p w14:paraId="417905B7" w14:textId="77777777" w:rsidR="00C54E24" w:rsidRPr="00C30C60" w:rsidRDefault="00C54E24" w:rsidP="00C54E24">
            <w:pPr>
              <w:rPr>
                <w:rFonts w:cstheme="minorHAnsi"/>
                <w:szCs w:val="16"/>
              </w:rPr>
            </w:pPr>
          </w:p>
          <w:p w14:paraId="5ADD2195" w14:textId="77777777" w:rsidR="00C54E24" w:rsidRPr="00C30C60" w:rsidRDefault="00C54E24" w:rsidP="00C54E24">
            <w:pPr>
              <w:rPr>
                <w:rFonts w:cstheme="minorHAnsi"/>
                <w:szCs w:val="16"/>
              </w:rPr>
            </w:pPr>
            <w:r w:rsidRPr="00C30C60">
              <w:rPr>
                <w:rFonts w:cstheme="minorHAnsi"/>
                <w:b/>
                <w:szCs w:val="16"/>
              </w:rPr>
              <w:t>Create in 3D self and others/ 3D human figure</w:t>
            </w:r>
          </w:p>
          <w:p w14:paraId="705E44BE" w14:textId="77777777" w:rsidR="00C54E24" w:rsidRPr="00C30C60" w:rsidRDefault="00C54E24" w:rsidP="00C54E24">
            <w:pPr>
              <w:rPr>
                <w:rFonts w:cstheme="minorHAnsi"/>
                <w:szCs w:val="16"/>
              </w:rPr>
            </w:pPr>
            <w:r w:rsidRPr="00C30C60">
              <w:rPr>
                <w:rFonts w:cstheme="minorHAnsi"/>
                <w:szCs w:val="16"/>
              </w:rPr>
              <w:t>Add</w:t>
            </w:r>
            <w:r w:rsidRPr="00C30C60">
              <w:rPr>
                <w:rFonts w:cstheme="minorHAnsi"/>
                <w:szCs w:val="16"/>
                <w:u w:val="single"/>
              </w:rPr>
              <w:t xml:space="preserve"> colour</w:t>
            </w:r>
            <w:r w:rsidRPr="00C30C60">
              <w:rPr>
                <w:rFonts w:cstheme="minorHAnsi"/>
                <w:szCs w:val="16"/>
              </w:rPr>
              <w:t xml:space="preserve">, texture, etc. by using different media and recyclable materials to complete model of 3D human figure. </w:t>
            </w:r>
          </w:p>
          <w:p w14:paraId="6B801146" w14:textId="77777777" w:rsidR="00C54E24" w:rsidRPr="00C30C60" w:rsidRDefault="00C54E24" w:rsidP="00C54E24">
            <w:pPr>
              <w:rPr>
                <w:rFonts w:cstheme="minorHAnsi"/>
                <w:szCs w:val="16"/>
              </w:rPr>
            </w:pPr>
            <w:r w:rsidRPr="00C30C60">
              <w:rPr>
                <w:rFonts w:cstheme="minorHAnsi"/>
                <w:b/>
                <w:bCs/>
                <w:szCs w:val="16"/>
              </w:rPr>
              <w:t>Spatial awareness:</w:t>
            </w:r>
            <w:r w:rsidRPr="00C30C60">
              <w:rPr>
                <w:rFonts w:cstheme="minorHAnsi"/>
                <w:szCs w:val="16"/>
              </w:rPr>
              <w:t xml:space="preserve"> conscious use of space, e.g. front, back and sides of model to be completed.</w:t>
            </w:r>
          </w:p>
          <w:p w14:paraId="2B23AC22" w14:textId="77777777" w:rsidR="00C54E24" w:rsidRPr="00C30C60" w:rsidRDefault="00C54E24" w:rsidP="00C54E24">
            <w:pPr>
              <w:rPr>
                <w:rFonts w:cstheme="minorHAnsi"/>
                <w:szCs w:val="16"/>
              </w:rPr>
            </w:pPr>
            <w:r w:rsidRPr="00C30C60">
              <w:rPr>
                <w:rFonts w:cstheme="minorHAnsi"/>
                <w:b/>
                <w:bCs/>
                <w:szCs w:val="16"/>
              </w:rPr>
              <w:t>Skills and techniques:</w:t>
            </w:r>
            <w:r w:rsidRPr="00C30C60">
              <w:rPr>
                <w:rFonts w:cstheme="minorHAnsi"/>
                <w:szCs w:val="16"/>
              </w:rPr>
              <w:t xml:space="preserve"> Use created artwork as resource to create clay or any other appropriate and available medium.</w:t>
            </w:r>
          </w:p>
          <w:p w14:paraId="128F5804" w14:textId="77777777" w:rsidR="00C54E24" w:rsidRPr="00C30C60" w:rsidRDefault="00C54E24" w:rsidP="00C54E24">
            <w:pPr>
              <w:rPr>
                <w:rFonts w:cstheme="minorHAnsi"/>
                <w:szCs w:val="16"/>
              </w:rPr>
            </w:pPr>
            <w:r w:rsidRPr="00C30C60">
              <w:rPr>
                <w:rFonts w:cstheme="minorHAnsi"/>
                <w:szCs w:val="16"/>
              </w:rPr>
              <w:t>Appropriate use of tools.</w:t>
            </w:r>
          </w:p>
        </w:tc>
        <w:tc>
          <w:tcPr>
            <w:tcW w:w="2126" w:type="dxa"/>
            <w:tcBorders>
              <w:bottom w:val="dotted" w:sz="4" w:space="0" w:color="auto"/>
            </w:tcBorders>
            <w:shd w:val="clear" w:color="auto" w:fill="FFFFFF" w:themeFill="background1"/>
          </w:tcPr>
          <w:p w14:paraId="203045C1" w14:textId="77777777" w:rsidR="00C54E24" w:rsidRPr="00C30C60" w:rsidRDefault="00C54E24" w:rsidP="00C54E24">
            <w:pPr>
              <w:rPr>
                <w:rFonts w:cstheme="minorHAnsi"/>
                <w:b/>
                <w:szCs w:val="16"/>
                <w:lang w:val="en-US"/>
              </w:rPr>
            </w:pPr>
            <w:r w:rsidRPr="00C30C60">
              <w:rPr>
                <w:rFonts w:cstheme="minorHAnsi"/>
                <w:b/>
                <w:szCs w:val="16"/>
                <w:lang w:val="en-US"/>
              </w:rPr>
              <w:t>Warm up</w:t>
            </w:r>
          </w:p>
          <w:p w14:paraId="76F0CEB5" w14:textId="77777777" w:rsidR="00C54E24" w:rsidRPr="00C30C60" w:rsidRDefault="00C54E24" w:rsidP="00C54E24">
            <w:pPr>
              <w:rPr>
                <w:rFonts w:cstheme="minorHAnsi"/>
                <w:szCs w:val="16"/>
                <w:lang w:val="en-US"/>
              </w:rPr>
            </w:pPr>
            <w:r w:rsidRPr="00C30C60">
              <w:rPr>
                <w:rFonts w:cstheme="minorHAnsi"/>
                <w:szCs w:val="16"/>
                <w:lang w:val="en-US"/>
              </w:rPr>
              <w:t xml:space="preserve">Name game in groups.  </w:t>
            </w:r>
          </w:p>
          <w:p w14:paraId="0F36EE8B" w14:textId="77777777" w:rsidR="00C54E24" w:rsidRPr="00C30C60" w:rsidRDefault="00C54E24" w:rsidP="00C54E24">
            <w:pPr>
              <w:rPr>
                <w:rFonts w:cstheme="minorHAnsi"/>
                <w:szCs w:val="16"/>
                <w:lang w:val="en-US"/>
              </w:rPr>
            </w:pPr>
            <w:r w:rsidRPr="00C30C60">
              <w:rPr>
                <w:rFonts w:cstheme="minorHAnsi"/>
                <w:szCs w:val="16"/>
                <w:lang w:val="en-US"/>
              </w:rPr>
              <w:t>Travelling</w:t>
            </w:r>
            <w:r w:rsidRPr="00C30C60">
              <w:rPr>
                <w:rFonts w:cstheme="minorHAnsi"/>
                <w:b/>
                <w:szCs w:val="16"/>
                <w:lang w:val="en-US"/>
              </w:rPr>
              <w:t xml:space="preserve"> </w:t>
            </w:r>
            <w:r w:rsidRPr="00C30C60">
              <w:rPr>
                <w:rFonts w:cstheme="minorHAnsi"/>
                <w:szCs w:val="16"/>
                <w:lang w:val="en-US"/>
              </w:rPr>
              <w:t>in personal (own) and general (shared) space,</w:t>
            </w:r>
          </w:p>
          <w:p w14:paraId="4969F67B" w14:textId="5E9A5577" w:rsidR="00C54E24" w:rsidRPr="00C30C60" w:rsidRDefault="00C54E24" w:rsidP="00C54E24">
            <w:pPr>
              <w:rPr>
                <w:rFonts w:cstheme="minorHAnsi"/>
                <w:szCs w:val="16"/>
                <w:lang w:val="en-US"/>
              </w:rPr>
            </w:pPr>
            <w:r w:rsidRPr="00C30C60">
              <w:rPr>
                <w:rFonts w:cstheme="minorHAnsi"/>
                <w:szCs w:val="16"/>
                <w:lang w:val="en-US"/>
              </w:rPr>
              <w:t>(Consider direction, weight, levels) and freezing.</w:t>
            </w:r>
          </w:p>
          <w:p w14:paraId="01219811" w14:textId="77777777" w:rsidR="00C54E24" w:rsidRPr="00C30C60" w:rsidRDefault="00C54E24" w:rsidP="00C54E24">
            <w:pPr>
              <w:rPr>
                <w:rFonts w:cstheme="minorHAnsi"/>
                <w:szCs w:val="16"/>
                <w:lang w:val="en-US"/>
              </w:rPr>
            </w:pPr>
          </w:p>
          <w:p w14:paraId="00D36D51" w14:textId="77777777" w:rsidR="00C54E24" w:rsidRPr="00C30C60" w:rsidRDefault="00C54E24" w:rsidP="00C54E24">
            <w:pPr>
              <w:rPr>
                <w:rFonts w:cstheme="minorHAnsi"/>
                <w:b/>
                <w:szCs w:val="16"/>
                <w:lang w:val="en-US"/>
              </w:rPr>
            </w:pPr>
            <w:r w:rsidRPr="00C30C60">
              <w:rPr>
                <w:rFonts w:cstheme="minorHAnsi"/>
                <w:b/>
                <w:szCs w:val="16"/>
                <w:lang w:val="en-US"/>
              </w:rPr>
              <w:t>Improvise and create</w:t>
            </w:r>
          </w:p>
          <w:p w14:paraId="4A156530" w14:textId="77777777" w:rsidR="00C54E24" w:rsidRPr="00C30C60" w:rsidRDefault="00C54E24" w:rsidP="00C54E24">
            <w:pPr>
              <w:rPr>
                <w:rFonts w:cstheme="minorHAnsi"/>
                <w:szCs w:val="16"/>
                <w:lang w:val="en-US"/>
              </w:rPr>
            </w:pPr>
            <w:r w:rsidRPr="00C30C60">
              <w:rPr>
                <w:rFonts w:cstheme="minorHAnsi"/>
                <w:szCs w:val="16"/>
                <w:lang w:val="en-US"/>
              </w:rPr>
              <w:t xml:space="preserve">Short </w:t>
            </w:r>
            <w:r w:rsidRPr="00C30C60">
              <w:rPr>
                <w:rFonts w:cstheme="minorHAnsi"/>
                <w:szCs w:val="16"/>
                <w:u w:val="single"/>
                <w:lang w:val="en-US"/>
              </w:rPr>
              <w:t>rhythm patterns</w:t>
            </w:r>
            <w:r w:rsidRPr="00C30C60">
              <w:rPr>
                <w:rFonts w:cstheme="minorHAnsi"/>
                <w:szCs w:val="16"/>
                <w:lang w:val="en-US"/>
              </w:rPr>
              <w:t xml:space="preserve"> using body percussion and the rhythms explored in the name game.  Body percussion is added to enhance the </w:t>
            </w:r>
            <w:r w:rsidRPr="00C30C60">
              <w:rPr>
                <w:rFonts w:cstheme="minorHAnsi"/>
                <w:szCs w:val="16"/>
                <w:u w:val="single"/>
                <w:lang w:val="en-US"/>
              </w:rPr>
              <w:t>rhythm</w:t>
            </w:r>
            <w:r w:rsidRPr="00C30C60">
              <w:rPr>
                <w:rFonts w:cstheme="minorHAnsi"/>
                <w:szCs w:val="16"/>
                <w:lang w:val="en-US"/>
              </w:rPr>
              <w:t>.</w:t>
            </w:r>
          </w:p>
          <w:p w14:paraId="31D7C095" w14:textId="77777777" w:rsidR="00C54E24" w:rsidRPr="00C30C60" w:rsidRDefault="00C54E24" w:rsidP="00C54E24">
            <w:pPr>
              <w:rPr>
                <w:rFonts w:cstheme="minorHAnsi"/>
                <w:szCs w:val="16"/>
                <w:lang w:val="en-US"/>
              </w:rPr>
            </w:pPr>
          </w:p>
          <w:p w14:paraId="5B908BF8" w14:textId="6FDA551A" w:rsidR="00C54E24" w:rsidRPr="00C30C60" w:rsidRDefault="00C54E24" w:rsidP="00C54E24">
            <w:pPr>
              <w:rPr>
                <w:rFonts w:cstheme="minorHAnsi"/>
                <w:szCs w:val="16"/>
              </w:rPr>
            </w:pPr>
            <w:r w:rsidRPr="00C30C60">
              <w:rPr>
                <w:rFonts w:cstheme="minorHAnsi"/>
                <w:szCs w:val="16"/>
                <w:u w:val="single"/>
              </w:rPr>
              <w:t>Rhythm patterns</w:t>
            </w:r>
            <w:r w:rsidRPr="00C30C60">
              <w:rPr>
                <w:rFonts w:cstheme="minorHAnsi"/>
                <w:szCs w:val="16"/>
              </w:rPr>
              <w:t>, combining locomotor movements with sound (voice/body percussion), to walking, running, and skipping note values.</w:t>
            </w:r>
          </w:p>
        </w:tc>
        <w:tc>
          <w:tcPr>
            <w:tcW w:w="2130" w:type="dxa"/>
            <w:tcBorders>
              <w:bottom w:val="dotted" w:sz="4" w:space="0" w:color="auto"/>
            </w:tcBorders>
            <w:shd w:val="clear" w:color="auto" w:fill="FFFFFF" w:themeFill="background1"/>
          </w:tcPr>
          <w:p w14:paraId="53569D28" w14:textId="77777777" w:rsidR="00C54E24" w:rsidRPr="00C30C60" w:rsidRDefault="00C54E24" w:rsidP="00C54E24">
            <w:pPr>
              <w:rPr>
                <w:rFonts w:cstheme="minorHAnsi"/>
                <w:b/>
                <w:szCs w:val="16"/>
                <w:lang w:val="en-US"/>
              </w:rPr>
            </w:pPr>
            <w:r w:rsidRPr="00C30C60">
              <w:rPr>
                <w:rFonts w:cstheme="minorHAnsi"/>
                <w:b/>
                <w:szCs w:val="16"/>
                <w:lang w:val="en-US"/>
              </w:rPr>
              <w:t>Warm up</w:t>
            </w:r>
          </w:p>
          <w:p w14:paraId="3CD7EF3C" w14:textId="77777777" w:rsidR="00C54E24" w:rsidRPr="00C30C60" w:rsidRDefault="00C54E24" w:rsidP="00C54E24">
            <w:pPr>
              <w:rPr>
                <w:rFonts w:cstheme="minorHAnsi"/>
                <w:szCs w:val="16"/>
              </w:rPr>
            </w:pPr>
            <w:r w:rsidRPr="00C30C60">
              <w:rPr>
                <w:rFonts w:cstheme="minorHAnsi"/>
                <w:szCs w:val="16"/>
              </w:rPr>
              <w:t>Active relaxation in stillness and movement.</w:t>
            </w:r>
            <w:r w:rsidRPr="00C30C60">
              <w:rPr>
                <w:rFonts w:cstheme="minorHAnsi"/>
                <w:sz w:val="22"/>
              </w:rPr>
              <w:t xml:space="preserve"> </w:t>
            </w:r>
            <w:r w:rsidRPr="00C30C60">
              <w:rPr>
                <w:rFonts w:cstheme="minorHAnsi"/>
                <w:szCs w:val="16"/>
              </w:rPr>
              <w:t>Concentration and listening games.</w:t>
            </w:r>
          </w:p>
          <w:p w14:paraId="43019342" w14:textId="77777777" w:rsidR="00C54E24" w:rsidRPr="00C30C60" w:rsidRDefault="00C54E24" w:rsidP="00C54E24">
            <w:pPr>
              <w:rPr>
                <w:rFonts w:cstheme="minorHAnsi"/>
                <w:szCs w:val="16"/>
              </w:rPr>
            </w:pPr>
            <w:r w:rsidRPr="00C30C60">
              <w:rPr>
                <w:rFonts w:cstheme="minorHAnsi"/>
                <w:szCs w:val="16"/>
              </w:rPr>
              <w:t>Travelling in games (consider direction, weight, levels) and freezing.</w:t>
            </w:r>
          </w:p>
          <w:p w14:paraId="2E7B293D" w14:textId="77777777" w:rsidR="00C54E24" w:rsidRPr="00C30C60" w:rsidRDefault="00C54E24" w:rsidP="00C54E24">
            <w:pPr>
              <w:rPr>
                <w:rFonts w:cstheme="minorHAnsi"/>
                <w:b/>
                <w:szCs w:val="16"/>
              </w:rPr>
            </w:pPr>
          </w:p>
          <w:p w14:paraId="45E9CFF8" w14:textId="77777777" w:rsidR="00C54E24" w:rsidRPr="00C30C60" w:rsidRDefault="00C54E24" w:rsidP="00C54E24">
            <w:pPr>
              <w:rPr>
                <w:rFonts w:cstheme="minorHAnsi"/>
                <w:b/>
                <w:szCs w:val="16"/>
              </w:rPr>
            </w:pPr>
            <w:r w:rsidRPr="00C30C60">
              <w:rPr>
                <w:rFonts w:cstheme="minorHAnsi"/>
                <w:b/>
                <w:szCs w:val="16"/>
              </w:rPr>
              <w:t>Improvise and create</w:t>
            </w:r>
          </w:p>
          <w:p w14:paraId="35DC2986" w14:textId="77777777" w:rsidR="00C54E24" w:rsidRPr="00C30C60" w:rsidRDefault="00C54E24" w:rsidP="00C54E24">
            <w:pPr>
              <w:rPr>
                <w:rFonts w:cstheme="minorHAnsi"/>
                <w:szCs w:val="16"/>
              </w:rPr>
            </w:pPr>
            <w:r w:rsidRPr="00C30C60">
              <w:rPr>
                <w:rFonts w:cstheme="minorHAnsi"/>
                <w:szCs w:val="16"/>
                <w:u w:val="single"/>
              </w:rPr>
              <w:t>Locomoto</w:t>
            </w:r>
            <w:r w:rsidRPr="00C30C60">
              <w:rPr>
                <w:rFonts w:cstheme="minorHAnsi"/>
                <w:szCs w:val="16"/>
              </w:rPr>
              <w:t xml:space="preserve">r and non-locomotor movements, </w:t>
            </w:r>
            <w:r w:rsidRPr="00C30C60">
              <w:rPr>
                <w:rFonts w:cstheme="minorHAnsi"/>
                <w:sz w:val="14"/>
                <w:szCs w:val="16"/>
              </w:rPr>
              <w:t xml:space="preserve">(include jump, turn, bend, stretch, twist, skip, gallop, crawl, roll, slide, swing, sway, reach, push, pull) </w:t>
            </w:r>
            <w:r w:rsidRPr="00C30C60">
              <w:rPr>
                <w:rFonts w:cstheme="minorHAnsi"/>
                <w:szCs w:val="16"/>
              </w:rPr>
              <w:t xml:space="preserve">individually and in unison, </w:t>
            </w:r>
            <w:r w:rsidRPr="00C30C60">
              <w:rPr>
                <w:rFonts w:cstheme="minorHAnsi"/>
                <w:szCs w:val="16"/>
                <w:u w:val="single"/>
              </w:rPr>
              <w:t>in time to a beat</w:t>
            </w:r>
            <w:r w:rsidRPr="00C30C60">
              <w:rPr>
                <w:rFonts w:cstheme="minorHAnsi"/>
                <w:szCs w:val="16"/>
              </w:rPr>
              <w:t xml:space="preserve"> with imagery.</w:t>
            </w:r>
          </w:p>
          <w:p w14:paraId="5A31B7A5" w14:textId="77777777" w:rsidR="00C54E24" w:rsidRPr="00C30C60" w:rsidRDefault="00C54E24" w:rsidP="00C54E24">
            <w:pPr>
              <w:rPr>
                <w:rFonts w:cstheme="minorHAnsi"/>
                <w:szCs w:val="16"/>
              </w:rPr>
            </w:pPr>
          </w:p>
          <w:p w14:paraId="405F1719" w14:textId="77777777" w:rsidR="00C54E24" w:rsidRPr="00C30C60" w:rsidRDefault="00C54E24" w:rsidP="00C54E24">
            <w:pPr>
              <w:rPr>
                <w:rFonts w:cstheme="minorHAnsi"/>
                <w:strike/>
                <w:szCs w:val="16"/>
              </w:rPr>
            </w:pPr>
          </w:p>
        </w:tc>
        <w:tc>
          <w:tcPr>
            <w:tcW w:w="1987" w:type="dxa"/>
            <w:tcBorders>
              <w:bottom w:val="dotted" w:sz="4" w:space="0" w:color="auto"/>
            </w:tcBorders>
            <w:shd w:val="clear" w:color="auto" w:fill="FFFFFF" w:themeFill="background1"/>
          </w:tcPr>
          <w:p w14:paraId="1B05F1FA" w14:textId="77777777" w:rsidR="00C54E24" w:rsidRPr="00C30C60" w:rsidRDefault="00C54E24" w:rsidP="00C54E24">
            <w:pPr>
              <w:rPr>
                <w:rFonts w:cstheme="minorHAnsi"/>
                <w:b/>
                <w:szCs w:val="16"/>
                <w:lang w:val="en-US"/>
              </w:rPr>
            </w:pPr>
            <w:r w:rsidRPr="00C30C60">
              <w:rPr>
                <w:rFonts w:cstheme="minorHAnsi"/>
                <w:b/>
                <w:szCs w:val="16"/>
                <w:lang w:val="en-US"/>
              </w:rPr>
              <w:t>Warm up</w:t>
            </w:r>
          </w:p>
          <w:p w14:paraId="4E20B9C5" w14:textId="77777777" w:rsidR="00C54E24" w:rsidRPr="00C30C60" w:rsidRDefault="00C54E24" w:rsidP="00C54E24">
            <w:pPr>
              <w:rPr>
                <w:rFonts w:cstheme="minorHAnsi"/>
                <w:szCs w:val="16"/>
              </w:rPr>
            </w:pPr>
            <w:r w:rsidRPr="00C30C60">
              <w:rPr>
                <w:rFonts w:cstheme="minorHAnsi"/>
                <w:szCs w:val="16"/>
              </w:rPr>
              <w:t>Travelling in duple or quadruple meter (2/4 or 4/4).</w:t>
            </w:r>
          </w:p>
          <w:p w14:paraId="58838C03" w14:textId="77777777" w:rsidR="00C54E24" w:rsidRPr="00C30C60" w:rsidRDefault="00C54E24" w:rsidP="00C54E24">
            <w:pPr>
              <w:spacing w:before="60" w:after="60"/>
              <w:rPr>
                <w:rFonts w:cstheme="minorHAnsi"/>
                <w:b/>
                <w:bCs/>
                <w:szCs w:val="16"/>
                <w:lang w:val="en-GB"/>
              </w:rPr>
            </w:pPr>
          </w:p>
          <w:p w14:paraId="499F39F0"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Read, interpret and perform</w:t>
            </w:r>
          </w:p>
          <w:p w14:paraId="7C7E86C6" w14:textId="77777777" w:rsidR="00C54E24" w:rsidRPr="00C30C60" w:rsidRDefault="00C54E24" w:rsidP="00C54E24">
            <w:pPr>
              <w:rPr>
                <w:rFonts w:cstheme="minorHAnsi"/>
                <w:szCs w:val="16"/>
              </w:rPr>
            </w:pPr>
            <w:r w:rsidRPr="00C30C60">
              <w:rPr>
                <w:rFonts w:cstheme="minorHAnsi"/>
                <w:b/>
                <w:szCs w:val="16"/>
                <w:u w:val="single"/>
              </w:rPr>
              <w:t>Beat and Rhythm patterns</w:t>
            </w:r>
            <w:r w:rsidRPr="00C30C60">
              <w:rPr>
                <w:rFonts w:cstheme="minorHAnsi"/>
                <w:szCs w:val="16"/>
              </w:rPr>
              <w:t xml:space="preserve"> (crotchets, crotchet rests, </w:t>
            </w:r>
            <w:r w:rsidRPr="00C30C60">
              <w:rPr>
                <w:rFonts w:cstheme="minorHAnsi"/>
                <w:b/>
                <w:szCs w:val="16"/>
              </w:rPr>
              <w:t xml:space="preserve">quavers and quaver rests, </w:t>
            </w:r>
            <w:r w:rsidRPr="00C30C60">
              <w:rPr>
                <w:rFonts w:cstheme="minorHAnsi"/>
                <w:szCs w:val="16"/>
              </w:rPr>
              <w:t>minims and minim rests), combining and non-locomotor locomotor movements with sound using body percussion and/or percussion instruments.</w:t>
            </w:r>
          </w:p>
          <w:p w14:paraId="1D054AED" w14:textId="77777777" w:rsidR="00C54E24" w:rsidRPr="00C30C60" w:rsidRDefault="00C54E24" w:rsidP="00C54E24">
            <w:pPr>
              <w:rPr>
                <w:rFonts w:cstheme="minorHAnsi"/>
                <w:b/>
                <w:bCs/>
                <w:szCs w:val="16"/>
                <w:lang w:val="en-GB"/>
              </w:rPr>
            </w:pPr>
          </w:p>
          <w:p w14:paraId="6F181646" w14:textId="77777777" w:rsidR="00C54E24" w:rsidRPr="00C30C60" w:rsidRDefault="00C54E24" w:rsidP="00C54E24">
            <w:pPr>
              <w:rPr>
                <w:rFonts w:cstheme="minorHAnsi"/>
                <w:b/>
                <w:bCs/>
                <w:szCs w:val="16"/>
                <w:lang w:val="en-GB"/>
              </w:rPr>
            </w:pPr>
            <w:r w:rsidRPr="00C30C60">
              <w:rPr>
                <w:rFonts w:cstheme="minorHAnsi"/>
                <w:b/>
                <w:bCs/>
                <w:szCs w:val="16"/>
                <w:lang w:val="en-GB"/>
              </w:rPr>
              <w:t>Appreciate and reflect on</w:t>
            </w:r>
          </w:p>
          <w:p w14:paraId="0A1B73C5" w14:textId="77777777" w:rsidR="00C54E24" w:rsidRPr="00C30C60" w:rsidRDefault="00C54E24" w:rsidP="00C54E24">
            <w:pPr>
              <w:rPr>
                <w:rFonts w:cstheme="minorHAnsi"/>
                <w:szCs w:val="16"/>
              </w:rPr>
            </w:pPr>
            <w:r w:rsidRPr="00C30C60">
              <w:rPr>
                <w:rFonts w:cstheme="minorHAnsi"/>
                <w:szCs w:val="16"/>
              </w:rPr>
              <w:t>Percussive musical instruments: African music piece. Classify instruments as part of a family or group in terms of appearance, name, how the sound is produced and pitch classification (high-low).</w:t>
            </w:r>
          </w:p>
        </w:tc>
        <w:tc>
          <w:tcPr>
            <w:tcW w:w="2300" w:type="dxa"/>
            <w:tcBorders>
              <w:bottom w:val="dotted" w:sz="4" w:space="0" w:color="auto"/>
            </w:tcBorders>
            <w:shd w:val="clear" w:color="auto" w:fill="FFFFFF" w:themeFill="background1"/>
          </w:tcPr>
          <w:p w14:paraId="5A34F540" w14:textId="77777777" w:rsidR="00C54E24" w:rsidRPr="00C30C60" w:rsidRDefault="00C54E24" w:rsidP="00C54E24">
            <w:pPr>
              <w:rPr>
                <w:rFonts w:cstheme="minorHAnsi"/>
                <w:b/>
                <w:szCs w:val="16"/>
                <w:lang w:val="en-US"/>
              </w:rPr>
            </w:pPr>
            <w:r w:rsidRPr="00C30C60">
              <w:rPr>
                <w:rFonts w:cstheme="minorHAnsi"/>
                <w:b/>
                <w:szCs w:val="16"/>
                <w:lang w:val="en-US"/>
              </w:rPr>
              <w:t>Warm up</w:t>
            </w:r>
          </w:p>
          <w:p w14:paraId="3CB18A4B" w14:textId="77777777" w:rsidR="00C54E24" w:rsidRPr="00C30C60" w:rsidRDefault="00C54E24" w:rsidP="00C54E24">
            <w:pPr>
              <w:rPr>
                <w:rFonts w:cstheme="minorHAnsi"/>
                <w:szCs w:val="16"/>
              </w:rPr>
            </w:pPr>
            <w:r w:rsidRPr="00C30C60">
              <w:rPr>
                <w:rFonts w:cstheme="minorHAnsi"/>
                <w:szCs w:val="16"/>
                <w:u w:val="single"/>
              </w:rPr>
              <w:t>Voice warm up</w:t>
            </w:r>
            <w:r w:rsidRPr="00C30C60">
              <w:rPr>
                <w:rFonts w:cstheme="minorHAnsi"/>
                <w:szCs w:val="16"/>
              </w:rPr>
              <w:t>, using humming.</w:t>
            </w:r>
          </w:p>
          <w:p w14:paraId="02132442" w14:textId="77777777" w:rsidR="00C54E24" w:rsidRPr="00C30C60" w:rsidRDefault="00C54E24" w:rsidP="00C54E24">
            <w:pPr>
              <w:rPr>
                <w:rFonts w:cstheme="minorHAnsi"/>
                <w:szCs w:val="16"/>
              </w:rPr>
            </w:pPr>
            <w:r w:rsidRPr="00C30C60">
              <w:rPr>
                <w:rFonts w:cstheme="minorHAnsi"/>
                <w:szCs w:val="16"/>
              </w:rPr>
              <w:t xml:space="preserve">Action </w:t>
            </w:r>
            <w:r w:rsidRPr="00C30C60">
              <w:rPr>
                <w:rFonts w:cstheme="minorHAnsi"/>
                <w:szCs w:val="16"/>
                <w:u w:val="single"/>
              </w:rPr>
              <w:t xml:space="preserve">songs </w:t>
            </w:r>
            <w:r w:rsidRPr="00C30C60">
              <w:rPr>
                <w:rFonts w:cstheme="minorHAnsi"/>
                <w:szCs w:val="16"/>
              </w:rPr>
              <w:t>to accompany physical warm ups.</w:t>
            </w:r>
          </w:p>
          <w:p w14:paraId="3362B69E" w14:textId="77777777" w:rsidR="00C54E24" w:rsidRPr="00C30C60" w:rsidRDefault="00C54E24" w:rsidP="00C54E24">
            <w:pPr>
              <w:spacing w:before="60" w:after="60"/>
              <w:rPr>
                <w:rFonts w:cstheme="minorHAnsi"/>
                <w:b/>
                <w:bCs/>
                <w:szCs w:val="16"/>
                <w:lang w:val="en-GB"/>
              </w:rPr>
            </w:pPr>
          </w:p>
          <w:p w14:paraId="6D049F8B"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Read, interpret and perform</w:t>
            </w:r>
          </w:p>
          <w:p w14:paraId="656987A9" w14:textId="77777777" w:rsidR="00C54E24" w:rsidRPr="00C30C60" w:rsidRDefault="00C54E24" w:rsidP="00C54E24">
            <w:pPr>
              <w:spacing w:before="60" w:after="60"/>
              <w:rPr>
                <w:rFonts w:cstheme="minorHAnsi"/>
                <w:bCs/>
                <w:szCs w:val="16"/>
                <w:lang w:val="en-GB"/>
              </w:rPr>
            </w:pPr>
            <w:r w:rsidRPr="00C30C60">
              <w:rPr>
                <w:rFonts w:cstheme="minorHAnsi"/>
                <w:b/>
                <w:bCs/>
                <w:szCs w:val="16"/>
                <w:u w:val="single"/>
              </w:rPr>
              <w:t>Beat and Rhythm patterns</w:t>
            </w:r>
            <w:r w:rsidRPr="00C30C60">
              <w:rPr>
                <w:rFonts w:cstheme="minorHAnsi"/>
                <w:bCs/>
                <w:szCs w:val="16"/>
              </w:rPr>
              <w:t xml:space="preserve"> (crotchets, crotchet rests, </w:t>
            </w:r>
            <w:r w:rsidRPr="00C30C60">
              <w:rPr>
                <w:rFonts w:cstheme="minorHAnsi"/>
                <w:b/>
                <w:bCs/>
                <w:szCs w:val="16"/>
              </w:rPr>
              <w:t>quavers and quaver rests</w:t>
            </w:r>
            <w:r w:rsidRPr="00C30C60">
              <w:rPr>
                <w:rFonts w:cstheme="minorHAnsi"/>
                <w:bCs/>
                <w:szCs w:val="16"/>
              </w:rPr>
              <w:t>, minims and minim rests), combining locomotor and non-locomotor movements with sound using body percussion and/or percussion instruments.</w:t>
            </w:r>
          </w:p>
          <w:p w14:paraId="1C865B74" w14:textId="77777777" w:rsidR="00C54E24" w:rsidRPr="00C30C60" w:rsidRDefault="00C54E24" w:rsidP="00C54E24">
            <w:pPr>
              <w:spacing w:before="60" w:after="60"/>
              <w:rPr>
                <w:rFonts w:cstheme="minorHAnsi"/>
                <w:b/>
                <w:bCs/>
                <w:szCs w:val="16"/>
                <w:lang w:val="en-GB"/>
              </w:rPr>
            </w:pPr>
          </w:p>
          <w:p w14:paraId="696F2AAF" w14:textId="77777777" w:rsidR="00C54E24" w:rsidRPr="00C30C60" w:rsidRDefault="00C54E24" w:rsidP="00C54E24">
            <w:pPr>
              <w:spacing w:before="60" w:after="60"/>
              <w:rPr>
                <w:rFonts w:cstheme="minorHAnsi"/>
                <w:b/>
                <w:bCs/>
                <w:szCs w:val="16"/>
                <w:lang w:val="en-GB"/>
              </w:rPr>
            </w:pPr>
          </w:p>
          <w:p w14:paraId="68C56898" w14:textId="77777777" w:rsidR="00C54E24" w:rsidRPr="00C30C60" w:rsidRDefault="00C54E24" w:rsidP="00C54E24">
            <w:pPr>
              <w:rPr>
                <w:rFonts w:cstheme="minorHAnsi"/>
                <w:b/>
                <w:bCs/>
                <w:szCs w:val="16"/>
                <w:lang w:val="en-GB"/>
              </w:rPr>
            </w:pPr>
            <w:r w:rsidRPr="00C30C60">
              <w:rPr>
                <w:rFonts w:cstheme="minorHAnsi"/>
                <w:b/>
                <w:bCs/>
                <w:szCs w:val="16"/>
                <w:lang w:val="en-GB"/>
              </w:rPr>
              <w:t>Appreciate and reflect on</w:t>
            </w:r>
          </w:p>
          <w:p w14:paraId="784A7412" w14:textId="6447BF2B" w:rsidR="00C54E24" w:rsidRPr="00C30C60" w:rsidRDefault="00C54E24" w:rsidP="00C54E24">
            <w:pPr>
              <w:rPr>
                <w:rFonts w:cstheme="minorHAnsi"/>
                <w:szCs w:val="16"/>
              </w:rPr>
            </w:pPr>
            <w:r w:rsidRPr="00C30C60">
              <w:rPr>
                <w:rFonts w:cstheme="minorHAnsi"/>
                <w:szCs w:val="16"/>
              </w:rPr>
              <w:t>Percussive musical instruments: African music piece. Classify instruments as part of a family or group in terms of appearance, name, and how the sound is produced and pitch classification (high-low) continue.</w:t>
            </w:r>
          </w:p>
        </w:tc>
        <w:tc>
          <w:tcPr>
            <w:tcW w:w="2233" w:type="dxa"/>
            <w:tcBorders>
              <w:bottom w:val="dotted" w:sz="4" w:space="0" w:color="auto"/>
            </w:tcBorders>
            <w:shd w:val="clear" w:color="auto" w:fill="FFFFFF" w:themeFill="background1"/>
          </w:tcPr>
          <w:p w14:paraId="5B53C31C" w14:textId="77777777" w:rsidR="00C54E24" w:rsidRPr="00C30C60" w:rsidRDefault="00C54E24" w:rsidP="00C54E24">
            <w:pPr>
              <w:rPr>
                <w:rFonts w:cstheme="minorHAnsi"/>
                <w:b/>
                <w:szCs w:val="16"/>
                <w:lang w:val="en-US"/>
              </w:rPr>
            </w:pPr>
            <w:r w:rsidRPr="00C30C60">
              <w:rPr>
                <w:rFonts w:cstheme="minorHAnsi"/>
                <w:b/>
                <w:szCs w:val="16"/>
                <w:lang w:val="en-US"/>
              </w:rPr>
              <w:t>Warm up</w:t>
            </w:r>
          </w:p>
          <w:p w14:paraId="3770EAA8" w14:textId="77777777" w:rsidR="00C54E24" w:rsidRPr="00C30C60" w:rsidRDefault="00C54E24" w:rsidP="00C54E24">
            <w:pPr>
              <w:spacing w:before="60" w:after="60"/>
              <w:rPr>
                <w:rFonts w:cstheme="minorHAnsi"/>
                <w:szCs w:val="16"/>
              </w:rPr>
            </w:pPr>
            <w:r w:rsidRPr="00C30C60">
              <w:rPr>
                <w:rFonts w:cstheme="minorHAnsi"/>
                <w:szCs w:val="16"/>
              </w:rPr>
              <w:t xml:space="preserve">Creativity games (e.g. using </w:t>
            </w:r>
            <w:r w:rsidRPr="00C30C60">
              <w:rPr>
                <w:rFonts w:cstheme="minorHAnsi"/>
                <w:szCs w:val="16"/>
                <w:u w:val="single"/>
              </w:rPr>
              <w:t>props</w:t>
            </w:r>
            <w:r w:rsidRPr="00C30C60">
              <w:rPr>
                <w:rFonts w:cstheme="minorHAnsi"/>
                <w:szCs w:val="16"/>
              </w:rPr>
              <w:t xml:space="preserve"> in turn as anything but what they are).</w:t>
            </w:r>
          </w:p>
          <w:p w14:paraId="01E6EE93"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Improvise and create</w:t>
            </w:r>
          </w:p>
          <w:p w14:paraId="135B3214" w14:textId="77777777" w:rsidR="00C54E24" w:rsidRPr="00C30C60" w:rsidRDefault="00C54E24" w:rsidP="00C54E24">
            <w:pPr>
              <w:spacing w:before="60" w:after="60"/>
              <w:rPr>
                <w:rFonts w:cstheme="minorHAnsi"/>
                <w:bCs/>
                <w:szCs w:val="16"/>
                <w:lang w:val="en-GB"/>
              </w:rPr>
            </w:pPr>
            <w:r w:rsidRPr="00C30C60">
              <w:rPr>
                <w:rFonts w:cstheme="minorHAnsi"/>
                <w:b/>
                <w:bCs/>
                <w:szCs w:val="16"/>
                <w:u w:val="single"/>
              </w:rPr>
              <w:t>Beat and Rhythm patterns</w:t>
            </w:r>
            <w:r w:rsidRPr="00C30C60">
              <w:rPr>
                <w:rFonts w:cstheme="minorHAnsi"/>
                <w:bCs/>
                <w:szCs w:val="16"/>
              </w:rPr>
              <w:t xml:space="preserve"> (crotchets, crotchet rests, </w:t>
            </w:r>
            <w:r w:rsidRPr="00C30C60">
              <w:rPr>
                <w:rFonts w:cstheme="minorHAnsi"/>
                <w:b/>
                <w:bCs/>
                <w:szCs w:val="16"/>
              </w:rPr>
              <w:t>quavers and quaver rests</w:t>
            </w:r>
            <w:r w:rsidRPr="00C30C60">
              <w:rPr>
                <w:rFonts w:cstheme="minorHAnsi"/>
                <w:bCs/>
                <w:szCs w:val="16"/>
              </w:rPr>
              <w:t>, minims and minim rests), combining locomotor and non-locomotor movements with sound using body percussion and/or percussion instruments.</w:t>
            </w:r>
          </w:p>
          <w:p w14:paraId="2C9CF758" w14:textId="77777777" w:rsidR="00C54E24" w:rsidRPr="00C30C60" w:rsidRDefault="00C54E24" w:rsidP="00C54E24">
            <w:pPr>
              <w:spacing w:before="60" w:after="60"/>
              <w:rPr>
                <w:rFonts w:cstheme="minorHAnsi"/>
                <w:szCs w:val="16"/>
              </w:rPr>
            </w:pPr>
          </w:p>
        </w:tc>
        <w:tc>
          <w:tcPr>
            <w:tcW w:w="1946" w:type="dxa"/>
            <w:vMerge w:val="restart"/>
            <w:shd w:val="clear" w:color="auto" w:fill="FFFFFF" w:themeFill="background1"/>
          </w:tcPr>
          <w:p w14:paraId="1CC9BFCA" w14:textId="77777777" w:rsidR="00C54E24" w:rsidRPr="00C30C60" w:rsidRDefault="00C54E24" w:rsidP="00C54E24">
            <w:pPr>
              <w:rPr>
                <w:rFonts w:cstheme="minorHAnsi"/>
                <w:b/>
                <w:szCs w:val="16"/>
              </w:rPr>
            </w:pPr>
            <w:r w:rsidRPr="00C30C60">
              <w:rPr>
                <w:rFonts w:cstheme="minorHAnsi"/>
                <w:b/>
                <w:szCs w:val="16"/>
              </w:rPr>
              <w:t xml:space="preserve">Practical Formal Assessment: Performing Arts: </w:t>
            </w:r>
          </w:p>
          <w:p w14:paraId="02CF738A" w14:textId="77777777" w:rsidR="00C54E24" w:rsidRPr="00C30C60" w:rsidRDefault="00C54E24" w:rsidP="00C54E24">
            <w:pPr>
              <w:rPr>
                <w:rFonts w:cstheme="minorHAnsi"/>
                <w:bCs/>
                <w:szCs w:val="16"/>
                <w:lang w:val="en-GB"/>
              </w:rPr>
            </w:pPr>
            <w:r w:rsidRPr="00C30C60">
              <w:rPr>
                <w:rFonts w:cstheme="minorHAnsi"/>
                <w:szCs w:val="16"/>
                <w:u w:val="single"/>
              </w:rPr>
              <w:t>Rhythm patterns</w:t>
            </w:r>
            <w:r w:rsidRPr="00C30C60">
              <w:rPr>
                <w:rFonts w:cstheme="minorHAnsi"/>
                <w:szCs w:val="16"/>
              </w:rPr>
              <w:t xml:space="preserve"> (crotchets, crotchet rests, </w:t>
            </w:r>
            <w:r w:rsidRPr="00C30C60">
              <w:rPr>
                <w:rFonts w:cstheme="minorHAnsi"/>
                <w:b/>
                <w:szCs w:val="16"/>
              </w:rPr>
              <w:t>quavers and quaver rests,</w:t>
            </w:r>
            <w:r w:rsidRPr="00C30C60">
              <w:rPr>
                <w:rFonts w:cstheme="minorHAnsi"/>
                <w:szCs w:val="16"/>
              </w:rPr>
              <w:t xml:space="preserve"> minims and minim rests), combining locomotor movements with sound using body percussion and/or percussion instruments.</w:t>
            </w:r>
            <w:r w:rsidRPr="00C30C60">
              <w:rPr>
                <w:rFonts w:cstheme="minorHAnsi"/>
                <w:bCs/>
                <w:szCs w:val="16"/>
                <w:lang w:val="en-GB"/>
              </w:rPr>
              <w:t xml:space="preserve"> </w:t>
            </w:r>
          </w:p>
          <w:p w14:paraId="6B902FB9" w14:textId="77777777" w:rsidR="00C54E24" w:rsidRPr="00C30C60" w:rsidRDefault="00C54E24" w:rsidP="00C54E24">
            <w:pPr>
              <w:rPr>
                <w:rFonts w:cstheme="minorHAnsi"/>
                <w:b/>
                <w:bCs/>
                <w:szCs w:val="16"/>
                <w:lang w:val="en-GB"/>
              </w:rPr>
            </w:pPr>
          </w:p>
          <w:p w14:paraId="1583CE10" w14:textId="77777777" w:rsidR="00C54E24" w:rsidRPr="00C30C60" w:rsidRDefault="00C54E24" w:rsidP="00C54E24">
            <w:pPr>
              <w:rPr>
                <w:rFonts w:cstheme="minorHAnsi"/>
                <w:b/>
                <w:szCs w:val="16"/>
              </w:rPr>
            </w:pPr>
          </w:p>
          <w:p w14:paraId="7C84FDF9" w14:textId="77777777" w:rsidR="00C54E24" w:rsidRPr="00C30C60" w:rsidRDefault="00C54E24" w:rsidP="00C54E24">
            <w:pPr>
              <w:rPr>
                <w:rFonts w:cstheme="minorHAnsi"/>
                <w:b/>
                <w:szCs w:val="16"/>
              </w:rPr>
            </w:pPr>
            <w:r w:rsidRPr="00C30C60">
              <w:rPr>
                <w:rFonts w:cstheme="minorHAnsi"/>
                <w:b/>
                <w:szCs w:val="16"/>
              </w:rPr>
              <w:t>Performing Arts</w:t>
            </w:r>
          </w:p>
          <w:p w14:paraId="15102236" w14:textId="77777777" w:rsidR="00C54E24" w:rsidRPr="00C30C60" w:rsidRDefault="00C54E24" w:rsidP="00C54E24">
            <w:pPr>
              <w:rPr>
                <w:rFonts w:cstheme="minorHAnsi"/>
                <w:b/>
                <w:szCs w:val="16"/>
              </w:rPr>
            </w:pPr>
            <w:r w:rsidRPr="00C30C60">
              <w:rPr>
                <w:rFonts w:cstheme="minorHAnsi"/>
                <w:b/>
                <w:szCs w:val="16"/>
              </w:rPr>
              <w:t>40 marks</w:t>
            </w:r>
          </w:p>
          <w:p w14:paraId="26FD22B2" w14:textId="77777777" w:rsidR="00C54E24" w:rsidRPr="00C30C60" w:rsidRDefault="00C54E24" w:rsidP="00C54E24">
            <w:pPr>
              <w:rPr>
                <w:rFonts w:cstheme="minorHAnsi"/>
                <w:b/>
                <w:szCs w:val="16"/>
              </w:rPr>
            </w:pPr>
          </w:p>
          <w:p w14:paraId="5828DF87" w14:textId="77777777" w:rsidR="00C54E24" w:rsidRPr="00C30C60" w:rsidRDefault="00C54E24" w:rsidP="00C54E24">
            <w:pPr>
              <w:rPr>
                <w:rFonts w:cstheme="minorHAnsi"/>
                <w:b/>
                <w:szCs w:val="16"/>
                <w:lang w:val="en-GB"/>
              </w:rPr>
            </w:pPr>
            <w:r w:rsidRPr="00C30C60">
              <w:rPr>
                <w:rFonts w:cstheme="minorHAnsi"/>
                <w:b/>
                <w:szCs w:val="16"/>
                <w:lang w:val="en-GB"/>
              </w:rPr>
              <w:t>When assessing Performing Arts, it is important that the teacher chooses a Formal Assessment Task that consists of at least TWO of the three performing art forms.</w:t>
            </w:r>
          </w:p>
          <w:p w14:paraId="33142838" w14:textId="77777777" w:rsidR="00C54E24" w:rsidRPr="00C30C60" w:rsidRDefault="00C54E24" w:rsidP="00C54E24">
            <w:pPr>
              <w:rPr>
                <w:rFonts w:cstheme="minorHAnsi"/>
                <w:b/>
                <w:szCs w:val="16"/>
              </w:rPr>
            </w:pPr>
          </w:p>
          <w:p w14:paraId="2757AE95" w14:textId="77777777" w:rsidR="00C54E24" w:rsidRPr="00C30C60" w:rsidRDefault="00C54E24" w:rsidP="00C54E24">
            <w:pPr>
              <w:rPr>
                <w:rFonts w:cstheme="minorHAnsi"/>
                <w:szCs w:val="16"/>
              </w:rPr>
            </w:pPr>
          </w:p>
        </w:tc>
      </w:tr>
      <w:tr w:rsidR="00C54E24" w:rsidRPr="00C30C60" w14:paraId="4C4E222E" w14:textId="77777777" w:rsidTr="00C54E24">
        <w:tc>
          <w:tcPr>
            <w:tcW w:w="1401" w:type="dxa"/>
            <w:tcBorders>
              <w:top w:val="dotted" w:sz="4" w:space="0" w:color="auto"/>
              <w:bottom w:val="single" w:sz="4" w:space="0" w:color="auto"/>
            </w:tcBorders>
            <w:shd w:val="clear" w:color="auto" w:fill="FFE599" w:themeFill="accent4" w:themeFillTint="66"/>
            <w:vAlign w:val="center"/>
          </w:tcPr>
          <w:p w14:paraId="1E7C8F38" w14:textId="77777777" w:rsidR="00C54E24" w:rsidRPr="00C30C60" w:rsidRDefault="00C54E24" w:rsidP="00C54E24">
            <w:pPr>
              <w:ind w:right="-34"/>
              <w:rPr>
                <w:rFonts w:cstheme="minorHAnsi"/>
                <w:b/>
                <w:szCs w:val="16"/>
              </w:rPr>
            </w:pPr>
            <w:r w:rsidRPr="00C30C60">
              <w:rPr>
                <w:rFonts w:cstheme="minorHAnsi"/>
                <w:b/>
                <w:szCs w:val="16"/>
              </w:rPr>
              <w:t>Requisite pre-knowledge</w:t>
            </w:r>
          </w:p>
        </w:tc>
        <w:tc>
          <w:tcPr>
            <w:tcW w:w="8372" w:type="dxa"/>
            <w:gridSpan w:val="4"/>
            <w:tcBorders>
              <w:top w:val="dotted" w:sz="4" w:space="0" w:color="auto"/>
              <w:right w:val="double" w:sz="4" w:space="0" w:color="auto"/>
            </w:tcBorders>
            <w:shd w:val="clear" w:color="auto" w:fill="FFFFFF" w:themeFill="background1"/>
          </w:tcPr>
          <w:p w14:paraId="2B8F22A6" w14:textId="77777777" w:rsidR="00C54E24" w:rsidRPr="00C30C60" w:rsidRDefault="00C54E24" w:rsidP="00C54E24">
            <w:pPr>
              <w:jc w:val="center"/>
              <w:rPr>
                <w:rFonts w:cstheme="minorHAnsi"/>
                <w:szCs w:val="16"/>
              </w:rPr>
            </w:pPr>
            <w:r w:rsidRPr="00C30C60">
              <w:rPr>
                <w:rFonts w:cstheme="minorHAnsi"/>
                <w:szCs w:val="16"/>
              </w:rPr>
              <w:t>Basic and practical experience of art elements, and some design principles, basic experiences in creating simple 2D and 3D artworks.</w:t>
            </w:r>
          </w:p>
        </w:tc>
        <w:tc>
          <w:tcPr>
            <w:tcW w:w="10776" w:type="dxa"/>
            <w:gridSpan w:val="5"/>
            <w:tcBorders>
              <w:top w:val="dotted" w:sz="4" w:space="0" w:color="auto"/>
              <w:left w:val="double" w:sz="4" w:space="0" w:color="auto"/>
            </w:tcBorders>
            <w:shd w:val="clear" w:color="auto" w:fill="FFFFFF" w:themeFill="background1"/>
          </w:tcPr>
          <w:p w14:paraId="2D3102D6" w14:textId="77777777" w:rsidR="00C54E24" w:rsidRPr="00C30C60" w:rsidRDefault="00C54E24" w:rsidP="00C54E24">
            <w:pPr>
              <w:jc w:val="center"/>
              <w:rPr>
                <w:rFonts w:cstheme="minorHAnsi"/>
                <w:szCs w:val="16"/>
              </w:rPr>
            </w:pPr>
            <w:r w:rsidRPr="00C30C60">
              <w:rPr>
                <w:rFonts w:cstheme="minorHAnsi"/>
                <w:szCs w:val="16"/>
              </w:rPr>
              <w:t xml:space="preserve">Basic experience and understanding of </w:t>
            </w:r>
            <w:r w:rsidRPr="00C30C60">
              <w:rPr>
                <w:rFonts w:cstheme="minorHAnsi"/>
                <w:b/>
                <w:szCs w:val="16"/>
              </w:rPr>
              <w:t>beat (keeping a steady beat)</w:t>
            </w:r>
            <w:r w:rsidRPr="00C30C60">
              <w:rPr>
                <w:rFonts w:cstheme="minorHAnsi"/>
                <w:szCs w:val="16"/>
              </w:rPr>
              <w:t xml:space="preserve"> and rhythm, body percussion, locomotor and non-locomotor movements, basic experience of dance elements such as space.</w:t>
            </w:r>
          </w:p>
        </w:tc>
        <w:tc>
          <w:tcPr>
            <w:tcW w:w="1946" w:type="dxa"/>
            <w:vMerge/>
            <w:shd w:val="clear" w:color="auto" w:fill="DCC5ED"/>
          </w:tcPr>
          <w:p w14:paraId="4C469EFD" w14:textId="77777777" w:rsidR="00C54E24" w:rsidRPr="00C30C60" w:rsidRDefault="00C54E24" w:rsidP="00C54E24">
            <w:pPr>
              <w:jc w:val="center"/>
              <w:rPr>
                <w:rFonts w:cstheme="minorHAnsi"/>
                <w:szCs w:val="16"/>
              </w:rPr>
            </w:pPr>
          </w:p>
        </w:tc>
      </w:tr>
      <w:tr w:rsidR="00C54E24" w:rsidRPr="00C30C60" w14:paraId="3FC46D36" w14:textId="77777777" w:rsidTr="00C54E24">
        <w:trPr>
          <w:trHeight w:val="586"/>
        </w:trPr>
        <w:tc>
          <w:tcPr>
            <w:tcW w:w="1401" w:type="dxa"/>
            <w:tcBorders>
              <w:top w:val="single" w:sz="4" w:space="0" w:color="auto"/>
            </w:tcBorders>
            <w:shd w:val="clear" w:color="auto" w:fill="C5E0B3" w:themeFill="accent6" w:themeFillTint="66"/>
            <w:vAlign w:val="center"/>
          </w:tcPr>
          <w:p w14:paraId="6C82297B" w14:textId="77777777" w:rsidR="00C54E24" w:rsidRPr="00C30C60" w:rsidRDefault="00C54E24" w:rsidP="00C54E24">
            <w:pPr>
              <w:ind w:right="-34"/>
              <w:rPr>
                <w:rFonts w:cstheme="minorHAnsi"/>
                <w:b/>
                <w:szCs w:val="16"/>
              </w:rPr>
            </w:pPr>
            <w:r w:rsidRPr="00C30C60">
              <w:rPr>
                <w:rFonts w:cstheme="minorHAnsi"/>
                <w:b/>
                <w:szCs w:val="16"/>
              </w:rPr>
              <w:t xml:space="preserve">Resources </w:t>
            </w:r>
            <w:r w:rsidRPr="00C30C60">
              <w:rPr>
                <w:rFonts w:cstheme="minorHAnsi"/>
                <w:szCs w:val="16"/>
              </w:rPr>
              <w:t xml:space="preserve">(other than textbook) </w:t>
            </w:r>
            <w:r w:rsidRPr="00C30C60">
              <w:rPr>
                <w:rFonts w:cstheme="minorHAnsi"/>
                <w:b/>
                <w:szCs w:val="16"/>
              </w:rPr>
              <w:t>to enhance learning</w:t>
            </w:r>
            <w:r w:rsidRPr="00C30C60">
              <w:rPr>
                <w:rFonts w:cstheme="minorHAnsi"/>
                <w:szCs w:val="16"/>
              </w:rPr>
              <w:t xml:space="preserve"> </w:t>
            </w:r>
          </w:p>
        </w:tc>
        <w:tc>
          <w:tcPr>
            <w:tcW w:w="3978" w:type="dxa"/>
            <w:gridSpan w:val="2"/>
            <w:shd w:val="clear" w:color="auto" w:fill="FFFFFF" w:themeFill="background1"/>
          </w:tcPr>
          <w:p w14:paraId="587E4DAA" w14:textId="77777777" w:rsidR="00C54E24" w:rsidRPr="00C30C60" w:rsidRDefault="00C54E24" w:rsidP="00C54E24">
            <w:pPr>
              <w:rPr>
                <w:rFonts w:cstheme="minorHAnsi"/>
                <w:szCs w:val="16"/>
              </w:rPr>
            </w:pPr>
            <w:r w:rsidRPr="00C30C60">
              <w:rPr>
                <w:rFonts w:cstheme="minorHAnsi"/>
                <w:szCs w:val="16"/>
              </w:rPr>
              <w:t xml:space="preserve">Materials: 2H/ H/ HB/ 2B/3B/ 6B pencils, charcoal, coloured inks, oil pastels, tempera paint, colour pencils, food colouring, magazines, </w:t>
            </w:r>
            <w:proofErr w:type="gramStart"/>
            <w:r w:rsidRPr="00C30C60">
              <w:rPr>
                <w:rFonts w:cstheme="minorHAnsi"/>
                <w:szCs w:val="16"/>
              </w:rPr>
              <w:t>photographs</w:t>
            </w:r>
            <w:proofErr w:type="gramEnd"/>
            <w:r w:rsidRPr="00C30C60">
              <w:rPr>
                <w:rFonts w:cstheme="minorHAnsi"/>
                <w:szCs w:val="16"/>
              </w:rPr>
              <w:t>.</w:t>
            </w:r>
          </w:p>
        </w:tc>
        <w:tc>
          <w:tcPr>
            <w:tcW w:w="4394" w:type="dxa"/>
            <w:gridSpan w:val="2"/>
            <w:tcBorders>
              <w:right w:val="double" w:sz="4" w:space="0" w:color="auto"/>
            </w:tcBorders>
            <w:shd w:val="clear" w:color="auto" w:fill="FFFFFF" w:themeFill="background1"/>
          </w:tcPr>
          <w:p w14:paraId="007667E0" w14:textId="77777777" w:rsidR="00C54E24" w:rsidRPr="00C30C60" w:rsidRDefault="00C54E24" w:rsidP="00C54E24">
            <w:pPr>
              <w:rPr>
                <w:rFonts w:cstheme="minorHAnsi"/>
                <w:szCs w:val="16"/>
              </w:rPr>
            </w:pPr>
            <w:r w:rsidRPr="00C30C60">
              <w:rPr>
                <w:rFonts w:cstheme="minorHAnsi"/>
                <w:szCs w:val="16"/>
              </w:rPr>
              <w:t>Any other appropriate and available art material (Clay/ Paper-Mache/ wire/ cardboard/ other recyclable material) for 3D artwork. Example 3D figures.</w:t>
            </w:r>
          </w:p>
        </w:tc>
        <w:tc>
          <w:tcPr>
            <w:tcW w:w="10776" w:type="dxa"/>
            <w:gridSpan w:val="5"/>
            <w:tcBorders>
              <w:left w:val="double" w:sz="4" w:space="0" w:color="auto"/>
            </w:tcBorders>
            <w:shd w:val="clear" w:color="auto" w:fill="FFFFFF" w:themeFill="background1"/>
          </w:tcPr>
          <w:p w14:paraId="597BAC2E" w14:textId="77777777" w:rsidR="00C54E24" w:rsidRPr="00C30C60" w:rsidRDefault="00C54E24" w:rsidP="00C54E24">
            <w:pPr>
              <w:jc w:val="center"/>
              <w:rPr>
                <w:rFonts w:cstheme="minorHAnsi"/>
                <w:szCs w:val="12"/>
                <w:lang w:val="en-GB"/>
              </w:rPr>
            </w:pPr>
            <w:r w:rsidRPr="00C30C60">
              <w:rPr>
                <w:rFonts w:cstheme="minorHAnsi"/>
                <w:szCs w:val="12"/>
              </w:rPr>
              <w:t>Open, adequate classroom space,</w:t>
            </w:r>
            <w:r w:rsidRPr="00C30C60">
              <w:rPr>
                <w:rFonts w:cstheme="minorHAnsi"/>
                <w:szCs w:val="12"/>
                <w:lang w:val="en-US"/>
              </w:rPr>
              <w:t xml:space="preserve"> interactive whiteboard/ data projector &amp; laptop; pictures, photographs, stories, poems, anecdotes, </w:t>
            </w:r>
            <w:r w:rsidRPr="00C30C60">
              <w:rPr>
                <w:rFonts w:cstheme="minorHAnsi"/>
                <w:szCs w:val="12"/>
              </w:rPr>
              <w:t xml:space="preserve">videos clips, appropriate electronic apps, i.e. </w:t>
            </w:r>
            <w:proofErr w:type="spellStart"/>
            <w:r w:rsidRPr="00C30C60">
              <w:rPr>
                <w:rFonts w:cstheme="minorHAnsi"/>
                <w:szCs w:val="12"/>
                <w:lang w:val="en-GB"/>
              </w:rPr>
              <w:t>EdPuzzle</w:t>
            </w:r>
            <w:proofErr w:type="spellEnd"/>
            <w:r w:rsidRPr="00C30C60">
              <w:rPr>
                <w:rFonts w:cstheme="minorHAnsi"/>
                <w:szCs w:val="12"/>
                <w:lang w:val="en-GB"/>
              </w:rPr>
              <w:t xml:space="preserve">; </w:t>
            </w:r>
            <w:proofErr w:type="spellStart"/>
            <w:r w:rsidRPr="00C30C60">
              <w:rPr>
                <w:rFonts w:cstheme="minorHAnsi"/>
                <w:szCs w:val="12"/>
                <w:lang w:val="en-GB"/>
              </w:rPr>
              <w:t>PowToons</w:t>
            </w:r>
            <w:proofErr w:type="spellEnd"/>
            <w:r w:rsidRPr="00C30C60">
              <w:rPr>
                <w:rFonts w:cstheme="minorHAnsi"/>
                <w:szCs w:val="12"/>
                <w:lang w:val="en-GB"/>
              </w:rPr>
              <w:t xml:space="preserve">; </w:t>
            </w:r>
            <w:proofErr w:type="spellStart"/>
            <w:r w:rsidRPr="00C30C60">
              <w:rPr>
                <w:rFonts w:cstheme="minorHAnsi"/>
                <w:szCs w:val="12"/>
                <w:lang w:val="en-GB"/>
              </w:rPr>
              <w:t>Canva</w:t>
            </w:r>
            <w:proofErr w:type="spellEnd"/>
            <w:r w:rsidRPr="00C30C60">
              <w:rPr>
                <w:rFonts w:cstheme="minorHAnsi"/>
                <w:szCs w:val="12"/>
                <w:lang w:val="en-GB"/>
              </w:rPr>
              <w:t>; Book Creator, etc.</w:t>
            </w:r>
            <w:r w:rsidRPr="00C30C60">
              <w:rPr>
                <w:rFonts w:cstheme="minorHAnsi"/>
                <w:szCs w:val="12"/>
              </w:rPr>
              <w:t xml:space="preserve"> </w:t>
            </w:r>
            <w:r w:rsidRPr="00C30C60">
              <w:rPr>
                <w:rFonts w:cstheme="minorHAnsi"/>
                <w:szCs w:val="12"/>
                <w:lang w:val="en-GB"/>
              </w:rPr>
              <w:t xml:space="preserve"> Found or made musical instruments, including drum/tambourine</w:t>
            </w:r>
          </w:p>
          <w:p w14:paraId="78893634" w14:textId="77777777" w:rsidR="00C54E24" w:rsidRPr="00C30C60" w:rsidRDefault="00C54E24" w:rsidP="00C54E24">
            <w:pPr>
              <w:jc w:val="center"/>
              <w:rPr>
                <w:rFonts w:cstheme="minorHAnsi"/>
                <w:sz w:val="12"/>
                <w:szCs w:val="12"/>
              </w:rPr>
            </w:pPr>
            <w:r w:rsidRPr="00C30C60">
              <w:rPr>
                <w:rFonts w:cstheme="minorHAnsi"/>
                <w:szCs w:val="12"/>
                <w:lang w:val="en-GB"/>
              </w:rPr>
              <w:t>Audio equipment and audio-visuals with a range of suitable music; CD player with a range of suitable music; charts of musical notes/substitutes such as animals representing note values; props, including cans, stones, newspapers, materials, chairs, balls and a large variety of different sized and shaped objects.</w:t>
            </w:r>
          </w:p>
        </w:tc>
        <w:tc>
          <w:tcPr>
            <w:tcW w:w="1946" w:type="dxa"/>
            <w:vMerge/>
            <w:shd w:val="clear" w:color="auto" w:fill="DCC5ED"/>
          </w:tcPr>
          <w:p w14:paraId="42F157DC" w14:textId="77777777" w:rsidR="00C54E24" w:rsidRPr="00C30C60" w:rsidRDefault="00C54E24" w:rsidP="00C54E24">
            <w:pPr>
              <w:rPr>
                <w:rFonts w:cstheme="minorHAnsi"/>
                <w:sz w:val="12"/>
                <w:szCs w:val="12"/>
              </w:rPr>
            </w:pPr>
          </w:p>
        </w:tc>
      </w:tr>
      <w:tr w:rsidR="00C54E24" w:rsidRPr="00C30C60" w14:paraId="211B7B0F" w14:textId="77777777" w:rsidTr="00C54E24">
        <w:tc>
          <w:tcPr>
            <w:tcW w:w="1401" w:type="dxa"/>
            <w:vMerge w:val="restart"/>
            <w:shd w:val="clear" w:color="auto" w:fill="F7CAAC" w:themeFill="accent2" w:themeFillTint="66"/>
            <w:vAlign w:val="center"/>
          </w:tcPr>
          <w:p w14:paraId="6D9E85BC" w14:textId="77777777" w:rsidR="00C54E24" w:rsidRPr="00C30C60" w:rsidRDefault="00C54E24" w:rsidP="00C54E24">
            <w:pPr>
              <w:ind w:right="-113"/>
              <w:rPr>
                <w:rFonts w:cstheme="minorHAnsi"/>
                <w:b/>
                <w:szCs w:val="16"/>
              </w:rPr>
            </w:pPr>
            <w:r w:rsidRPr="00C30C60">
              <w:rPr>
                <w:rFonts w:cstheme="minorHAnsi"/>
                <w:b/>
                <w:szCs w:val="16"/>
              </w:rPr>
              <w:t>Informal assessment; remediation</w:t>
            </w:r>
          </w:p>
        </w:tc>
        <w:tc>
          <w:tcPr>
            <w:tcW w:w="19148" w:type="dxa"/>
            <w:gridSpan w:val="9"/>
            <w:tcBorders>
              <w:bottom w:val="dotted" w:sz="4" w:space="0" w:color="auto"/>
            </w:tcBorders>
            <w:shd w:val="clear" w:color="auto" w:fill="FFFFFF" w:themeFill="background1"/>
          </w:tcPr>
          <w:p w14:paraId="757D6452" w14:textId="77777777" w:rsidR="00C54E24" w:rsidRPr="00C30C60" w:rsidRDefault="00C54E24" w:rsidP="00C54E24">
            <w:pPr>
              <w:jc w:val="center"/>
              <w:rPr>
                <w:rFonts w:cstheme="minorHAnsi"/>
                <w:szCs w:val="16"/>
              </w:rPr>
            </w:pPr>
            <w:r w:rsidRPr="00C30C60">
              <w:rPr>
                <w:rFonts w:cstheme="minorHAnsi"/>
                <w:szCs w:val="16"/>
              </w:rPr>
              <w:t>Continuous informal assessment through observation, classroom discussions, learners’ continuous reflection in workbooks (journals, worksheets, puzzles, quizzes, class tests, etc.) assessed by self, peer or teacher</w:t>
            </w:r>
          </w:p>
        </w:tc>
        <w:tc>
          <w:tcPr>
            <w:tcW w:w="1946" w:type="dxa"/>
            <w:vMerge/>
            <w:shd w:val="clear" w:color="auto" w:fill="DCC5ED"/>
          </w:tcPr>
          <w:p w14:paraId="667E94B3" w14:textId="77777777" w:rsidR="00C54E24" w:rsidRPr="00C30C60" w:rsidRDefault="00C54E24" w:rsidP="00C54E24">
            <w:pPr>
              <w:jc w:val="center"/>
              <w:rPr>
                <w:rFonts w:cstheme="minorHAnsi"/>
                <w:szCs w:val="16"/>
              </w:rPr>
            </w:pPr>
          </w:p>
        </w:tc>
      </w:tr>
      <w:tr w:rsidR="00C54E24" w:rsidRPr="00C30C60" w14:paraId="22A2E92D" w14:textId="77777777" w:rsidTr="00C54E24">
        <w:tc>
          <w:tcPr>
            <w:tcW w:w="1401" w:type="dxa"/>
            <w:vMerge/>
            <w:tcBorders>
              <w:bottom w:val="dotted" w:sz="4" w:space="0" w:color="auto"/>
            </w:tcBorders>
            <w:shd w:val="clear" w:color="auto" w:fill="FFF2CC" w:themeFill="accent4" w:themeFillTint="33"/>
            <w:vAlign w:val="center"/>
          </w:tcPr>
          <w:p w14:paraId="364CB4BC" w14:textId="77777777" w:rsidR="00C54E24" w:rsidRPr="00C30C60" w:rsidRDefault="00C54E24" w:rsidP="00C54E24">
            <w:pPr>
              <w:ind w:right="-113"/>
              <w:rPr>
                <w:rFonts w:cstheme="minorHAnsi"/>
                <w:b/>
                <w:szCs w:val="16"/>
              </w:rPr>
            </w:pPr>
          </w:p>
        </w:tc>
        <w:tc>
          <w:tcPr>
            <w:tcW w:w="1996" w:type="dxa"/>
            <w:tcBorders>
              <w:bottom w:val="dotted" w:sz="4" w:space="0" w:color="auto"/>
            </w:tcBorders>
            <w:shd w:val="clear" w:color="auto" w:fill="FFFFFF" w:themeFill="background1"/>
          </w:tcPr>
          <w:p w14:paraId="37BE524F" w14:textId="77777777" w:rsidR="00C54E24" w:rsidRPr="00C30C60" w:rsidRDefault="00C54E24" w:rsidP="00C54E24">
            <w:pPr>
              <w:rPr>
                <w:rFonts w:cstheme="minorHAnsi"/>
                <w:szCs w:val="16"/>
              </w:rPr>
            </w:pPr>
            <w:r w:rsidRPr="00C30C60">
              <w:rPr>
                <w:rFonts w:cstheme="minorHAnsi"/>
                <w:szCs w:val="16"/>
              </w:rPr>
              <w:t xml:space="preserve">Baseline assessment </w:t>
            </w:r>
          </w:p>
        </w:tc>
        <w:tc>
          <w:tcPr>
            <w:tcW w:w="1982" w:type="dxa"/>
            <w:tcBorders>
              <w:bottom w:val="dotted" w:sz="4" w:space="0" w:color="auto"/>
            </w:tcBorders>
            <w:shd w:val="clear" w:color="auto" w:fill="FFFFFF" w:themeFill="background1"/>
          </w:tcPr>
          <w:p w14:paraId="1B687B84" w14:textId="77777777" w:rsidR="00C54E24" w:rsidRPr="00C30C60" w:rsidRDefault="00C54E24" w:rsidP="00C54E24">
            <w:pPr>
              <w:rPr>
                <w:rFonts w:cstheme="minorHAnsi"/>
                <w:szCs w:val="16"/>
              </w:rPr>
            </w:pPr>
            <w:r w:rsidRPr="00C30C60">
              <w:rPr>
                <w:rFonts w:cstheme="minorHAnsi"/>
                <w:szCs w:val="16"/>
              </w:rPr>
              <w:t>Teacher guidance and support towards exploring art elements and design principles.</w:t>
            </w:r>
          </w:p>
          <w:p w14:paraId="12573020" w14:textId="77777777" w:rsidR="00C54E24" w:rsidRPr="00C30C60" w:rsidRDefault="00C54E24" w:rsidP="00C54E24">
            <w:pPr>
              <w:rPr>
                <w:rFonts w:cstheme="minorHAnsi"/>
                <w:szCs w:val="16"/>
              </w:rPr>
            </w:pPr>
            <w:r w:rsidRPr="00C30C60">
              <w:rPr>
                <w:rFonts w:cstheme="minorHAnsi"/>
                <w:szCs w:val="16"/>
              </w:rPr>
              <w:t>Drawing activities of artwork.</w:t>
            </w:r>
          </w:p>
          <w:p w14:paraId="35DE05CE" w14:textId="77777777" w:rsidR="00C54E24" w:rsidRPr="00C30C60" w:rsidRDefault="00C54E24" w:rsidP="00C54E24">
            <w:pPr>
              <w:rPr>
                <w:rFonts w:cstheme="minorHAnsi"/>
                <w:szCs w:val="16"/>
              </w:rPr>
            </w:pPr>
            <w:r w:rsidRPr="00C30C60">
              <w:rPr>
                <w:rFonts w:cstheme="minorHAnsi"/>
                <w:szCs w:val="16"/>
              </w:rPr>
              <w:t>Preparatory sketches of 3D design.</w:t>
            </w:r>
          </w:p>
        </w:tc>
        <w:tc>
          <w:tcPr>
            <w:tcW w:w="2271" w:type="dxa"/>
            <w:tcBorders>
              <w:bottom w:val="dotted" w:sz="4" w:space="0" w:color="auto"/>
            </w:tcBorders>
            <w:shd w:val="clear" w:color="auto" w:fill="FFFFFF" w:themeFill="background1"/>
          </w:tcPr>
          <w:p w14:paraId="219182EF" w14:textId="77777777" w:rsidR="00C54E24" w:rsidRPr="00C30C60" w:rsidRDefault="00C54E24" w:rsidP="00C54E24">
            <w:pPr>
              <w:rPr>
                <w:rFonts w:cstheme="minorHAnsi"/>
                <w:szCs w:val="16"/>
              </w:rPr>
            </w:pPr>
            <w:r w:rsidRPr="00C30C60">
              <w:rPr>
                <w:rFonts w:cstheme="minorHAnsi"/>
                <w:szCs w:val="16"/>
              </w:rPr>
              <w:t>Workbook: preparatory sketches of 3D design, exploring contrast.</w:t>
            </w:r>
          </w:p>
        </w:tc>
        <w:tc>
          <w:tcPr>
            <w:tcW w:w="2123" w:type="dxa"/>
            <w:tcBorders>
              <w:bottom w:val="dotted" w:sz="4" w:space="0" w:color="auto"/>
              <w:right w:val="double" w:sz="4" w:space="0" w:color="auto"/>
            </w:tcBorders>
            <w:shd w:val="clear" w:color="auto" w:fill="FFFFFF" w:themeFill="background1"/>
          </w:tcPr>
          <w:p w14:paraId="6658CF28" w14:textId="77777777" w:rsidR="00C54E24" w:rsidRPr="00C30C60" w:rsidRDefault="00C54E24" w:rsidP="00C54E24">
            <w:pPr>
              <w:rPr>
                <w:rFonts w:cstheme="minorHAnsi"/>
                <w:szCs w:val="16"/>
              </w:rPr>
            </w:pPr>
            <w:r w:rsidRPr="00C30C60">
              <w:rPr>
                <w:rFonts w:cstheme="minorHAnsi"/>
                <w:szCs w:val="16"/>
              </w:rPr>
              <w:t>Teacher guidance and support towards completion of artwork.</w:t>
            </w:r>
          </w:p>
          <w:p w14:paraId="7810248B" w14:textId="77777777" w:rsidR="00C54E24" w:rsidRPr="00C30C60" w:rsidRDefault="00C54E24" w:rsidP="00C54E24">
            <w:pPr>
              <w:rPr>
                <w:rFonts w:cstheme="minorHAnsi"/>
                <w:szCs w:val="16"/>
              </w:rPr>
            </w:pPr>
            <w:r w:rsidRPr="00C30C60">
              <w:rPr>
                <w:rFonts w:cstheme="minorHAnsi"/>
                <w:szCs w:val="16"/>
              </w:rPr>
              <w:t>Classroom discussion and reflection.</w:t>
            </w:r>
          </w:p>
        </w:tc>
        <w:tc>
          <w:tcPr>
            <w:tcW w:w="2126" w:type="dxa"/>
            <w:tcBorders>
              <w:bottom w:val="dotted" w:sz="4" w:space="0" w:color="auto"/>
            </w:tcBorders>
            <w:shd w:val="clear" w:color="auto" w:fill="FFFFFF" w:themeFill="background1"/>
          </w:tcPr>
          <w:p w14:paraId="1E56E1BC" w14:textId="77777777" w:rsidR="00C54E24" w:rsidRPr="00C30C60" w:rsidRDefault="00C54E24" w:rsidP="00C54E24">
            <w:pPr>
              <w:rPr>
                <w:rFonts w:cstheme="minorHAnsi"/>
                <w:szCs w:val="16"/>
              </w:rPr>
            </w:pPr>
            <w:r w:rsidRPr="00C30C60">
              <w:rPr>
                <w:rFonts w:cstheme="minorHAnsi"/>
                <w:szCs w:val="16"/>
              </w:rPr>
              <w:t>Classroom discussion: reflect on own and other’s performances using simple creative arts terminology.</w:t>
            </w:r>
          </w:p>
        </w:tc>
        <w:tc>
          <w:tcPr>
            <w:tcW w:w="2130" w:type="dxa"/>
            <w:tcBorders>
              <w:bottom w:val="dotted" w:sz="4" w:space="0" w:color="auto"/>
            </w:tcBorders>
            <w:shd w:val="clear" w:color="auto" w:fill="FFFFFF" w:themeFill="background1"/>
          </w:tcPr>
          <w:p w14:paraId="061E98E1" w14:textId="7D0BE35A" w:rsidR="00C54E24" w:rsidRPr="00C30C60" w:rsidRDefault="00C54E24" w:rsidP="006F0F3A">
            <w:pPr>
              <w:rPr>
                <w:rFonts w:cstheme="minorHAnsi"/>
                <w:szCs w:val="16"/>
              </w:rPr>
            </w:pPr>
            <w:r w:rsidRPr="00C30C60">
              <w:rPr>
                <w:rFonts w:cstheme="minorHAnsi"/>
                <w:szCs w:val="16"/>
              </w:rPr>
              <w:t>Workbook: mind map of</w:t>
            </w:r>
            <w:r w:rsidR="006F0F3A" w:rsidRPr="00C30C60">
              <w:rPr>
                <w:rFonts w:cstheme="minorHAnsi"/>
                <w:szCs w:val="16"/>
              </w:rPr>
              <w:t xml:space="preserve"> locomotor</w:t>
            </w:r>
            <w:r w:rsidRPr="00C30C60">
              <w:rPr>
                <w:rFonts w:cstheme="minorHAnsi"/>
                <w:szCs w:val="16"/>
              </w:rPr>
              <w:t xml:space="preserve"> and non-locomotor movements.</w:t>
            </w:r>
          </w:p>
        </w:tc>
        <w:tc>
          <w:tcPr>
            <w:tcW w:w="1987" w:type="dxa"/>
            <w:tcBorders>
              <w:bottom w:val="dotted" w:sz="4" w:space="0" w:color="auto"/>
            </w:tcBorders>
            <w:shd w:val="clear" w:color="auto" w:fill="FFFFFF" w:themeFill="background1"/>
          </w:tcPr>
          <w:p w14:paraId="5EDBB053" w14:textId="77777777" w:rsidR="00C54E24" w:rsidRPr="00C30C60" w:rsidRDefault="00C54E24" w:rsidP="00C54E24">
            <w:pPr>
              <w:rPr>
                <w:rFonts w:cstheme="minorHAnsi"/>
                <w:szCs w:val="16"/>
              </w:rPr>
            </w:pPr>
            <w:r w:rsidRPr="00C30C60">
              <w:rPr>
                <w:rFonts w:cstheme="minorHAnsi"/>
                <w:szCs w:val="16"/>
              </w:rPr>
              <w:t>Workbook: worksheet classify instruments as part of a family or group.</w:t>
            </w:r>
          </w:p>
        </w:tc>
        <w:tc>
          <w:tcPr>
            <w:tcW w:w="2300" w:type="dxa"/>
            <w:tcBorders>
              <w:bottom w:val="dotted" w:sz="4" w:space="0" w:color="auto"/>
            </w:tcBorders>
            <w:shd w:val="clear" w:color="auto" w:fill="FFFFFF" w:themeFill="background1"/>
          </w:tcPr>
          <w:p w14:paraId="2D085006" w14:textId="77777777" w:rsidR="00C54E24" w:rsidRPr="00C30C60" w:rsidRDefault="00C54E24" w:rsidP="00C54E24">
            <w:pPr>
              <w:rPr>
                <w:rFonts w:cstheme="minorHAnsi"/>
                <w:szCs w:val="16"/>
              </w:rPr>
            </w:pPr>
            <w:r w:rsidRPr="00C30C60">
              <w:rPr>
                <w:rFonts w:cstheme="minorHAnsi"/>
                <w:szCs w:val="16"/>
              </w:rPr>
              <w:t>Workbook: worksheet classify instruments as part of a family or group.</w:t>
            </w:r>
          </w:p>
        </w:tc>
        <w:tc>
          <w:tcPr>
            <w:tcW w:w="2233" w:type="dxa"/>
            <w:tcBorders>
              <w:bottom w:val="dotted" w:sz="4" w:space="0" w:color="auto"/>
            </w:tcBorders>
            <w:shd w:val="clear" w:color="auto" w:fill="FFFFFF" w:themeFill="background1"/>
          </w:tcPr>
          <w:p w14:paraId="32F2B0ED" w14:textId="77777777" w:rsidR="00C54E24" w:rsidRPr="00C30C60" w:rsidRDefault="00C54E24" w:rsidP="00C54E24">
            <w:pPr>
              <w:rPr>
                <w:rFonts w:cstheme="minorHAnsi"/>
                <w:szCs w:val="16"/>
              </w:rPr>
            </w:pPr>
            <w:r w:rsidRPr="00C30C60">
              <w:rPr>
                <w:rFonts w:cstheme="minorHAnsi"/>
                <w:szCs w:val="16"/>
              </w:rPr>
              <w:t>Observation, side coaching by teacher on performance.</w:t>
            </w:r>
          </w:p>
        </w:tc>
        <w:tc>
          <w:tcPr>
            <w:tcW w:w="1946" w:type="dxa"/>
            <w:vMerge/>
            <w:tcBorders>
              <w:bottom w:val="dotted" w:sz="4" w:space="0" w:color="auto"/>
            </w:tcBorders>
            <w:shd w:val="clear" w:color="auto" w:fill="DCC5ED"/>
          </w:tcPr>
          <w:p w14:paraId="237A3729" w14:textId="77777777" w:rsidR="00C54E24" w:rsidRPr="00C30C60" w:rsidRDefault="00C54E24" w:rsidP="00C54E24">
            <w:pPr>
              <w:rPr>
                <w:rFonts w:cstheme="minorHAnsi"/>
                <w:szCs w:val="16"/>
              </w:rPr>
            </w:pPr>
          </w:p>
        </w:tc>
      </w:tr>
      <w:tr w:rsidR="00C54E24" w:rsidRPr="00C30C60" w14:paraId="4668498B" w14:textId="77777777" w:rsidTr="00C54E24">
        <w:tc>
          <w:tcPr>
            <w:tcW w:w="1401" w:type="dxa"/>
            <w:tcBorders>
              <w:top w:val="dotted" w:sz="4" w:space="0" w:color="auto"/>
              <w:bottom w:val="single" w:sz="4" w:space="0" w:color="auto"/>
            </w:tcBorders>
            <w:shd w:val="clear" w:color="auto" w:fill="DDC2E2"/>
            <w:vAlign w:val="center"/>
          </w:tcPr>
          <w:p w14:paraId="5ED82F8C" w14:textId="77777777" w:rsidR="00C54E24" w:rsidRPr="00C30C60" w:rsidRDefault="00C54E24" w:rsidP="00C54E24">
            <w:pPr>
              <w:ind w:right="-34"/>
              <w:rPr>
                <w:rFonts w:cstheme="minorHAnsi"/>
                <w:b/>
                <w:szCs w:val="16"/>
              </w:rPr>
            </w:pPr>
            <w:r w:rsidRPr="00C30C60">
              <w:rPr>
                <w:rFonts w:cstheme="minorHAnsi"/>
                <w:b/>
                <w:szCs w:val="16"/>
              </w:rPr>
              <w:t>SBA (Formal Assessment)</w:t>
            </w:r>
          </w:p>
        </w:tc>
        <w:tc>
          <w:tcPr>
            <w:tcW w:w="8372" w:type="dxa"/>
            <w:gridSpan w:val="4"/>
            <w:tcBorders>
              <w:top w:val="dotted" w:sz="4" w:space="0" w:color="auto"/>
              <w:bottom w:val="single" w:sz="4" w:space="0" w:color="auto"/>
              <w:right w:val="double" w:sz="4" w:space="0" w:color="auto"/>
            </w:tcBorders>
            <w:shd w:val="clear" w:color="auto" w:fill="FFFFFF" w:themeFill="background1"/>
          </w:tcPr>
          <w:p w14:paraId="26A503A6" w14:textId="77777777" w:rsidR="00C54E24" w:rsidRPr="00C30C60" w:rsidRDefault="00C54E24" w:rsidP="00C54E24">
            <w:pPr>
              <w:rPr>
                <w:rFonts w:cstheme="minorHAnsi"/>
                <w:b/>
                <w:szCs w:val="16"/>
              </w:rPr>
            </w:pPr>
            <w:r w:rsidRPr="00C30C60">
              <w:rPr>
                <w:rFonts w:cstheme="minorHAnsi"/>
                <w:b/>
                <w:szCs w:val="16"/>
              </w:rPr>
              <w:t>Visual Art Informal Assessment Task: Preparatory 2D artwork (sketches/ paintings/ collage) to create a 3D artwork</w:t>
            </w:r>
          </w:p>
          <w:p w14:paraId="2389BF76" w14:textId="77777777" w:rsidR="00C54E24" w:rsidRPr="00C30C60" w:rsidRDefault="00C54E24" w:rsidP="00C54E24">
            <w:pPr>
              <w:jc w:val="center"/>
              <w:rPr>
                <w:rFonts w:cstheme="minorHAnsi"/>
                <w:b/>
                <w:szCs w:val="16"/>
              </w:rPr>
            </w:pPr>
          </w:p>
        </w:tc>
        <w:tc>
          <w:tcPr>
            <w:tcW w:w="12722" w:type="dxa"/>
            <w:gridSpan w:val="6"/>
            <w:tcBorders>
              <w:top w:val="dotted" w:sz="4" w:space="0" w:color="auto"/>
              <w:left w:val="double" w:sz="4" w:space="0" w:color="auto"/>
              <w:bottom w:val="single" w:sz="4" w:space="0" w:color="auto"/>
            </w:tcBorders>
            <w:shd w:val="clear" w:color="auto" w:fill="FFFFFF" w:themeFill="background1"/>
          </w:tcPr>
          <w:p w14:paraId="7682E8A2" w14:textId="77777777" w:rsidR="00C54E24" w:rsidRPr="00C30C60" w:rsidRDefault="00C54E24" w:rsidP="00C54E24">
            <w:pPr>
              <w:jc w:val="right"/>
              <w:rPr>
                <w:rFonts w:cstheme="minorHAnsi"/>
                <w:b/>
                <w:szCs w:val="16"/>
              </w:rPr>
            </w:pPr>
            <w:r w:rsidRPr="00C30C60">
              <w:rPr>
                <w:rFonts w:cstheme="minorHAnsi"/>
                <w:b/>
                <w:szCs w:val="16"/>
              </w:rPr>
              <w:t xml:space="preserve">Formal assessment of Performing Arts </w:t>
            </w:r>
          </w:p>
          <w:p w14:paraId="172375BB" w14:textId="77777777" w:rsidR="00C54E24" w:rsidRPr="00C30C60" w:rsidRDefault="00C54E24" w:rsidP="00C54E24">
            <w:pPr>
              <w:jc w:val="right"/>
              <w:rPr>
                <w:rFonts w:cstheme="minorHAnsi"/>
                <w:szCs w:val="16"/>
              </w:rPr>
            </w:pPr>
            <w:r w:rsidRPr="00C30C60">
              <w:rPr>
                <w:rFonts w:cstheme="minorHAnsi"/>
                <w:b/>
                <w:szCs w:val="16"/>
              </w:rPr>
              <w:t>40 marks assessed with a rubric</w:t>
            </w:r>
          </w:p>
        </w:tc>
      </w:tr>
    </w:tbl>
    <w:p w14:paraId="29DA45B2" w14:textId="77777777" w:rsidR="00C54E24" w:rsidRPr="00C30C60" w:rsidRDefault="00C54E24" w:rsidP="00C54E24">
      <w:pPr>
        <w:spacing w:after="0" w:line="240" w:lineRule="auto"/>
        <w:rPr>
          <w:rFonts w:cstheme="minorHAnsi"/>
          <w:sz w:val="12"/>
          <w:szCs w:val="12"/>
        </w:rPr>
      </w:pPr>
    </w:p>
    <w:p w14:paraId="6F6389FA" w14:textId="77777777" w:rsidR="00C54E24" w:rsidRPr="00C30C60" w:rsidRDefault="00C54E24" w:rsidP="00C54E24">
      <w:pPr>
        <w:spacing w:after="0" w:line="240" w:lineRule="auto"/>
        <w:rPr>
          <w:rFonts w:cstheme="minorHAnsi"/>
          <w:sz w:val="12"/>
          <w:szCs w:val="12"/>
        </w:rPr>
      </w:pPr>
    </w:p>
    <w:p w14:paraId="5FC36220" w14:textId="77777777" w:rsidR="00C54E24" w:rsidRPr="00C30C60" w:rsidRDefault="00C54E24" w:rsidP="00C54E24">
      <w:pPr>
        <w:spacing w:after="0" w:line="240" w:lineRule="auto"/>
        <w:rPr>
          <w:rFonts w:cstheme="minorHAnsi"/>
          <w:sz w:val="12"/>
          <w:szCs w:val="12"/>
        </w:rPr>
      </w:pPr>
    </w:p>
    <w:p w14:paraId="4A39EA64" w14:textId="77777777" w:rsidR="00BE7903" w:rsidRDefault="00BE7903" w:rsidP="006F0F3A">
      <w:pPr>
        <w:tabs>
          <w:tab w:val="left" w:pos="380"/>
          <w:tab w:val="center" w:pos="11185"/>
        </w:tabs>
        <w:spacing w:line="240" w:lineRule="auto"/>
        <w:jc w:val="center"/>
        <w:rPr>
          <w:rFonts w:cstheme="minorHAnsi"/>
          <w:b/>
          <w:sz w:val="22"/>
        </w:rPr>
      </w:pPr>
    </w:p>
    <w:p w14:paraId="2AE1D89E" w14:textId="77777777" w:rsidR="00BE7903" w:rsidRDefault="00BE7903" w:rsidP="006F0F3A">
      <w:pPr>
        <w:tabs>
          <w:tab w:val="left" w:pos="380"/>
          <w:tab w:val="center" w:pos="11185"/>
        </w:tabs>
        <w:spacing w:line="240" w:lineRule="auto"/>
        <w:jc w:val="center"/>
        <w:rPr>
          <w:rFonts w:cstheme="minorHAnsi"/>
          <w:b/>
          <w:sz w:val="22"/>
        </w:rPr>
      </w:pPr>
    </w:p>
    <w:p w14:paraId="353FFA85" w14:textId="77777777" w:rsidR="00BE7903" w:rsidRDefault="00BE7903" w:rsidP="006F0F3A">
      <w:pPr>
        <w:tabs>
          <w:tab w:val="left" w:pos="380"/>
          <w:tab w:val="center" w:pos="11185"/>
        </w:tabs>
        <w:spacing w:line="240" w:lineRule="auto"/>
        <w:jc w:val="center"/>
        <w:rPr>
          <w:rFonts w:cstheme="minorHAnsi"/>
          <w:b/>
          <w:sz w:val="22"/>
        </w:rPr>
      </w:pPr>
    </w:p>
    <w:p w14:paraId="727A80FA" w14:textId="77777777" w:rsidR="00BE7903" w:rsidRDefault="00BE7903" w:rsidP="006F0F3A">
      <w:pPr>
        <w:tabs>
          <w:tab w:val="left" w:pos="380"/>
          <w:tab w:val="center" w:pos="11185"/>
        </w:tabs>
        <w:spacing w:line="240" w:lineRule="auto"/>
        <w:jc w:val="center"/>
        <w:rPr>
          <w:rFonts w:cstheme="minorHAnsi"/>
          <w:b/>
          <w:sz w:val="22"/>
        </w:rPr>
      </w:pPr>
    </w:p>
    <w:p w14:paraId="60B2EDA8" w14:textId="77777777" w:rsidR="00BE7903" w:rsidRDefault="00BE7903" w:rsidP="006F0F3A">
      <w:pPr>
        <w:tabs>
          <w:tab w:val="left" w:pos="380"/>
          <w:tab w:val="center" w:pos="11185"/>
        </w:tabs>
        <w:spacing w:line="240" w:lineRule="auto"/>
        <w:jc w:val="center"/>
        <w:rPr>
          <w:rFonts w:cstheme="minorHAnsi"/>
          <w:b/>
          <w:sz w:val="22"/>
        </w:rPr>
      </w:pPr>
    </w:p>
    <w:p w14:paraId="4B54232B" w14:textId="77777777" w:rsidR="00BE7903" w:rsidRDefault="00BE7903" w:rsidP="006F0F3A">
      <w:pPr>
        <w:tabs>
          <w:tab w:val="left" w:pos="380"/>
          <w:tab w:val="center" w:pos="11185"/>
        </w:tabs>
        <w:spacing w:line="240" w:lineRule="auto"/>
        <w:jc w:val="center"/>
        <w:rPr>
          <w:rFonts w:cstheme="minorHAnsi"/>
          <w:b/>
          <w:sz w:val="22"/>
        </w:rPr>
      </w:pPr>
    </w:p>
    <w:p w14:paraId="75D5F9FE" w14:textId="77777777" w:rsidR="00BE7903" w:rsidRDefault="00BE7903" w:rsidP="006F0F3A">
      <w:pPr>
        <w:tabs>
          <w:tab w:val="left" w:pos="380"/>
          <w:tab w:val="center" w:pos="11185"/>
        </w:tabs>
        <w:spacing w:line="240" w:lineRule="auto"/>
        <w:jc w:val="center"/>
        <w:rPr>
          <w:rFonts w:cstheme="minorHAnsi"/>
          <w:b/>
          <w:sz w:val="22"/>
        </w:rPr>
      </w:pPr>
    </w:p>
    <w:p w14:paraId="52CF19D3" w14:textId="25C50556" w:rsidR="006F0F3A" w:rsidRPr="00C30C60" w:rsidRDefault="006F0F3A" w:rsidP="006F0F3A">
      <w:pPr>
        <w:tabs>
          <w:tab w:val="left" w:pos="380"/>
          <w:tab w:val="center" w:pos="11185"/>
        </w:tabs>
        <w:spacing w:line="240" w:lineRule="auto"/>
        <w:jc w:val="center"/>
        <w:rPr>
          <w:rFonts w:cstheme="minorHAnsi"/>
          <w:b/>
          <w:sz w:val="22"/>
        </w:rPr>
      </w:pPr>
      <w:r w:rsidRPr="00C30C60">
        <w:rPr>
          <w:rFonts w:cstheme="minorHAnsi"/>
          <w:b/>
          <w:sz w:val="22"/>
        </w:rPr>
        <w:lastRenderedPageBreak/>
        <w:t xml:space="preserve">2021 ANNUAL TEACHING PLAN – TERM 2: </w:t>
      </w:r>
      <w:r w:rsidRPr="00C30C60">
        <w:rPr>
          <w:rFonts w:cstheme="minorHAnsi"/>
          <w:b/>
          <w:smallCaps/>
          <w:color w:val="C00000"/>
          <w:sz w:val="22"/>
        </w:rPr>
        <w:t xml:space="preserve">Creative arts </w:t>
      </w:r>
    </w:p>
    <w:tbl>
      <w:tblPr>
        <w:tblStyle w:val="TableGrid"/>
        <w:tblW w:w="5000" w:type="pct"/>
        <w:tblLayout w:type="fixed"/>
        <w:tblLook w:val="04A0" w:firstRow="1" w:lastRow="0" w:firstColumn="1" w:lastColumn="0" w:noHBand="0" w:noVBand="1"/>
      </w:tblPr>
      <w:tblGrid>
        <w:gridCol w:w="1265"/>
        <w:gridCol w:w="1837"/>
        <w:gridCol w:w="1834"/>
        <w:gridCol w:w="1838"/>
        <w:gridCol w:w="1981"/>
        <w:gridCol w:w="1977"/>
        <w:gridCol w:w="2120"/>
        <w:gridCol w:w="1060"/>
        <w:gridCol w:w="1060"/>
        <w:gridCol w:w="1834"/>
        <w:gridCol w:w="1838"/>
        <w:gridCol w:w="1977"/>
        <w:gridCol w:w="1740"/>
      </w:tblGrid>
      <w:tr w:rsidR="00C54E24" w:rsidRPr="00C30C60" w14:paraId="304102C7" w14:textId="77777777" w:rsidTr="00351A10">
        <w:trPr>
          <w:trHeight w:val="675"/>
        </w:trPr>
        <w:tc>
          <w:tcPr>
            <w:tcW w:w="283" w:type="pct"/>
            <w:shd w:val="clear" w:color="auto" w:fill="FFFFFF" w:themeFill="background1"/>
            <w:vAlign w:val="center"/>
          </w:tcPr>
          <w:p w14:paraId="7D44FEDD" w14:textId="77777777" w:rsidR="00C54E24" w:rsidRPr="00C30C60" w:rsidRDefault="00C54E24" w:rsidP="00C54E24">
            <w:pPr>
              <w:jc w:val="center"/>
              <w:rPr>
                <w:rFonts w:cstheme="minorHAnsi"/>
                <w:b/>
                <w:bCs/>
                <w:sz w:val="20"/>
                <w:szCs w:val="20"/>
              </w:rPr>
            </w:pPr>
            <w:r w:rsidRPr="00C30C60">
              <w:rPr>
                <w:rFonts w:cstheme="minorHAnsi"/>
                <w:b/>
                <w:bCs/>
                <w:sz w:val="20"/>
                <w:szCs w:val="20"/>
              </w:rPr>
              <w:t>Term 2</w:t>
            </w:r>
          </w:p>
          <w:p w14:paraId="5AF267A2" w14:textId="0BD58AF5" w:rsidR="00C54E24" w:rsidRPr="00C30C60" w:rsidRDefault="00C54E24" w:rsidP="005F7972">
            <w:pPr>
              <w:jc w:val="center"/>
              <w:rPr>
                <w:rFonts w:cstheme="minorHAnsi"/>
                <w:sz w:val="20"/>
                <w:szCs w:val="20"/>
              </w:rPr>
            </w:pPr>
            <w:r w:rsidRPr="00C30C60">
              <w:rPr>
                <w:rFonts w:cstheme="minorHAnsi"/>
                <w:b/>
                <w:bCs/>
                <w:sz w:val="20"/>
                <w:szCs w:val="20"/>
              </w:rPr>
              <w:t>5</w:t>
            </w:r>
            <w:r w:rsidR="005F7972">
              <w:rPr>
                <w:rFonts w:cstheme="minorHAnsi"/>
                <w:b/>
                <w:bCs/>
                <w:sz w:val="20"/>
                <w:szCs w:val="20"/>
              </w:rPr>
              <w:t>1</w:t>
            </w:r>
            <w:r w:rsidRPr="00C30C60">
              <w:rPr>
                <w:rFonts w:cstheme="minorHAnsi"/>
                <w:b/>
                <w:bCs/>
                <w:sz w:val="20"/>
                <w:szCs w:val="20"/>
              </w:rPr>
              <w:t xml:space="preserve"> days</w:t>
            </w:r>
          </w:p>
        </w:tc>
        <w:tc>
          <w:tcPr>
            <w:tcW w:w="411" w:type="pct"/>
            <w:vAlign w:val="center"/>
          </w:tcPr>
          <w:p w14:paraId="233D6C73" w14:textId="49489F97" w:rsidR="00C54E24" w:rsidRPr="00C30C60" w:rsidRDefault="00C54E24" w:rsidP="00643FC1">
            <w:pPr>
              <w:pBdr>
                <w:top w:val="nil"/>
                <w:left w:val="nil"/>
                <w:bottom w:val="nil"/>
                <w:right w:val="nil"/>
                <w:between w:val="nil"/>
              </w:pBdr>
              <w:jc w:val="center"/>
              <w:rPr>
                <w:rFonts w:cstheme="minorHAnsi"/>
                <w:b/>
                <w:sz w:val="20"/>
                <w:szCs w:val="20"/>
              </w:rPr>
            </w:pPr>
            <w:r w:rsidRPr="00C30C60">
              <w:rPr>
                <w:rFonts w:cstheme="minorHAnsi"/>
                <w:b/>
                <w:sz w:val="20"/>
                <w:szCs w:val="20"/>
              </w:rPr>
              <w:t>Week 1</w:t>
            </w:r>
          </w:p>
        </w:tc>
        <w:tc>
          <w:tcPr>
            <w:tcW w:w="410" w:type="pct"/>
            <w:vAlign w:val="center"/>
          </w:tcPr>
          <w:p w14:paraId="02EC9A2C" w14:textId="775BD2FD" w:rsidR="00C54E24" w:rsidRPr="00C30C60" w:rsidRDefault="00C54E24" w:rsidP="00643FC1">
            <w:pPr>
              <w:pBdr>
                <w:top w:val="nil"/>
                <w:left w:val="nil"/>
                <w:bottom w:val="nil"/>
                <w:right w:val="nil"/>
                <w:between w:val="nil"/>
              </w:pBdr>
              <w:jc w:val="center"/>
              <w:rPr>
                <w:rFonts w:cstheme="minorHAnsi"/>
                <w:b/>
                <w:sz w:val="20"/>
                <w:szCs w:val="20"/>
              </w:rPr>
            </w:pPr>
            <w:r w:rsidRPr="00C30C60">
              <w:rPr>
                <w:rFonts w:cstheme="minorHAnsi"/>
                <w:b/>
                <w:sz w:val="20"/>
                <w:szCs w:val="20"/>
              </w:rPr>
              <w:t>Week 2</w:t>
            </w:r>
          </w:p>
        </w:tc>
        <w:tc>
          <w:tcPr>
            <w:tcW w:w="411" w:type="pct"/>
            <w:vAlign w:val="center"/>
          </w:tcPr>
          <w:p w14:paraId="0207E67A" w14:textId="18BA1CF6" w:rsidR="00C54E24" w:rsidRPr="00C30C60" w:rsidRDefault="00C54E24" w:rsidP="00643FC1">
            <w:pPr>
              <w:pBdr>
                <w:top w:val="nil"/>
                <w:left w:val="nil"/>
                <w:bottom w:val="nil"/>
                <w:right w:val="nil"/>
                <w:between w:val="nil"/>
              </w:pBdr>
              <w:jc w:val="center"/>
              <w:rPr>
                <w:rFonts w:cstheme="minorHAnsi"/>
                <w:b/>
                <w:sz w:val="20"/>
                <w:szCs w:val="20"/>
              </w:rPr>
            </w:pPr>
            <w:r w:rsidRPr="00C30C60">
              <w:rPr>
                <w:rFonts w:cstheme="minorHAnsi"/>
                <w:b/>
                <w:sz w:val="20"/>
                <w:szCs w:val="20"/>
              </w:rPr>
              <w:t>Week 3</w:t>
            </w:r>
          </w:p>
        </w:tc>
        <w:tc>
          <w:tcPr>
            <w:tcW w:w="443" w:type="pct"/>
            <w:tcBorders>
              <w:right w:val="double" w:sz="4" w:space="0" w:color="auto"/>
            </w:tcBorders>
            <w:vAlign w:val="center"/>
          </w:tcPr>
          <w:p w14:paraId="15628C47" w14:textId="36F5D652" w:rsidR="00C54E24" w:rsidRPr="00C30C60" w:rsidRDefault="00C54E24" w:rsidP="00643FC1">
            <w:pPr>
              <w:pBdr>
                <w:top w:val="nil"/>
                <w:left w:val="nil"/>
                <w:bottom w:val="nil"/>
                <w:right w:val="nil"/>
                <w:between w:val="nil"/>
              </w:pBdr>
              <w:jc w:val="center"/>
              <w:rPr>
                <w:rFonts w:cstheme="minorHAnsi"/>
                <w:b/>
                <w:sz w:val="20"/>
                <w:szCs w:val="20"/>
              </w:rPr>
            </w:pPr>
            <w:r w:rsidRPr="00C30C60">
              <w:rPr>
                <w:rFonts w:cstheme="minorHAnsi"/>
                <w:b/>
                <w:sz w:val="20"/>
                <w:szCs w:val="20"/>
              </w:rPr>
              <w:t>Week 4</w:t>
            </w:r>
          </w:p>
        </w:tc>
        <w:tc>
          <w:tcPr>
            <w:tcW w:w="442" w:type="pct"/>
            <w:tcBorders>
              <w:left w:val="double" w:sz="4" w:space="0" w:color="auto"/>
            </w:tcBorders>
            <w:vAlign w:val="center"/>
          </w:tcPr>
          <w:p w14:paraId="6C05F36E" w14:textId="102BD02C" w:rsidR="00C54E24" w:rsidRPr="00C30C60" w:rsidRDefault="00C54E24" w:rsidP="00643FC1">
            <w:pPr>
              <w:pBdr>
                <w:top w:val="nil"/>
                <w:left w:val="nil"/>
                <w:bottom w:val="nil"/>
                <w:right w:val="nil"/>
                <w:between w:val="nil"/>
              </w:pBdr>
              <w:jc w:val="center"/>
              <w:rPr>
                <w:rFonts w:cstheme="minorHAnsi"/>
                <w:b/>
                <w:sz w:val="20"/>
                <w:szCs w:val="20"/>
              </w:rPr>
            </w:pPr>
            <w:r w:rsidRPr="00C30C60">
              <w:rPr>
                <w:rFonts w:cstheme="minorHAnsi"/>
                <w:b/>
                <w:sz w:val="20"/>
                <w:szCs w:val="20"/>
              </w:rPr>
              <w:t>Week 5</w:t>
            </w:r>
          </w:p>
        </w:tc>
        <w:tc>
          <w:tcPr>
            <w:tcW w:w="474" w:type="pct"/>
            <w:vAlign w:val="center"/>
          </w:tcPr>
          <w:p w14:paraId="555CC56D" w14:textId="7BDDED4A" w:rsidR="00C54E24" w:rsidRPr="00C30C60" w:rsidRDefault="00C54E24" w:rsidP="00643FC1">
            <w:pPr>
              <w:jc w:val="center"/>
              <w:rPr>
                <w:rFonts w:cstheme="minorHAnsi"/>
                <w:b/>
                <w:sz w:val="20"/>
                <w:szCs w:val="20"/>
              </w:rPr>
            </w:pPr>
            <w:r w:rsidRPr="00C30C60">
              <w:rPr>
                <w:rFonts w:cstheme="minorHAnsi"/>
                <w:b/>
                <w:sz w:val="20"/>
                <w:szCs w:val="20"/>
              </w:rPr>
              <w:t>Week 6</w:t>
            </w:r>
          </w:p>
        </w:tc>
        <w:tc>
          <w:tcPr>
            <w:tcW w:w="474" w:type="pct"/>
            <w:gridSpan w:val="2"/>
            <w:vAlign w:val="center"/>
          </w:tcPr>
          <w:p w14:paraId="4977A929" w14:textId="0BE530C3" w:rsidR="00C54E24" w:rsidRPr="00C30C60" w:rsidRDefault="00C54E24" w:rsidP="00643FC1">
            <w:pPr>
              <w:jc w:val="center"/>
              <w:rPr>
                <w:rFonts w:cstheme="minorHAnsi"/>
                <w:b/>
                <w:sz w:val="20"/>
                <w:szCs w:val="20"/>
              </w:rPr>
            </w:pPr>
            <w:r w:rsidRPr="00C30C60">
              <w:rPr>
                <w:rFonts w:cstheme="minorHAnsi"/>
                <w:b/>
                <w:sz w:val="20"/>
                <w:szCs w:val="20"/>
              </w:rPr>
              <w:t>Week 7</w:t>
            </w:r>
          </w:p>
        </w:tc>
        <w:tc>
          <w:tcPr>
            <w:tcW w:w="410" w:type="pct"/>
            <w:vAlign w:val="center"/>
          </w:tcPr>
          <w:p w14:paraId="5EC428C1" w14:textId="728C6C7F" w:rsidR="00C54E24" w:rsidRPr="00C30C60" w:rsidRDefault="00C54E24" w:rsidP="00643FC1">
            <w:pPr>
              <w:jc w:val="center"/>
              <w:rPr>
                <w:rFonts w:cstheme="minorHAnsi"/>
                <w:b/>
                <w:sz w:val="20"/>
                <w:szCs w:val="20"/>
              </w:rPr>
            </w:pPr>
            <w:r w:rsidRPr="00C30C60">
              <w:rPr>
                <w:rFonts w:cstheme="minorHAnsi"/>
                <w:b/>
                <w:sz w:val="20"/>
                <w:szCs w:val="20"/>
              </w:rPr>
              <w:t>Week 8</w:t>
            </w:r>
          </w:p>
        </w:tc>
        <w:tc>
          <w:tcPr>
            <w:tcW w:w="411" w:type="pct"/>
            <w:vAlign w:val="center"/>
          </w:tcPr>
          <w:p w14:paraId="40971F40" w14:textId="102B452B" w:rsidR="00C54E24" w:rsidRPr="00C30C60" w:rsidRDefault="00C54E24" w:rsidP="00643FC1">
            <w:pPr>
              <w:jc w:val="center"/>
              <w:rPr>
                <w:rFonts w:cstheme="minorHAnsi"/>
                <w:b/>
                <w:sz w:val="20"/>
                <w:szCs w:val="20"/>
              </w:rPr>
            </w:pPr>
            <w:r w:rsidRPr="00C30C60">
              <w:rPr>
                <w:rFonts w:cstheme="minorHAnsi"/>
                <w:b/>
                <w:sz w:val="20"/>
                <w:szCs w:val="20"/>
              </w:rPr>
              <w:t>Week 9</w:t>
            </w:r>
          </w:p>
        </w:tc>
        <w:tc>
          <w:tcPr>
            <w:tcW w:w="442" w:type="pct"/>
            <w:vAlign w:val="center"/>
          </w:tcPr>
          <w:p w14:paraId="2EAD5D5E" w14:textId="67092E01" w:rsidR="00C54E24" w:rsidRPr="00C30C60" w:rsidRDefault="00C54E24" w:rsidP="00643FC1">
            <w:pPr>
              <w:jc w:val="center"/>
              <w:rPr>
                <w:rFonts w:cstheme="minorHAnsi"/>
                <w:b/>
                <w:sz w:val="20"/>
                <w:szCs w:val="20"/>
              </w:rPr>
            </w:pPr>
            <w:r w:rsidRPr="00C30C60">
              <w:rPr>
                <w:rFonts w:cstheme="minorHAnsi"/>
                <w:b/>
                <w:sz w:val="20"/>
                <w:szCs w:val="20"/>
              </w:rPr>
              <w:t>Week 10</w:t>
            </w:r>
          </w:p>
        </w:tc>
        <w:tc>
          <w:tcPr>
            <w:tcW w:w="389" w:type="pct"/>
            <w:vAlign w:val="center"/>
          </w:tcPr>
          <w:p w14:paraId="78961217" w14:textId="6636BCB8" w:rsidR="00C54E24" w:rsidRPr="00C30C60" w:rsidRDefault="00C54E24" w:rsidP="00643FC1">
            <w:pPr>
              <w:jc w:val="center"/>
              <w:rPr>
                <w:rFonts w:cstheme="minorHAnsi"/>
                <w:b/>
                <w:sz w:val="20"/>
                <w:szCs w:val="20"/>
              </w:rPr>
            </w:pPr>
            <w:r w:rsidRPr="00C30C60">
              <w:rPr>
                <w:rFonts w:cstheme="minorHAnsi"/>
                <w:b/>
                <w:sz w:val="20"/>
                <w:szCs w:val="20"/>
              </w:rPr>
              <w:t>Week 11</w:t>
            </w:r>
          </w:p>
        </w:tc>
      </w:tr>
      <w:tr w:rsidR="00C54E24" w:rsidRPr="00C30C60" w14:paraId="3A9C81C0" w14:textId="77777777" w:rsidTr="00C54E24">
        <w:tc>
          <w:tcPr>
            <w:tcW w:w="283" w:type="pct"/>
            <w:shd w:val="clear" w:color="auto" w:fill="DEEAF6" w:themeFill="accent1" w:themeFillTint="33"/>
          </w:tcPr>
          <w:p w14:paraId="49146109" w14:textId="77777777" w:rsidR="00C54E24" w:rsidRPr="00C30C60" w:rsidRDefault="00C54E24" w:rsidP="00C54E24">
            <w:pPr>
              <w:spacing w:after="60"/>
              <w:ind w:right="-135"/>
              <w:rPr>
                <w:rFonts w:cstheme="minorHAnsi"/>
                <w:b/>
                <w:szCs w:val="16"/>
              </w:rPr>
            </w:pPr>
            <w:r w:rsidRPr="00C30C60">
              <w:rPr>
                <w:rFonts w:cstheme="minorHAnsi"/>
                <w:b/>
                <w:szCs w:val="16"/>
              </w:rPr>
              <w:t>CAPS topic</w:t>
            </w:r>
          </w:p>
        </w:tc>
        <w:tc>
          <w:tcPr>
            <w:tcW w:w="411" w:type="pct"/>
            <w:shd w:val="clear" w:color="auto" w:fill="DEEAF6" w:themeFill="accent1" w:themeFillTint="33"/>
          </w:tcPr>
          <w:p w14:paraId="2DDB80D2"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Warm up and play</w:t>
            </w:r>
          </w:p>
          <w:p w14:paraId="58E9B701"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Improvise and create</w:t>
            </w:r>
          </w:p>
          <w:p w14:paraId="191E7C7B"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Appreciate and reflect on</w:t>
            </w:r>
          </w:p>
          <w:p w14:paraId="419A295D" w14:textId="77777777" w:rsidR="00C54E24" w:rsidRPr="00C30C60" w:rsidRDefault="00C54E24" w:rsidP="00C54E24">
            <w:pPr>
              <w:spacing w:before="60" w:after="60"/>
              <w:rPr>
                <w:rFonts w:cstheme="minorHAnsi"/>
                <w:b/>
                <w:szCs w:val="16"/>
              </w:rPr>
            </w:pPr>
          </w:p>
        </w:tc>
        <w:tc>
          <w:tcPr>
            <w:tcW w:w="410" w:type="pct"/>
            <w:shd w:val="clear" w:color="auto" w:fill="DEEAF6" w:themeFill="accent1" w:themeFillTint="33"/>
          </w:tcPr>
          <w:p w14:paraId="5231B4D8"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Warm up and play</w:t>
            </w:r>
          </w:p>
          <w:p w14:paraId="57F39710" w14:textId="77777777" w:rsidR="00C54E24" w:rsidRPr="00C30C60" w:rsidRDefault="00C54E24" w:rsidP="00C54E24">
            <w:pPr>
              <w:rPr>
                <w:rFonts w:cstheme="minorHAnsi"/>
                <w:b/>
                <w:bCs/>
                <w:szCs w:val="16"/>
                <w:lang w:val="en-GB"/>
              </w:rPr>
            </w:pPr>
            <w:r w:rsidRPr="00C30C60">
              <w:rPr>
                <w:rFonts w:cstheme="minorHAnsi"/>
                <w:b/>
                <w:bCs/>
                <w:szCs w:val="16"/>
                <w:lang w:val="en-GB"/>
              </w:rPr>
              <w:t>Read, interpret and perform</w:t>
            </w:r>
          </w:p>
          <w:p w14:paraId="36F71D6D"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Appreciate and reflect on</w:t>
            </w:r>
          </w:p>
          <w:p w14:paraId="4130A58E" w14:textId="77777777" w:rsidR="00C54E24" w:rsidRPr="00C30C60" w:rsidRDefault="00C54E24" w:rsidP="00C54E24">
            <w:pPr>
              <w:spacing w:before="60" w:after="60"/>
              <w:rPr>
                <w:rFonts w:cstheme="minorHAnsi"/>
                <w:b/>
                <w:szCs w:val="16"/>
              </w:rPr>
            </w:pPr>
          </w:p>
        </w:tc>
        <w:tc>
          <w:tcPr>
            <w:tcW w:w="411" w:type="pct"/>
            <w:shd w:val="clear" w:color="auto" w:fill="DEEAF6" w:themeFill="accent1" w:themeFillTint="33"/>
          </w:tcPr>
          <w:p w14:paraId="024C12F4"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Warm up and play</w:t>
            </w:r>
          </w:p>
          <w:p w14:paraId="3B7FD05D"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Read, interpret and perform</w:t>
            </w:r>
          </w:p>
          <w:p w14:paraId="316962B2"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Improvise and create</w:t>
            </w:r>
          </w:p>
          <w:p w14:paraId="32FC0827" w14:textId="77777777" w:rsidR="00C54E24" w:rsidRPr="00C30C60" w:rsidRDefault="00C54E24" w:rsidP="00C54E24">
            <w:pPr>
              <w:spacing w:before="60" w:after="60"/>
              <w:rPr>
                <w:rFonts w:cstheme="minorHAnsi"/>
                <w:b/>
                <w:szCs w:val="16"/>
              </w:rPr>
            </w:pPr>
          </w:p>
        </w:tc>
        <w:tc>
          <w:tcPr>
            <w:tcW w:w="443" w:type="pct"/>
            <w:shd w:val="clear" w:color="auto" w:fill="DEEAF6" w:themeFill="accent1" w:themeFillTint="33"/>
          </w:tcPr>
          <w:p w14:paraId="09D19092"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Warm up and play</w:t>
            </w:r>
          </w:p>
          <w:p w14:paraId="47A3E0B1"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Appreciate and reflect on</w:t>
            </w:r>
          </w:p>
          <w:p w14:paraId="74EFD438" w14:textId="77777777" w:rsidR="00C54E24" w:rsidRPr="00C30C60" w:rsidRDefault="00C54E24" w:rsidP="00C54E24">
            <w:pPr>
              <w:spacing w:before="60" w:after="60"/>
              <w:rPr>
                <w:rFonts w:cstheme="minorHAnsi"/>
                <w:b/>
                <w:szCs w:val="16"/>
              </w:rPr>
            </w:pPr>
          </w:p>
        </w:tc>
        <w:tc>
          <w:tcPr>
            <w:tcW w:w="442" w:type="pct"/>
            <w:tcBorders>
              <w:left w:val="double" w:sz="4" w:space="0" w:color="auto"/>
            </w:tcBorders>
            <w:shd w:val="clear" w:color="auto" w:fill="DEEAF6" w:themeFill="accent1" w:themeFillTint="33"/>
          </w:tcPr>
          <w:p w14:paraId="2FAD5418" w14:textId="77777777" w:rsidR="00C54E24" w:rsidRPr="00C30C60" w:rsidRDefault="00C54E24" w:rsidP="00C54E24">
            <w:pPr>
              <w:spacing w:after="60"/>
              <w:rPr>
                <w:rFonts w:cstheme="minorHAnsi"/>
                <w:b/>
                <w:szCs w:val="16"/>
              </w:rPr>
            </w:pPr>
            <w:r w:rsidRPr="00C30C60">
              <w:rPr>
                <w:rFonts w:cstheme="minorHAnsi"/>
                <w:b/>
                <w:szCs w:val="16"/>
              </w:rPr>
              <w:t>Create in 2D, creative lettering and/or pattern-making</w:t>
            </w:r>
          </w:p>
          <w:p w14:paraId="277FD7FD" w14:textId="77777777" w:rsidR="00C54E24" w:rsidRPr="00C30C60" w:rsidRDefault="00C54E24" w:rsidP="00C54E24">
            <w:pPr>
              <w:spacing w:after="60"/>
              <w:rPr>
                <w:rFonts w:cstheme="minorHAnsi"/>
                <w:b/>
                <w:szCs w:val="16"/>
              </w:rPr>
            </w:pPr>
            <w:r w:rsidRPr="00C30C60">
              <w:rPr>
                <w:rFonts w:cstheme="minorHAnsi"/>
                <w:b/>
                <w:szCs w:val="16"/>
              </w:rPr>
              <w:t>Visual literacy</w:t>
            </w:r>
          </w:p>
        </w:tc>
        <w:tc>
          <w:tcPr>
            <w:tcW w:w="474" w:type="pct"/>
            <w:shd w:val="clear" w:color="auto" w:fill="DEEAF6" w:themeFill="accent1" w:themeFillTint="33"/>
          </w:tcPr>
          <w:p w14:paraId="6E8DD262" w14:textId="77777777" w:rsidR="00C54E24" w:rsidRPr="00C30C60" w:rsidRDefault="00C54E24" w:rsidP="00C54E24">
            <w:pPr>
              <w:spacing w:after="60"/>
              <w:rPr>
                <w:rFonts w:cstheme="minorHAnsi"/>
                <w:b/>
                <w:szCs w:val="16"/>
              </w:rPr>
            </w:pPr>
            <w:r w:rsidRPr="00C30C60">
              <w:rPr>
                <w:rFonts w:cstheme="minorHAnsi"/>
                <w:b/>
                <w:szCs w:val="16"/>
              </w:rPr>
              <w:t>Create in 2D, creative lettering and/or pattern-making</w:t>
            </w:r>
          </w:p>
          <w:p w14:paraId="51CCF2C3" w14:textId="77777777" w:rsidR="00C54E24" w:rsidRPr="00C30C60" w:rsidRDefault="00C54E24" w:rsidP="00C54E24">
            <w:pPr>
              <w:spacing w:after="60"/>
              <w:rPr>
                <w:rFonts w:cstheme="minorHAnsi"/>
                <w:b/>
                <w:szCs w:val="16"/>
              </w:rPr>
            </w:pPr>
            <w:r w:rsidRPr="00C30C60">
              <w:rPr>
                <w:rFonts w:cstheme="minorHAnsi"/>
                <w:b/>
                <w:szCs w:val="16"/>
              </w:rPr>
              <w:t>Visual literacy</w:t>
            </w:r>
          </w:p>
        </w:tc>
        <w:tc>
          <w:tcPr>
            <w:tcW w:w="474" w:type="pct"/>
            <w:gridSpan w:val="2"/>
            <w:shd w:val="clear" w:color="auto" w:fill="DEEAF6" w:themeFill="accent1" w:themeFillTint="33"/>
          </w:tcPr>
          <w:p w14:paraId="3E89F1BD" w14:textId="77777777" w:rsidR="00C54E24" w:rsidRPr="00C30C60" w:rsidRDefault="00C54E24" w:rsidP="00C54E24">
            <w:pPr>
              <w:rPr>
                <w:rFonts w:cstheme="minorHAnsi"/>
                <w:szCs w:val="16"/>
              </w:rPr>
            </w:pPr>
            <w:r w:rsidRPr="00C30C60">
              <w:rPr>
                <w:rFonts w:cstheme="minorHAnsi"/>
                <w:b/>
                <w:szCs w:val="16"/>
              </w:rPr>
              <w:t>Create in 3D, mobiles or stabiles</w:t>
            </w:r>
            <w:r w:rsidRPr="00C30C60">
              <w:rPr>
                <w:rFonts w:cstheme="minorHAnsi"/>
                <w:szCs w:val="16"/>
              </w:rPr>
              <w:t xml:space="preserve"> </w:t>
            </w:r>
          </w:p>
          <w:p w14:paraId="4D0BC3C4" w14:textId="77777777" w:rsidR="00C54E24" w:rsidRPr="00C30C60" w:rsidRDefault="00C54E24" w:rsidP="00C54E24">
            <w:pPr>
              <w:spacing w:after="60"/>
              <w:rPr>
                <w:rFonts w:cstheme="minorHAnsi"/>
                <w:b/>
                <w:szCs w:val="16"/>
              </w:rPr>
            </w:pPr>
          </w:p>
        </w:tc>
        <w:tc>
          <w:tcPr>
            <w:tcW w:w="410" w:type="pct"/>
            <w:shd w:val="clear" w:color="auto" w:fill="DEEAF6" w:themeFill="accent1" w:themeFillTint="33"/>
          </w:tcPr>
          <w:p w14:paraId="57620374" w14:textId="77777777" w:rsidR="00C54E24" w:rsidRPr="00C30C60" w:rsidRDefault="00C54E24" w:rsidP="00C54E24">
            <w:pPr>
              <w:rPr>
                <w:rFonts w:cstheme="minorHAnsi"/>
                <w:szCs w:val="16"/>
              </w:rPr>
            </w:pPr>
            <w:r w:rsidRPr="00C30C60">
              <w:rPr>
                <w:rFonts w:cstheme="minorHAnsi"/>
                <w:b/>
                <w:szCs w:val="16"/>
              </w:rPr>
              <w:t>Create in 3D, mobiles or stabiles</w:t>
            </w:r>
            <w:r w:rsidRPr="00C30C60">
              <w:rPr>
                <w:rFonts w:cstheme="minorHAnsi"/>
                <w:szCs w:val="16"/>
              </w:rPr>
              <w:t xml:space="preserve"> </w:t>
            </w:r>
          </w:p>
        </w:tc>
        <w:tc>
          <w:tcPr>
            <w:tcW w:w="411" w:type="pct"/>
            <w:shd w:val="clear" w:color="auto" w:fill="DEEAF6" w:themeFill="accent1" w:themeFillTint="33"/>
          </w:tcPr>
          <w:p w14:paraId="662B5D65" w14:textId="77777777" w:rsidR="00C54E24" w:rsidRPr="00C30C60" w:rsidRDefault="00C54E24" w:rsidP="00C54E24">
            <w:pPr>
              <w:rPr>
                <w:rFonts w:cstheme="minorHAnsi"/>
                <w:szCs w:val="16"/>
              </w:rPr>
            </w:pPr>
            <w:r w:rsidRPr="00C30C60">
              <w:rPr>
                <w:rFonts w:cstheme="minorHAnsi"/>
                <w:b/>
                <w:szCs w:val="16"/>
              </w:rPr>
              <w:t>Create in 3D, mobiles or stabiles</w:t>
            </w:r>
            <w:r w:rsidRPr="00C30C60">
              <w:rPr>
                <w:rFonts w:cstheme="minorHAnsi"/>
                <w:szCs w:val="16"/>
              </w:rPr>
              <w:t xml:space="preserve"> </w:t>
            </w:r>
          </w:p>
        </w:tc>
        <w:tc>
          <w:tcPr>
            <w:tcW w:w="831" w:type="pct"/>
            <w:gridSpan w:val="2"/>
            <w:shd w:val="clear" w:color="auto" w:fill="DEEAF6" w:themeFill="accent1" w:themeFillTint="33"/>
          </w:tcPr>
          <w:p w14:paraId="28AAC6E2" w14:textId="77777777" w:rsidR="00C54E24" w:rsidRPr="00C30C60" w:rsidRDefault="00C54E24" w:rsidP="00C54E24">
            <w:pPr>
              <w:spacing w:after="60"/>
              <w:jc w:val="center"/>
              <w:rPr>
                <w:rFonts w:cstheme="minorHAnsi"/>
                <w:b/>
                <w:szCs w:val="16"/>
              </w:rPr>
            </w:pPr>
            <w:r w:rsidRPr="00C30C60">
              <w:rPr>
                <w:rFonts w:cstheme="minorHAnsi"/>
                <w:b/>
                <w:szCs w:val="16"/>
              </w:rPr>
              <w:t>Formal Assessment</w:t>
            </w:r>
          </w:p>
        </w:tc>
      </w:tr>
      <w:tr w:rsidR="00C54E24" w:rsidRPr="00C30C60" w14:paraId="5080FF3B" w14:textId="77777777" w:rsidTr="006F0F3A">
        <w:trPr>
          <w:trHeight w:val="5625"/>
        </w:trPr>
        <w:tc>
          <w:tcPr>
            <w:tcW w:w="283" w:type="pct"/>
            <w:tcBorders>
              <w:bottom w:val="dotted" w:sz="4" w:space="0" w:color="auto"/>
            </w:tcBorders>
            <w:shd w:val="clear" w:color="auto" w:fill="FBE4D5" w:themeFill="accent2" w:themeFillTint="33"/>
            <w:vAlign w:val="center"/>
          </w:tcPr>
          <w:p w14:paraId="212A7EB0" w14:textId="77777777" w:rsidR="00C54E24" w:rsidRPr="00C30C60" w:rsidRDefault="00C54E24" w:rsidP="00C54E24">
            <w:pPr>
              <w:ind w:right="-34"/>
              <w:rPr>
                <w:rFonts w:cstheme="minorHAnsi"/>
                <w:b/>
                <w:szCs w:val="16"/>
              </w:rPr>
            </w:pPr>
            <w:r w:rsidRPr="00C30C60">
              <w:rPr>
                <w:rFonts w:cstheme="minorHAnsi"/>
                <w:b/>
                <w:szCs w:val="16"/>
              </w:rPr>
              <w:t>Concepts, skills and values</w:t>
            </w:r>
          </w:p>
        </w:tc>
        <w:tc>
          <w:tcPr>
            <w:tcW w:w="411" w:type="pct"/>
            <w:tcBorders>
              <w:bottom w:val="dotted" w:sz="4" w:space="0" w:color="auto"/>
            </w:tcBorders>
            <w:shd w:val="clear" w:color="auto" w:fill="auto"/>
          </w:tcPr>
          <w:p w14:paraId="764AFAE7" w14:textId="77777777" w:rsidR="00C54E24" w:rsidRPr="00C30C60" w:rsidRDefault="00C54E24" w:rsidP="00C54E24">
            <w:pPr>
              <w:rPr>
                <w:rFonts w:cstheme="minorHAnsi"/>
                <w:b/>
                <w:szCs w:val="16"/>
                <w:lang w:val="en-US"/>
              </w:rPr>
            </w:pPr>
            <w:r w:rsidRPr="00C30C60">
              <w:rPr>
                <w:rFonts w:cstheme="minorHAnsi"/>
                <w:b/>
                <w:szCs w:val="16"/>
                <w:lang w:val="en-US"/>
              </w:rPr>
              <w:t>Warm up</w:t>
            </w:r>
          </w:p>
          <w:p w14:paraId="35886F5F" w14:textId="77777777" w:rsidR="00C54E24" w:rsidRPr="00C30C60" w:rsidRDefault="00C54E24" w:rsidP="00C54E24">
            <w:pPr>
              <w:rPr>
                <w:rFonts w:cstheme="minorHAnsi"/>
                <w:szCs w:val="16"/>
                <w:lang w:val="en-US"/>
              </w:rPr>
            </w:pPr>
            <w:r w:rsidRPr="00C30C60">
              <w:rPr>
                <w:rFonts w:cstheme="minorHAnsi"/>
                <w:szCs w:val="16"/>
                <w:lang w:val="en-US"/>
              </w:rPr>
              <w:t>Imaginative breathing exercises.</w:t>
            </w:r>
          </w:p>
          <w:p w14:paraId="4E25684D" w14:textId="77777777" w:rsidR="00C54E24" w:rsidRPr="00C30C60" w:rsidRDefault="00C54E24" w:rsidP="00C54E24">
            <w:pPr>
              <w:rPr>
                <w:rFonts w:cstheme="minorHAnsi"/>
                <w:szCs w:val="16"/>
                <w:lang w:val="en-US"/>
              </w:rPr>
            </w:pPr>
            <w:r w:rsidRPr="00C30C60">
              <w:rPr>
                <w:rFonts w:cstheme="minorHAnsi"/>
                <w:szCs w:val="16"/>
                <w:lang w:val="en-US"/>
              </w:rPr>
              <w:t>Creative games combining music and movement.</w:t>
            </w:r>
          </w:p>
          <w:p w14:paraId="0C1F352E" w14:textId="77777777" w:rsidR="00C54E24" w:rsidRPr="00C30C60" w:rsidRDefault="00C54E24" w:rsidP="00C54E24">
            <w:pPr>
              <w:rPr>
                <w:rFonts w:cstheme="minorHAnsi"/>
                <w:szCs w:val="16"/>
                <w:lang w:val="en-US"/>
              </w:rPr>
            </w:pPr>
          </w:p>
          <w:p w14:paraId="2447EC12" w14:textId="77777777" w:rsidR="00C54E24" w:rsidRPr="00C30C60" w:rsidRDefault="00C54E24" w:rsidP="00C54E24">
            <w:pPr>
              <w:rPr>
                <w:rFonts w:cstheme="minorHAnsi"/>
                <w:b/>
                <w:bCs/>
                <w:szCs w:val="16"/>
                <w:lang w:val="en-GB"/>
              </w:rPr>
            </w:pPr>
            <w:r w:rsidRPr="00C30C60">
              <w:rPr>
                <w:rFonts w:cstheme="minorHAnsi"/>
                <w:b/>
                <w:bCs/>
                <w:szCs w:val="16"/>
                <w:lang w:val="en-GB"/>
              </w:rPr>
              <w:t>Improvise and create</w:t>
            </w:r>
          </w:p>
          <w:p w14:paraId="76383784" w14:textId="77777777" w:rsidR="00C54E24" w:rsidRPr="00C30C60" w:rsidRDefault="00C54E24" w:rsidP="00C54E24">
            <w:pPr>
              <w:rPr>
                <w:rFonts w:cstheme="minorHAnsi"/>
                <w:bCs/>
                <w:szCs w:val="16"/>
                <w:lang w:val="en-GB"/>
              </w:rPr>
            </w:pPr>
            <w:r w:rsidRPr="00C30C60">
              <w:rPr>
                <w:rFonts w:cstheme="minorHAnsi"/>
                <w:bCs/>
                <w:szCs w:val="16"/>
                <w:lang w:val="en-GB"/>
              </w:rPr>
              <w:t>Instruments using found objects.</w:t>
            </w:r>
          </w:p>
          <w:p w14:paraId="65B6C002" w14:textId="77777777" w:rsidR="00C54E24" w:rsidRPr="00C30C60" w:rsidRDefault="00C54E24" w:rsidP="00C54E24">
            <w:pPr>
              <w:rPr>
                <w:rFonts w:cstheme="minorHAnsi"/>
                <w:bCs/>
                <w:szCs w:val="16"/>
                <w:lang w:val="en-GB"/>
              </w:rPr>
            </w:pPr>
            <w:r w:rsidRPr="00C30C60">
              <w:rPr>
                <w:rFonts w:cstheme="minorHAnsi"/>
                <w:bCs/>
                <w:szCs w:val="16"/>
                <w:lang w:val="en-GB"/>
              </w:rPr>
              <w:t>Melodies to demonstrate difference in pitch and note values, using voice and found and natural instruments, in range of 5th</w:t>
            </w:r>
          </w:p>
          <w:p w14:paraId="2EF0ECB6" w14:textId="77777777" w:rsidR="00C54E24" w:rsidRPr="00C30C60" w:rsidRDefault="00C54E24" w:rsidP="00C54E24">
            <w:pPr>
              <w:rPr>
                <w:rFonts w:cstheme="minorHAnsi"/>
                <w:bCs/>
                <w:szCs w:val="16"/>
                <w:lang w:val="en-GB"/>
              </w:rPr>
            </w:pPr>
            <w:r w:rsidRPr="00C30C60">
              <w:rPr>
                <w:rFonts w:cstheme="minorHAnsi"/>
                <w:bCs/>
                <w:szCs w:val="16"/>
                <w:lang w:val="en-GB"/>
              </w:rPr>
              <w:t>(</w:t>
            </w:r>
            <w:proofErr w:type="spellStart"/>
            <w:proofErr w:type="gramStart"/>
            <w:r w:rsidRPr="00C30C60">
              <w:rPr>
                <w:rFonts w:cstheme="minorHAnsi"/>
                <w:bCs/>
                <w:szCs w:val="16"/>
                <w:lang w:val="en-GB"/>
              </w:rPr>
              <w:t>doh</w:t>
            </w:r>
            <w:proofErr w:type="spellEnd"/>
            <w:proofErr w:type="gramEnd"/>
            <w:r w:rsidRPr="00C30C60">
              <w:rPr>
                <w:rFonts w:cstheme="minorHAnsi"/>
                <w:bCs/>
                <w:szCs w:val="16"/>
                <w:lang w:val="en-GB"/>
              </w:rPr>
              <w:t xml:space="preserve"> to </w:t>
            </w:r>
            <w:proofErr w:type="spellStart"/>
            <w:r w:rsidRPr="00C30C60">
              <w:rPr>
                <w:rFonts w:cstheme="minorHAnsi"/>
                <w:bCs/>
                <w:szCs w:val="16"/>
                <w:lang w:val="en-GB"/>
              </w:rPr>
              <w:t>soh</w:t>
            </w:r>
            <w:proofErr w:type="spellEnd"/>
            <w:r w:rsidRPr="00C30C60">
              <w:rPr>
                <w:rFonts w:cstheme="minorHAnsi"/>
                <w:bCs/>
                <w:szCs w:val="16"/>
                <w:lang w:val="en-GB"/>
              </w:rPr>
              <w:t>).</w:t>
            </w:r>
          </w:p>
          <w:p w14:paraId="6BB5CFBE" w14:textId="77777777" w:rsidR="00C54E24" w:rsidRPr="00C30C60" w:rsidRDefault="00C54E24" w:rsidP="00C54E24">
            <w:pPr>
              <w:rPr>
                <w:rFonts w:cstheme="minorHAnsi"/>
                <w:b/>
                <w:bCs/>
                <w:szCs w:val="16"/>
                <w:lang w:val="en-GB"/>
              </w:rPr>
            </w:pPr>
          </w:p>
          <w:p w14:paraId="38EF8CC2" w14:textId="77777777" w:rsidR="00C54E24" w:rsidRPr="00C30C60" w:rsidRDefault="00C54E24" w:rsidP="00C54E24">
            <w:pPr>
              <w:rPr>
                <w:rFonts w:cstheme="minorHAnsi"/>
                <w:b/>
                <w:bCs/>
                <w:szCs w:val="16"/>
                <w:lang w:val="en-GB"/>
              </w:rPr>
            </w:pPr>
            <w:r w:rsidRPr="00C30C60">
              <w:rPr>
                <w:rFonts w:cstheme="minorHAnsi"/>
                <w:b/>
                <w:bCs/>
                <w:szCs w:val="16"/>
                <w:lang w:val="en-GB"/>
              </w:rPr>
              <w:t>Appreciate and reflect on</w:t>
            </w:r>
          </w:p>
          <w:p w14:paraId="31ECBE35" w14:textId="1091AB1D" w:rsidR="00C54E24" w:rsidRPr="00C30C60" w:rsidRDefault="00C54E24" w:rsidP="006F0F3A">
            <w:pPr>
              <w:rPr>
                <w:rFonts w:cstheme="minorHAnsi"/>
                <w:szCs w:val="16"/>
              </w:rPr>
            </w:pPr>
            <w:r w:rsidRPr="00C30C60">
              <w:rPr>
                <w:rFonts w:cstheme="minorHAnsi"/>
                <w:szCs w:val="16"/>
                <w:lang w:val="en-US"/>
              </w:rPr>
              <w:t>Melodic musical instruments in an African music piece. Classify instruments as part of a family/ group – name, appearance, how sound is produced, pitch (high-low).</w:t>
            </w:r>
          </w:p>
        </w:tc>
        <w:tc>
          <w:tcPr>
            <w:tcW w:w="410" w:type="pct"/>
            <w:tcBorders>
              <w:bottom w:val="dotted" w:sz="4" w:space="0" w:color="auto"/>
            </w:tcBorders>
            <w:shd w:val="clear" w:color="auto" w:fill="auto"/>
          </w:tcPr>
          <w:p w14:paraId="6249BD76" w14:textId="77777777" w:rsidR="00C54E24" w:rsidRPr="00C30C60" w:rsidRDefault="00C54E24" w:rsidP="00C54E24">
            <w:pPr>
              <w:rPr>
                <w:rFonts w:cstheme="minorHAnsi"/>
                <w:b/>
                <w:szCs w:val="16"/>
                <w:lang w:val="en-US"/>
              </w:rPr>
            </w:pPr>
            <w:r w:rsidRPr="00C30C60">
              <w:rPr>
                <w:rFonts w:cstheme="minorHAnsi"/>
                <w:b/>
                <w:szCs w:val="16"/>
                <w:lang w:val="en-US"/>
              </w:rPr>
              <w:t>Warm up</w:t>
            </w:r>
          </w:p>
          <w:p w14:paraId="41F63946" w14:textId="77777777" w:rsidR="00C54E24" w:rsidRPr="00C30C60" w:rsidRDefault="00C54E24" w:rsidP="00C54E24">
            <w:pPr>
              <w:rPr>
                <w:rFonts w:cstheme="minorHAnsi"/>
                <w:szCs w:val="16"/>
                <w:lang w:val="en-US"/>
              </w:rPr>
            </w:pPr>
            <w:r w:rsidRPr="00C30C60">
              <w:rPr>
                <w:rFonts w:cstheme="minorHAnsi"/>
                <w:szCs w:val="16"/>
                <w:lang w:val="en-US"/>
              </w:rPr>
              <w:t>Rolling up and down the spine &amp; body part isolations;</w:t>
            </w:r>
          </w:p>
          <w:p w14:paraId="1E00115E" w14:textId="77777777" w:rsidR="00C54E24" w:rsidRPr="00C30C60" w:rsidRDefault="00C54E24" w:rsidP="00C54E24">
            <w:pPr>
              <w:rPr>
                <w:rFonts w:cstheme="minorHAnsi"/>
                <w:szCs w:val="16"/>
                <w:u w:val="single"/>
                <w:lang w:val="en-US"/>
              </w:rPr>
            </w:pPr>
            <w:r w:rsidRPr="00C30C60">
              <w:rPr>
                <w:rFonts w:cstheme="minorHAnsi"/>
                <w:sz w:val="22"/>
                <w:u w:val="single"/>
              </w:rPr>
              <w:t>c</w:t>
            </w:r>
            <w:r w:rsidRPr="00C30C60">
              <w:rPr>
                <w:rFonts w:cstheme="minorHAnsi"/>
                <w:szCs w:val="16"/>
                <w:u w:val="single"/>
                <w:lang w:val="en-US"/>
              </w:rPr>
              <w:t>all and response games</w:t>
            </w:r>
          </w:p>
          <w:p w14:paraId="03A6FBF3" w14:textId="77777777" w:rsidR="00C54E24" w:rsidRPr="00C30C60" w:rsidRDefault="00C54E24" w:rsidP="00C54E24">
            <w:pPr>
              <w:rPr>
                <w:rFonts w:cstheme="minorHAnsi"/>
                <w:b/>
                <w:bCs/>
                <w:szCs w:val="16"/>
                <w:lang w:val="en-GB"/>
              </w:rPr>
            </w:pPr>
          </w:p>
          <w:p w14:paraId="381C409E" w14:textId="77777777" w:rsidR="00C54E24" w:rsidRPr="00C30C60" w:rsidRDefault="00C54E24" w:rsidP="00C54E24">
            <w:pPr>
              <w:rPr>
                <w:rFonts w:cstheme="minorHAnsi"/>
                <w:b/>
                <w:bCs/>
                <w:szCs w:val="16"/>
                <w:lang w:val="en-GB"/>
              </w:rPr>
            </w:pPr>
            <w:r w:rsidRPr="00C30C60">
              <w:rPr>
                <w:rFonts w:cstheme="minorHAnsi"/>
                <w:b/>
                <w:bCs/>
                <w:szCs w:val="16"/>
                <w:lang w:val="en-GB"/>
              </w:rPr>
              <w:t>Read, interpret and perform</w:t>
            </w:r>
          </w:p>
          <w:p w14:paraId="2EE7AEBD" w14:textId="77777777" w:rsidR="00C54E24" w:rsidRPr="00C30C60" w:rsidRDefault="00C54E24" w:rsidP="00C54E24">
            <w:pPr>
              <w:rPr>
                <w:rFonts w:cstheme="minorHAnsi"/>
                <w:bCs/>
                <w:szCs w:val="16"/>
                <w:lang w:val="en-GB"/>
              </w:rPr>
            </w:pPr>
            <w:r w:rsidRPr="00C30C60">
              <w:rPr>
                <w:rFonts w:cstheme="minorHAnsi"/>
                <w:bCs/>
                <w:szCs w:val="16"/>
                <w:lang w:val="en-GB"/>
              </w:rPr>
              <w:t>Movement sentences in 4/4, using units of action: travelling, stillness and gesture (levels, directions,</w:t>
            </w:r>
          </w:p>
          <w:p w14:paraId="09274B20" w14:textId="77777777" w:rsidR="00C54E24" w:rsidRPr="00C30C60" w:rsidRDefault="00C54E24" w:rsidP="00C54E24">
            <w:pPr>
              <w:rPr>
                <w:rFonts w:cstheme="minorHAnsi"/>
                <w:bCs/>
                <w:szCs w:val="16"/>
                <w:lang w:val="en-GB"/>
              </w:rPr>
            </w:pPr>
            <w:r w:rsidRPr="00C30C60">
              <w:rPr>
                <w:rFonts w:cstheme="minorHAnsi"/>
                <w:bCs/>
                <w:szCs w:val="16"/>
                <w:lang w:val="en-GB"/>
              </w:rPr>
              <w:t xml:space="preserve">weight) in pairs, </w:t>
            </w:r>
            <w:r w:rsidRPr="00C30C60">
              <w:rPr>
                <w:rFonts w:cstheme="minorHAnsi"/>
                <w:bCs/>
                <w:szCs w:val="16"/>
                <w:u w:val="single"/>
                <w:lang w:val="en-GB"/>
              </w:rPr>
              <w:t>using call and echo</w:t>
            </w:r>
            <w:r w:rsidRPr="00C30C60">
              <w:rPr>
                <w:rFonts w:cstheme="minorHAnsi"/>
                <w:bCs/>
                <w:szCs w:val="16"/>
                <w:lang w:val="en-GB"/>
              </w:rPr>
              <w:t>, or meeting and parting</w:t>
            </w:r>
          </w:p>
          <w:p w14:paraId="4379C286" w14:textId="77777777" w:rsidR="00C54E24" w:rsidRPr="00C30C60" w:rsidRDefault="00C54E24" w:rsidP="00C54E24">
            <w:pPr>
              <w:rPr>
                <w:rFonts w:cstheme="minorHAnsi"/>
                <w:b/>
                <w:bCs/>
                <w:szCs w:val="16"/>
                <w:lang w:val="en-GB"/>
              </w:rPr>
            </w:pPr>
          </w:p>
          <w:p w14:paraId="3128557D" w14:textId="77777777" w:rsidR="00C54E24" w:rsidRPr="00C30C60" w:rsidRDefault="00C54E24" w:rsidP="00C54E24">
            <w:pPr>
              <w:rPr>
                <w:rFonts w:cstheme="minorHAnsi"/>
                <w:b/>
                <w:bCs/>
                <w:szCs w:val="16"/>
                <w:lang w:val="en-GB"/>
              </w:rPr>
            </w:pPr>
            <w:r w:rsidRPr="00C30C60">
              <w:rPr>
                <w:rFonts w:cstheme="minorHAnsi"/>
                <w:b/>
                <w:bCs/>
                <w:szCs w:val="16"/>
                <w:lang w:val="en-GB"/>
              </w:rPr>
              <w:t>Appreciate and reflect on</w:t>
            </w:r>
          </w:p>
          <w:p w14:paraId="3BEC5680" w14:textId="0F7CAAF8" w:rsidR="00C54E24" w:rsidRPr="00C30C60" w:rsidRDefault="00C54E24" w:rsidP="006F0F3A">
            <w:pPr>
              <w:rPr>
                <w:rFonts w:cstheme="minorHAnsi"/>
                <w:szCs w:val="16"/>
              </w:rPr>
            </w:pPr>
            <w:r w:rsidRPr="00C30C60">
              <w:rPr>
                <w:rFonts w:cstheme="minorHAnsi"/>
                <w:szCs w:val="16"/>
                <w:lang w:val="en-US"/>
              </w:rPr>
              <w:t>Melodic musical instruments in an African music piece. Classify instruments as part of a family/ group – name, appearance, how sound is produced, pitch (high-low).</w:t>
            </w:r>
          </w:p>
        </w:tc>
        <w:tc>
          <w:tcPr>
            <w:tcW w:w="411" w:type="pct"/>
            <w:tcBorders>
              <w:bottom w:val="dotted" w:sz="4" w:space="0" w:color="auto"/>
            </w:tcBorders>
            <w:shd w:val="clear" w:color="auto" w:fill="auto"/>
          </w:tcPr>
          <w:p w14:paraId="74BF4BBB" w14:textId="77777777" w:rsidR="00C54E24" w:rsidRPr="00C30C60" w:rsidRDefault="00C54E24" w:rsidP="00C54E24">
            <w:pPr>
              <w:rPr>
                <w:rFonts w:cstheme="minorHAnsi"/>
                <w:b/>
                <w:szCs w:val="16"/>
                <w:lang w:val="en-US"/>
              </w:rPr>
            </w:pPr>
            <w:r w:rsidRPr="00C30C60">
              <w:rPr>
                <w:rFonts w:cstheme="minorHAnsi"/>
                <w:b/>
                <w:szCs w:val="16"/>
                <w:lang w:val="en-US"/>
              </w:rPr>
              <w:t>Warm up</w:t>
            </w:r>
          </w:p>
          <w:p w14:paraId="69C93FF7" w14:textId="77777777" w:rsidR="00C54E24" w:rsidRPr="00C30C60" w:rsidRDefault="00C54E24" w:rsidP="00C54E24">
            <w:pPr>
              <w:rPr>
                <w:rFonts w:cstheme="minorHAnsi"/>
                <w:szCs w:val="16"/>
                <w:lang w:val="en-US"/>
              </w:rPr>
            </w:pPr>
            <w:r w:rsidRPr="00C30C60">
              <w:rPr>
                <w:rFonts w:cstheme="minorHAnsi"/>
                <w:szCs w:val="16"/>
                <w:lang w:val="en-US"/>
              </w:rPr>
              <w:t>Awareness of breathing in relaxation and movement;</w:t>
            </w:r>
          </w:p>
          <w:p w14:paraId="68A7CA75" w14:textId="77777777" w:rsidR="00C54E24" w:rsidRPr="00C30C60" w:rsidRDefault="00C54E24" w:rsidP="00C54E24">
            <w:pPr>
              <w:rPr>
                <w:rFonts w:cstheme="minorHAnsi"/>
                <w:szCs w:val="16"/>
                <w:lang w:val="en-US"/>
              </w:rPr>
            </w:pPr>
            <w:proofErr w:type="gramStart"/>
            <w:r w:rsidRPr="00C30C60">
              <w:rPr>
                <w:rFonts w:cstheme="minorHAnsi"/>
                <w:szCs w:val="16"/>
                <w:lang w:val="en-US"/>
              </w:rPr>
              <w:t>rolling</w:t>
            </w:r>
            <w:proofErr w:type="gramEnd"/>
            <w:r w:rsidRPr="00C30C60">
              <w:rPr>
                <w:rFonts w:cstheme="minorHAnsi"/>
                <w:szCs w:val="16"/>
                <w:lang w:val="en-US"/>
              </w:rPr>
              <w:t xml:space="preserve"> up and down the spine.</w:t>
            </w:r>
          </w:p>
          <w:p w14:paraId="080EE1A5" w14:textId="77777777" w:rsidR="00C54E24" w:rsidRPr="00C30C60" w:rsidRDefault="00C54E24" w:rsidP="00C54E24">
            <w:pPr>
              <w:spacing w:before="60" w:after="60"/>
              <w:rPr>
                <w:rFonts w:cstheme="minorHAnsi"/>
                <w:b/>
                <w:bCs/>
                <w:szCs w:val="16"/>
                <w:lang w:val="en-GB"/>
              </w:rPr>
            </w:pPr>
          </w:p>
          <w:p w14:paraId="3DF32313"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Read, interpret and perform</w:t>
            </w:r>
          </w:p>
          <w:p w14:paraId="33956938" w14:textId="77777777" w:rsidR="00C54E24" w:rsidRPr="00C30C60" w:rsidRDefault="00C54E24" w:rsidP="00C54E24">
            <w:pPr>
              <w:rPr>
                <w:rFonts w:cstheme="minorHAnsi"/>
                <w:b/>
                <w:bCs/>
                <w:szCs w:val="16"/>
                <w:lang w:val="en-GB"/>
              </w:rPr>
            </w:pPr>
            <w:r w:rsidRPr="00C30C60">
              <w:rPr>
                <w:rFonts w:cstheme="minorHAnsi"/>
                <w:szCs w:val="16"/>
              </w:rPr>
              <w:t>Rhythmic patterns in meter (2/4, 3/4, 4/4) using body percussion or percussion instruments.</w:t>
            </w:r>
            <w:r w:rsidRPr="00C30C60">
              <w:rPr>
                <w:rFonts w:cstheme="minorHAnsi"/>
                <w:b/>
                <w:bCs/>
                <w:szCs w:val="16"/>
                <w:lang w:val="en-GB"/>
              </w:rPr>
              <w:t xml:space="preserve"> </w:t>
            </w:r>
          </w:p>
          <w:p w14:paraId="05F2509B" w14:textId="77777777" w:rsidR="00C54E24" w:rsidRPr="00C30C60" w:rsidRDefault="00C54E24" w:rsidP="00C54E24">
            <w:pPr>
              <w:spacing w:before="60" w:after="60"/>
              <w:rPr>
                <w:rFonts w:cstheme="minorHAnsi"/>
                <w:b/>
                <w:bCs/>
                <w:szCs w:val="16"/>
                <w:lang w:val="en-GB"/>
              </w:rPr>
            </w:pPr>
          </w:p>
          <w:p w14:paraId="3C0AF3D2"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Improvise and create</w:t>
            </w:r>
          </w:p>
          <w:p w14:paraId="0B388AE5" w14:textId="77777777" w:rsidR="00C54E24" w:rsidRPr="00C30C60" w:rsidRDefault="00C54E24" w:rsidP="00C54E24">
            <w:pPr>
              <w:spacing w:before="60" w:after="60"/>
              <w:rPr>
                <w:rFonts w:cstheme="minorHAnsi"/>
                <w:bCs/>
                <w:szCs w:val="16"/>
                <w:lang w:val="en-GB"/>
              </w:rPr>
            </w:pPr>
            <w:r w:rsidRPr="00C30C60">
              <w:rPr>
                <w:rFonts w:cstheme="minorHAnsi"/>
                <w:bCs/>
                <w:szCs w:val="16"/>
                <w:u w:val="single"/>
                <w:lang w:val="en-GB"/>
              </w:rPr>
              <w:t>Sound pictures</w:t>
            </w:r>
            <w:r w:rsidRPr="00C30C60">
              <w:rPr>
                <w:rFonts w:cstheme="minorHAnsi"/>
                <w:bCs/>
                <w:szCs w:val="16"/>
                <w:lang w:val="en-GB"/>
              </w:rPr>
              <w:t xml:space="preserve"> based on themes (a thunderstorm, a train journey) using voice, body and </w:t>
            </w:r>
            <w:r w:rsidRPr="00C30C60">
              <w:rPr>
                <w:rFonts w:cstheme="minorHAnsi"/>
                <w:bCs/>
                <w:szCs w:val="16"/>
                <w:u w:val="single"/>
                <w:lang w:val="en-GB"/>
              </w:rPr>
              <w:t>found or made instruments</w:t>
            </w:r>
            <w:r w:rsidRPr="00C30C60">
              <w:rPr>
                <w:rFonts w:cstheme="minorHAnsi"/>
                <w:bCs/>
                <w:szCs w:val="16"/>
                <w:lang w:val="en-GB"/>
              </w:rPr>
              <w:t>.</w:t>
            </w:r>
          </w:p>
          <w:p w14:paraId="1335313C" w14:textId="77777777" w:rsidR="00C54E24" w:rsidRPr="00C30C60" w:rsidRDefault="00C54E24" w:rsidP="00C54E24">
            <w:pPr>
              <w:spacing w:before="60" w:after="60"/>
              <w:rPr>
                <w:rFonts w:cstheme="minorHAnsi"/>
                <w:szCs w:val="16"/>
              </w:rPr>
            </w:pPr>
          </w:p>
        </w:tc>
        <w:tc>
          <w:tcPr>
            <w:tcW w:w="443" w:type="pct"/>
            <w:tcBorders>
              <w:bottom w:val="dotted" w:sz="4" w:space="0" w:color="auto"/>
            </w:tcBorders>
            <w:shd w:val="clear" w:color="auto" w:fill="auto"/>
          </w:tcPr>
          <w:p w14:paraId="7AAE8D8E" w14:textId="77777777" w:rsidR="00C54E24" w:rsidRPr="00C30C60" w:rsidRDefault="00C54E24" w:rsidP="00C54E24">
            <w:pPr>
              <w:rPr>
                <w:rFonts w:cstheme="minorHAnsi"/>
                <w:b/>
                <w:szCs w:val="16"/>
                <w:lang w:val="en-US"/>
              </w:rPr>
            </w:pPr>
            <w:r w:rsidRPr="00C30C60">
              <w:rPr>
                <w:rFonts w:cstheme="minorHAnsi"/>
                <w:b/>
                <w:szCs w:val="16"/>
                <w:lang w:val="en-US"/>
              </w:rPr>
              <w:t>Warm up</w:t>
            </w:r>
          </w:p>
          <w:p w14:paraId="15797AB9" w14:textId="77777777" w:rsidR="00C54E24" w:rsidRPr="00C30C60" w:rsidRDefault="00C54E24" w:rsidP="00C54E24">
            <w:pPr>
              <w:rPr>
                <w:rFonts w:cstheme="minorHAnsi"/>
                <w:szCs w:val="16"/>
                <w:lang w:val="en-US"/>
              </w:rPr>
            </w:pPr>
            <w:r w:rsidRPr="00C30C60">
              <w:rPr>
                <w:rFonts w:cstheme="minorHAnsi"/>
                <w:szCs w:val="16"/>
                <w:u w:val="single"/>
                <w:lang w:val="en-US"/>
              </w:rPr>
              <w:t>Directional games</w:t>
            </w:r>
            <w:r w:rsidRPr="00C30C60">
              <w:rPr>
                <w:rFonts w:cstheme="minorHAnsi"/>
                <w:szCs w:val="16"/>
                <w:lang w:val="en-US"/>
              </w:rPr>
              <w:t xml:space="preserve"> &amp;</w:t>
            </w:r>
            <w:r w:rsidRPr="00C30C60">
              <w:rPr>
                <w:rFonts w:cstheme="minorHAnsi"/>
                <w:sz w:val="22"/>
              </w:rPr>
              <w:t xml:space="preserve"> </w:t>
            </w:r>
            <w:r w:rsidRPr="00C30C60">
              <w:rPr>
                <w:rFonts w:cstheme="minorHAnsi"/>
                <w:szCs w:val="16"/>
                <w:lang w:val="en-US"/>
              </w:rPr>
              <w:t xml:space="preserve">rhythm games </w:t>
            </w:r>
          </w:p>
          <w:p w14:paraId="7065C1AD"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Improvise and create</w:t>
            </w:r>
          </w:p>
          <w:p w14:paraId="0AC40C14" w14:textId="77777777" w:rsidR="00C54E24" w:rsidRPr="00C30C60" w:rsidRDefault="00C54E24" w:rsidP="00C54E24">
            <w:pPr>
              <w:spacing w:before="60" w:after="60"/>
              <w:rPr>
                <w:rFonts w:cstheme="minorHAnsi"/>
                <w:bCs/>
                <w:szCs w:val="16"/>
                <w:lang w:val="en-GB"/>
              </w:rPr>
            </w:pPr>
            <w:r w:rsidRPr="00C30C60">
              <w:rPr>
                <w:rFonts w:cstheme="minorHAnsi"/>
                <w:bCs/>
                <w:szCs w:val="16"/>
                <w:lang w:val="en-GB"/>
              </w:rPr>
              <w:t xml:space="preserve">Continue from previous week: </w:t>
            </w:r>
          </w:p>
          <w:p w14:paraId="1E10030E" w14:textId="77777777" w:rsidR="00C54E24" w:rsidRPr="00C30C60" w:rsidRDefault="00C54E24" w:rsidP="00C54E24">
            <w:pPr>
              <w:spacing w:before="60" w:after="60"/>
              <w:rPr>
                <w:rFonts w:cstheme="minorHAnsi"/>
                <w:bCs/>
                <w:szCs w:val="16"/>
                <w:lang w:val="en-GB"/>
              </w:rPr>
            </w:pPr>
            <w:r w:rsidRPr="00C30C60">
              <w:rPr>
                <w:rFonts w:cstheme="minorHAnsi"/>
                <w:bCs/>
                <w:szCs w:val="16"/>
                <w:lang w:val="en-GB"/>
              </w:rPr>
              <w:t>Sound pictures based on themes.</w:t>
            </w:r>
          </w:p>
          <w:p w14:paraId="6751F4DE" w14:textId="77777777" w:rsidR="00C54E24" w:rsidRPr="00C30C60" w:rsidRDefault="00C54E24" w:rsidP="00C54E24">
            <w:pPr>
              <w:spacing w:before="60" w:after="60"/>
              <w:rPr>
                <w:rFonts w:cstheme="minorHAnsi"/>
                <w:bCs/>
                <w:szCs w:val="16"/>
                <w:lang w:val="en-GB"/>
              </w:rPr>
            </w:pPr>
            <w:r w:rsidRPr="00C30C60">
              <w:rPr>
                <w:rFonts w:cstheme="minorHAnsi"/>
                <w:bCs/>
                <w:szCs w:val="16"/>
                <w:lang w:val="en-GB"/>
              </w:rPr>
              <w:t xml:space="preserve">Movement responses to sound pictures (levels, </w:t>
            </w:r>
            <w:r w:rsidRPr="00C30C60">
              <w:rPr>
                <w:rFonts w:cstheme="minorHAnsi"/>
                <w:bCs/>
                <w:szCs w:val="16"/>
                <w:u w:val="single"/>
                <w:lang w:val="en-GB"/>
              </w:rPr>
              <w:t>directions</w:t>
            </w:r>
            <w:r w:rsidRPr="00C30C60">
              <w:rPr>
                <w:rFonts w:cstheme="minorHAnsi"/>
                <w:bCs/>
                <w:szCs w:val="16"/>
                <w:lang w:val="en-GB"/>
              </w:rPr>
              <w:t>, rhythms and weights of movement)</w:t>
            </w:r>
          </w:p>
          <w:p w14:paraId="4E2BDF1C" w14:textId="77777777" w:rsidR="00C54E24" w:rsidRPr="00C30C60" w:rsidRDefault="00C54E24" w:rsidP="00C54E24">
            <w:pPr>
              <w:spacing w:before="60" w:after="60"/>
              <w:rPr>
                <w:rFonts w:cstheme="minorHAnsi"/>
                <w:szCs w:val="16"/>
              </w:rPr>
            </w:pPr>
          </w:p>
        </w:tc>
        <w:tc>
          <w:tcPr>
            <w:tcW w:w="442" w:type="pct"/>
            <w:tcBorders>
              <w:left w:val="double" w:sz="4" w:space="0" w:color="auto"/>
              <w:bottom w:val="dotted" w:sz="4" w:space="0" w:color="auto"/>
            </w:tcBorders>
            <w:shd w:val="clear" w:color="auto" w:fill="auto"/>
          </w:tcPr>
          <w:p w14:paraId="041B15AF" w14:textId="77777777" w:rsidR="00C54E24" w:rsidRPr="00C30C60" w:rsidRDefault="00C54E24" w:rsidP="00C54E24">
            <w:pPr>
              <w:rPr>
                <w:rFonts w:cstheme="minorHAnsi"/>
                <w:b/>
                <w:szCs w:val="16"/>
              </w:rPr>
            </w:pPr>
            <w:r w:rsidRPr="00C30C60">
              <w:rPr>
                <w:rFonts w:cstheme="minorHAnsi"/>
                <w:b/>
                <w:szCs w:val="16"/>
              </w:rPr>
              <w:t xml:space="preserve">Visual literacy </w:t>
            </w:r>
          </w:p>
          <w:p w14:paraId="1E1B8C41" w14:textId="77777777" w:rsidR="00C54E24" w:rsidRPr="00C30C60" w:rsidRDefault="00C54E24" w:rsidP="00C54E24">
            <w:pPr>
              <w:widowControl w:val="0"/>
              <w:tabs>
                <w:tab w:val="left" w:pos="284"/>
              </w:tabs>
              <w:autoSpaceDE w:val="0"/>
              <w:autoSpaceDN w:val="0"/>
              <w:spacing w:line="249" w:lineRule="auto"/>
              <w:ind w:right="105"/>
              <w:rPr>
                <w:rFonts w:eastAsia="Arial" w:cstheme="minorHAnsi"/>
                <w:color w:val="231F20"/>
                <w:szCs w:val="20"/>
                <w:lang w:val="en-US"/>
              </w:rPr>
            </w:pPr>
            <w:r w:rsidRPr="00C30C60">
              <w:rPr>
                <w:rFonts w:eastAsia="Arial" w:cstheme="minorHAnsi"/>
                <w:color w:val="231F20"/>
                <w:szCs w:val="20"/>
                <w:lang w:val="en-US"/>
              </w:rPr>
              <w:t>Observe</w:t>
            </w:r>
            <w:r w:rsidRPr="00C30C60">
              <w:rPr>
                <w:rFonts w:eastAsia="Arial" w:cstheme="minorHAnsi"/>
                <w:color w:val="231F20"/>
                <w:spacing w:val="-4"/>
                <w:szCs w:val="20"/>
                <w:lang w:val="en-US"/>
              </w:rPr>
              <w:t xml:space="preserve"> </w:t>
            </w:r>
            <w:r w:rsidRPr="00C30C60">
              <w:rPr>
                <w:rFonts w:eastAsia="Arial" w:cstheme="minorHAnsi"/>
                <w:color w:val="231F20"/>
                <w:szCs w:val="20"/>
                <w:lang w:val="en-US"/>
              </w:rPr>
              <w:t>and</w:t>
            </w:r>
            <w:r w:rsidRPr="00C30C60">
              <w:rPr>
                <w:rFonts w:eastAsia="Arial" w:cstheme="minorHAnsi"/>
                <w:color w:val="231F20"/>
                <w:spacing w:val="-4"/>
                <w:szCs w:val="20"/>
                <w:lang w:val="en-US"/>
              </w:rPr>
              <w:t xml:space="preserve"> </w:t>
            </w:r>
            <w:r w:rsidRPr="00C30C60">
              <w:rPr>
                <w:rFonts w:eastAsia="Arial" w:cstheme="minorHAnsi"/>
                <w:color w:val="231F20"/>
                <w:szCs w:val="20"/>
                <w:lang w:val="en-US"/>
              </w:rPr>
              <w:t>discuss</w:t>
            </w:r>
            <w:r w:rsidRPr="00C30C60">
              <w:rPr>
                <w:rFonts w:eastAsia="Arial" w:cstheme="minorHAnsi"/>
                <w:color w:val="231F20"/>
                <w:spacing w:val="-4"/>
                <w:szCs w:val="20"/>
                <w:lang w:val="en-US"/>
              </w:rPr>
              <w:t xml:space="preserve"> </w:t>
            </w:r>
            <w:r w:rsidRPr="00C30C60">
              <w:rPr>
                <w:rFonts w:eastAsia="Arial" w:cstheme="minorHAnsi"/>
                <w:color w:val="231F20"/>
                <w:szCs w:val="20"/>
                <w:lang w:val="en-US"/>
              </w:rPr>
              <w:t>visual</w:t>
            </w:r>
            <w:r w:rsidRPr="00C30C60">
              <w:rPr>
                <w:rFonts w:eastAsia="Arial" w:cstheme="minorHAnsi"/>
                <w:color w:val="231F20"/>
                <w:spacing w:val="-4"/>
                <w:szCs w:val="20"/>
                <w:lang w:val="en-US"/>
              </w:rPr>
              <w:t xml:space="preserve"> </w:t>
            </w:r>
            <w:r w:rsidRPr="00C30C60">
              <w:rPr>
                <w:rFonts w:eastAsia="Arial" w:cstheme="minorHAnsi"/>
                <w:color w:val="231F20"/>
                <w:szCs w:val="20"/>
                <w:lang w:val="en-US"/>
              </w:rPr>
              <w:t>stimuli</w:t>
            </w:r>
            <w:r w:rsidRPr="00C30C60">
              <w:rPr>
                <w:rFonts w:eastAsia="Arial" w:cstheme="minorHAnsi"/>
                <w:color w:val="231F20"/>
                <w:spacing w:val="-3"/>
                <w:szCs w:val="20"/>
                <w:lang w:val="en-US"/>
              </w:rPr>
              <w:t xml:space="preserve"> </w:t>
            </w:r>
            <w:r w:rsidRPr="00C30C60">
              <w:rPr>
                <w:rFonts w:eastAsia="Arial" w:cstheme="minorHAnsi"/>
                <w:color w:val="231F20"/>
                <w:szCs w:val="20"/>
                <w:lang w:val="en-US"/>
              </w:rPr>
              <w:t>like</w:t>
            </w:r>
            <w:r w:rsidRPr="00C30C60">
              <w:rPr>
                <w:rFonts w:eastAsia="Arial" w:cstheme="minorHAnsi"/>
                <w:color w:val="231F20"/>
                <w:spacing w:val="-4"/>
                <w:szCs w:val="20"/>
                <w:lang w:val="en-US"/>
              </w:rPr>
              <w:t xml:space="preserve"> </w:t>
            </w:r>
            <w:r w:rsidRPr="00C30C60">
              <w:rPr>
                <w:rFonts w:eastAsia="Arial" w:cstheme="minorHAnsi"/>
                <w:color w:val="231F20"/>
                <w:szCs w:val="20"/>
                <w:lang w:val="en-US"/>
              </w:rPr>
              <w:t>photographs</w:t>
            </w:r>
            <w:r w:rsidRPr="00C30C60">
              <w:rPr>
                <w:rFonts w:eastAsia="Arial" w:cstheme="minorHAnsi"/>
                <w:color w:val="231F20"/>
                <w:spacing w:val="-4"/>
                <w:szCs w:val="20"/>
                <w:lang w:val="en-US"/>
              </w:rPr>
              <w:t xml:space="preserve"> </w:t>
            </w:r>
            <w:r w:rsidRPr="00C30C60">
              <w:rPr>
                <w:rFonts w:eastAsia="Arial" w:cstheme="minorHAnsi"/>
                <w:color w:val="231F20"/>
                <w:szCs w:val="20"/>
                <w:lang w:val="en-US"/>
              </w:rPr>
              <w:t>and</w:t>
            </w:r>
            <w:r w:rsidRPr="00C30C60">
              <w:rPr>
                <w:rFonts w:eastAsia="Arial" w:cstheme="minorHAnsi"/>
                <w:color w:val="231F20"/>
                <w:spacing w:val="-5"/>
                <w:szCs w:val="20"/>
                <w:lang w:val="en-US"/>
              </w:rPr>
              <w:t xml:space="preserve"> </w:t>
            </w:r>
            <w:r w:rsidRPr="00C30C60">
              <w:rPr>
                <w:rFonts w:eastAsia="Arial" w:cstheme="minorHAnsi"/>
                <w:color w:val="231F20"/>
                <w:szCs w:val="20"/>
                <w:lang w:val="en-US"/>
              </w:rPr>
              <w:t>real</w:t>
            </w:r>
            <w:r w:rsidRPr="00C30C60">
              <w:rPr>
                <w:rFonts w:eastAsia="Arial" w:cstheme="minorHAnsi"/>
                <w:color w:val="231F20"/>
                <w:spacing w:val="-3"/>
                <w:szCs w:val="20"/>
                <w:lang w:val="en-US"/>
              </w:rPr>
              <w:t xml:space="preserve"> </w:t>
            </w:r>
            <w:r w:rsidRPr="00C30C60">
              <w:rPr>
                <w:rFonts w:eastAsia="Arial" w:cstheme="minorHAnsi"/>
                <w:color w:val="231F20"/>
                <w:szCs w:val="20"/>
                <w:lang w:val="en-US"/>
              </w:rPr>
              <w:t>objects</w:t>
            </w:r>
            <w:r w:rsidRPr="00C30C60">
              <w:rPr>
                <w:rFonts w:eastAsia="Arial" w:cstheme="minorHAnsi"/>
                <w:color w:val="231F20"/>
                <w:spacing w:val="-4"/>
                <w:szCs w:val="20"/>
                <w:lang w:val="en-US"/>
              </w:rPr>
              <w:t xml:space="preserve"> </w:t>
            </w:r>
            <w:r w:rsidRPr="00C30C60">
              <w:rPr>
                <w:rFonts w:eastAsia="Arial" w:cstheme="minorHAnsi"/>
                <w:color w:val="231F20"/>
                <w:szCs w:val="20"/>
                <w:lang w:val="en-US"/>
              </w:rPr>
              <w:t>to</w:t>
            </w:r>
            <w:r w:rsidRPr="00C30C60">
              <w:rPr>
                <w:rFonts w:eastAsia="Arial" w:cstheme="minorHAnsi"/>
                <w:color w:val="231F20"/>
                <w:spacing w:val="-3"/>
                <w:szCs w:val="20"/>
                <w:lang w:val="en-US"/>
              </w:rPr>
              <w:t xml:space="preserve"> </w:t>
            </w:r>
            <w:r w:rsidRPr="00C30C60">
              <w:rPr>
                <w:rFonts w:eastAsia="Arial" w:cstheme="minorHAnsi"/>
                <w:color w:val="231F20"/>
                <w:szCs w:val="20"/>
                <w:lang w:val="en-US"/>
              </w:rPr>
              <w:t>identify</w:t>
            </w:r>
            <w:r w:rsidRPr="00C30C60">
              <w:rPr>
                <w:rFonts w:eastAsia="Arial" w:cstheme="minorHAnsi"/>
                <w:color w:val="231F20"/>
                <w:spacing w:val="-5"/>
                <w:szCs w:val="20"/>
                <w:lang w:val="en-US"/>
              </w:rPr>
              <w:t xml:space="preserve"> </w:t>
            </w:r>
            <w:r w:rsidRPr="00C30C60">
              <w:rPr>
                <w:rFonts w:eastAsia="Arial" w:cstheme="minorHAnsi"/>
                <w:color w:val="231F20"/>
                <w:szCs w:val="20"/>
                <w:lang w:val="en-US"/>
              </w:rPr>
              <w:t>and</w:t>
            </w:r>
            <w:r w:rsidRPr="00C30C60">
              <w:rPr>
                <w:rFonts w:eastAsia="Arial" w:cstheme="minorHAnsi"/>
                <w:color w:val="231F20"/>
                <w:spacing w:val="-4"/>
                <w:szCs w:val="20"/>
                <w:lang w:val="en-US"/>
              </w:rPr>
              <w:t xml:space="preserve"> </w:t>
            </w:r>
            <w:r w:rsidRPr="00C30C60">
              <w:rPr>
                <w:rFonts w:eastAsia="Arial" w:cstheme="minorHAnsi"/>
                <w:color w:val="231F20"/>
                <w:szCs w:val="20"/>
                <w:lang w:val="en-US"/>
              </w:rPr>
              <w:t>name</w:t>
            </w:r>
            <w:r w:rsidRPr="00C30C60">
              <w:rPr>
                <w:rFonts w:eastAsia="Arial" w:cstheme="minorHAnsi"/>
                <w:color w:val="231F20"/>
                <w:spacing w:val="-4"/>
                <w:szCs w:val="20"/>
                <w:lang w:val="en-US"/>
              </w:rPr>
              <w:t xml:space="preserve"> </w:t>
            </w:r>
            <w:r w:rsidRPr="00C30C60">
              <w:rPr>
                <w:rFonts w:eastAsia="Arial" w:cstheme="minorHAnsi"/>
                <w:color w:val="231F20"/>
                <w:szCs w:val="20"/>
                <w:lang w:val="en-US"/>
              </w:rPr>
              <w:t>all</w:t>
            </w:r>
            <w:r w:rsidRPr="00C30C60">
              <w:rPr>
                <w:rFonts w:eastAsia="Arial" w:cstheme="minorHAnsi"/>
                <w:color w:val="231F20"/>
                <w:spacing w:val="-4"/>
                <w:szCs w:val="20"/>
                <w:lang w:val="en-US"/>
              </w:rPr>
              <w:t xml:space="preserve"> </w:t>
            </w:r>
            <w:r w:rsidRPr="00C30C60">
              <w:rPr>
                <w:rFonts w:eastAsia="Arial" w:cstheme="minorHAnsi"/>
                <w:color w:val="231F20"/>
                <w:szCs w:val="20"/>
                <w:lang w:val="en-US"/>
              </w:rPr>
              <w:t>art</w:t>
            </w:r>
            <w:r w:rsidRPr="00C30C60">
              <w:rPr>
                <w:rFonts w:eastAsia="Arial" w:cstheme="minorHAnsi"/>
                <w:color w:val="231F20"/>
                <w:spacing w:val="-4"/>
                <w:szCs w:val="20"/>
                <w:lang w:val="en-US"/>
              </w:rPr>
              <w:t xml:space="preserve"> </w:t>
            </w:r>
            <w:r w:rsidRPr="00C30C60">
              <w:rPr>
                <w:rFonts w:eastAsia="Arial" w:cstheme="minorHAnsi"/>
                <w:color w:val="231F20"/>
                <w:szCs w:val="20"/>
                <w:lang w:val="en-US"/>
              </w:rPr>
              <w:t>elements</w:t>
            </w:r>
            <w:r w:rsidRPr="00C30C60">
              <w:rPr>
                <w:rFonts w:eastAsia="Arial" w:cstheme="minorHAnsi"/>
                <w:color w:val="231F20"/>
                <w:spacing w:val="-5"/>
                <w:szCs w:val="20"/>
                <w:lang w:val="en-US"/>
              </w:rPr>
              <w:t xml:space="preserve"> </w:t>
            </w:r>
            <w:r w:rsidRPr="00C30C60">
              <w:rPr>
                <w:rFonts w:eastAsia="Arial" w:cstheme="minorHAnsi"/>
                <w:color w:val="231F20"/>
                <w:szCs w:val="20"/>
                <w:lang w:val="en-US"/>
              </w:rPr>
              <w:t>in</w:t>
            </w:r>
            <w:r w:rsidRPr="00C30C60">
              <w:rPr>
                <w:rFonts w:eastAsia="Arial" w:cstheme="minorHAnsi"/>
                <w:color w:val="231F20"/>
                <w:spacing w:val="-4"/>
                <w:szCs w:val="20"/>
                <w:lang w:val="en-US"/>
              </w:rPr>
              <w:t xml:space="preserve"> </w:t>
            </w:r>
            <w:r w:rsidRPr="00C30C60">
              <w:rPr>
                <w:rFonts w:eastAsia="Arial" w:cstheme="minorHAnsi"/>
                <w:color w:val="231F20"/>
                <w:szCs w:val="20"/>
                <w:lang w:val="en-US"/>
              </w:rPr>
              <w:t>creative lettering</w:t>
            </w:r>
            <w:r w:rsidRPr="00C30C60">
              <w:rPr>
                <w:rFonts w:eastAsia="Arial" w:cstheme="minorHAnsi"/>
                <w:color w:val="231F20"/>
                <w:spacing w:val="-4"/>
                <w:szCs w:val="20"/>
                <w:lang w:val="en-US"/>
              </w:rPr>
              <w:t xml:space="preserve"> </w:t>
            </w:r>
            <w:r w:rsidRPr="00C30C60">
              <w:rPr>
                <w:rFonts w:eastAsia="Arial" w:cstheme="minorHAnsi"/>
                <w:color w:val="231F20"/>
                <w:szCs w:val="20"/>
                <w:lang w:val="en-US"/>
              </w:rPr>
              <w:t>and/ or pattern-making.</w:t>
            </w:r>
          </w:p>
          <w:p w14:paraId="21E05D80" w14:textId="77777777" w:rsidR="00C54E24" w:rsidRPr="00C30C60" w:rsidRDefault="00C54E24" w:rsidP="00C54E24">
            <w:pPr>
              <w:widowControl w:val="0"/>
              <w:tabs>
                <w:tab w:val="left" w:pos="284"/>
              </w:tabs>
              <w:autoSpaceDE w:val="0"/>
              <w:autoSpaceDN w:val="0"/>
              <w:spacing w:line="249" w:lineRule="auto"/>
              <w:ind w:right="105"/>
              <w:rPr>
                <w:rFonts w:eastAsia="Arial" w:cstheme="minorHAnsi"/>
                <w:szCs w:val="20"/>
                <w:lang w:val="en-US"/>
              </w:rPr>
            </w:pPr>
          </w:p>
          <w:p w14:paraId="376FC0B5" w14:textId="77777777" w:rsidR="00C54E24" w:rsidRPr="00C30C60" w:rsidRDefault="00C54E24" w:rsidP="00C54E24">
            <w:pPr>
              <w:rPr>
                <w:rFonts w:cstheme="minorHAnsi"/>
                <w:b/>
                <w:color w:val="231F20"/>
                <w:szCs w:val="20"/>
              </w:rPr>
            </w:pPr>
            <w:r w:rsidRPr="00C30C60">
              <w:rPr>
                <w:rFonts w:cstheme="minorHAnsi"/>
                <w:b/>
                <w:color w:val="231F20"/>
                <w:szCs w:val="20"/>
              </w:rPr>
              <w:t>Create in 2D, creative lettering and/ or pattern-making</w:t>
            </w:r>
          </w:p>
          <w:p w14:paraId="5540A4FD" w14:textId="77777777" w:rsidR="00C54E24" w:rsidRPr="00C30C60" w:rsidRDefault="00C54E24" w:rsidP="00C54E24">
            <w:pPr>
              <w:widowControl w:val="0"/>
              <w:tabs>
                <w:tab w:val="left" w:pos="284"/>
              </w:tabs>
              <w:autoSpaceDE w:val="0"/>
              <w:autoSpaceDN w:val="0"/>
              <w:rPr>
                <w:rFonts w:eastAsia="Arial" w:cstheme="minorHAnsi"/>
                <w:color w:val="231F20"/>
                <w:szCs w:val="20"/>
                <w:lang w:val="en-US"/>
              </w:rPr>
            </w:pPr>
            <w:r w:rsidRPr="00C30C60">
              <w:rPr>
                <w:rFonts w:eastAsia="Arial" w:cstheme="minorHAnsi"/>
                <w:b/>
                <w:bCs/>
                <w:color w:val="231F20"/>
                <w:szCs w:val="20"/>
                <w:lang w:val="en-US"/>
              </w:rPr>
              <w:t>Art</w:t>
            </w:r>
            <w:r w:rsidRPr="00C30C60">
              <w:rPr>
                <w:rFonts w:eastAsia="Arial" w:cstheme="minorHAnsi"/>
                <w:b/>
                <w:bCs/>
                <w:color w:val="231F20"/>
                <w:spacing w:val="-3"/>
                <w:szCs w:val="20"/>
                <w:lang w:val="en-US"/>
              </w:rPr>
              <w:t xml:space="preserve"> </w:t>
            </w:r>
            <w:r w:rsidRPr="00C30C60">
              <w:rPr>
                <w:rFonts w:eastAsia="Arial" w:cstheme="minorHAnsi"/>
                <w:b/>
                <w:bCs/>
                <w:color w:val="231F20"/>
                <w:szCs w:val="20"/>
                <w:lang w:val="en-US"/>
              </w:rPr>
              <w:t>elements:</w:t>
            </w:r>
            <w:r w:rsidRPr="00C30C60">
              <w:rPr>
                <w:rFonts w:eastAsia="Arial" w:cstheme="minorHAnsi"/>
                <w:color w:val="231F20"/>
                <w:spacing w:val="-4"/>
                <w:szCs w:val="20"/>
                <w:lang w:val="en-US"/>
              </w:rPr>
              <w:t xml:space="preserve"> </w:t>
            </w:r>
            <w:r w:rsidRPr="00C30C60">
              <w:rPr>
                <w:rFonts w:eastAsia="Arial" w:cstheme="minorHAnsi"/>
                <w:color w:val="231F20"/>
                <w:szCs w:val="20"/>
                <w:u w:val="single"/>
                <w:lang w:val="en-US"/>
              </w:rPr>
              <w:t>line</w:t>
            </w:r>
            <w:r w:rsidRPr="00C30C60">
              <w:rPr>
                <w:rFonts w:eastAsia="Arial" w:cstheme="minorHAnsi"/>
                <w:color w:val="231F20"/>
                <w:szCs w:val="20"/>
                <w:lang w:val="en-US"/>
              </w:rPr>
              <w:t>,</w:t>
            </w:r>
            <w:r w:rsidRPr="00C30C60">
              <w:rPr>
                <w:rFonts w:eastAsia="Arial" w:cstheme="minorHAnsi"/>
                <w:color w:val="231F20"/>
                <w:spacing w:val="-3"/>
                <w:szCs w:val="20"/>
                <w:lang w:val="en-US"/>
              </w:rPr>
              <w:t xml:space="preserve"> </w:t>
            </w:r>
            <w:r w:rsidRPr="00C30C60">
              <w:rPr>
                <w:rFonts w:eastAsia="Arial" w:cstheme="minorHAnsi"/>
                <w:color w:val="231F20"/>
                <w:szCs w:val="20"/>
                <w:lang w:val="en-US"/>
              </w:rPr>
              <w:t>shape,</w:t>
            </w:r>
            <w:r w:rsidRPr="00C30C60">
              <w:rPr>
                <w:rFonts w:eastAsia="Arial" w:cstheme="minorHAnsi"/>
                <w:color w:val="231F20"/>
                <w:spacing w:val="-3"/>
                <w:szCs w:val="20"/>
                <w:lang w:val="en-US"/>
              </w:rPr>
              <w:t xml:space="preserve"> </w:t>
            </w:r>
            <w:r w:rsidRPr="00C30C60">
              <w:rPr>
                <w:rFonts w:eastAsia="Arial" w:cstheme="minorHAnsi"/>
                <w:color w:val="231F20"/>
                <w:szCs w:val="20"/>
                <w:lang w:val="en-US"/>
              </w:rPr>
              <w:t>colour</w:t>
            </w:r>
            <w:r w:rsidRPr="00C30C60">
              <w:rPr>
                <w:rFonts w:eastAsia="Arial" w:cstheme="minorHAnsi"/>
                <w:color w:val="231F20"/>
                <w:spacing w:val="-3"/>
                <w:szCs w:val="20"/>
                <w:lang w:val="en-US"/>
              </w:rPr>
              <w:t xml:space="preserve"> </w:t>
            </w:r>
            <w:r w:rsidRPr="00C30C60">
              <w:rPr>
                <w:rFonts w:eastAsia="Arial" w:cstheme="minorHAnsi"/>
                <w:color w:val="231F20"/>
                <w:szCs w:val="20"/>
                <w:lang w:val="en-US"/>
              </w:rPr>
              <w:t>used</w:t>
            </w:r>
            <w:r w:rsidRPr="00C30C60">
              <w:rPr>
                <w:rFonts w:eastAsia="Arial" w:cstheme="minorHAnsi"/>
                <w:color w:val="231F20"/>
                <w:spacing w:val="-3"/>
                <w:szCs w:val="20"/>
                <w:lang w:val="en-US"/>
              </w:rPr>
              <w:t xml:space="preserve"> </w:t>
            </w:r>
            <w:r w:rsidRPr="00C30C60">
              <w:rPr>
                <w:rFonts w:eastAsia="Arial" w:cstheme="minorHAnsi"/>
                <w:color w:val="231F20"/>
                <w:szCs w:val="20"/>
                <w:lang w:val="en-US"/>
              </w:rPr>
              <w:t>in</w:t>
            </w:r>
            <w:r w:rsidRPr="00C30C60">
              <w:rPr>
                <w:rFonts w:eastAsia="Arial" w:cstheme="minorHAnsi"/>
                <w:color w:val="231F20"/>
                <w:spacing w:val="-4"/>
                <w:szCs w:val="20"/>
                <w:lang w:val="en-US"/>
              </w:rPr>
              <w:t xml:space="preserve"> </w:t>
            </w:r>
            <w:r w:rsidRPr="00C30C60">
              <w:rPr>
                <w:rFonts w:eastAsia="Arial" w:cstheme="minorHAnsi"/>
                <w:color w:val="231F20"/>
                <w:szCs w:val="20"/>
                <w:lang w:val="en-US"/>
              </w:rPr>
              <w:t>own</w:t>
            </w:r>
            <w:r w:rsidRPr="00C30C60">
              <w:rPr>
                <w:rFonts w:eastAsia="Arial" w:cstheme="minorHAnsi"/>
                <w:color w:val="231F20"/>
                <w:spacing w:val="-3"/>
                <w:szCs w:val="20"/>
                <w:lang w:val="en-US"/>
              </w:rPr>
              <w:t xml:space="preserve"> </w:t>
            </w:r>
            <w:r w:rsidRPr="00C30C60">
              <w:rPr>
                <w:rFonts w:eastAsia="Arial" w:cstheme="minorHAnsi"/>
                <w:color w:val="231F20"/>
                <w:szCs w:val="20"/>
                <w:lang w:val="en-US"/>
              </w:rPr>
              <w:t>creative lettering</w:t>
            </w:r>
            <w:r w:rsidRPr="00C30C60">
              <w:rPr>
                <w:rFonts w:eastAsia="Arial" w:cstheme="minorHAnsi"/>
                <w:color w:val="231F20"/>
                <w:spacing w:val="-4"/>
                <w:szCs w:val="20"/>
                <w:lang w:val="en-US"/>
              </w:rPr>
              <w:t xml:space="preserve"> </w:t>
            </w:r>
            <w:r w:rsidRPr="00C30C60">
              <w:rPr>
                <w:rFonts w:eastAsia="Arial" w:cstheme="minorHAnsi"/>
                <w:color w:val="231F20"/>
                <w:szCs w:val="20"/>
                <w:lang w:val="en-US"/>
              </w:rPr>
              <w:t>and/ or</w:t>
            </w:r>
            <w:r w:rsidRPr="00C30C60">
              <w:rPr>
                <w:rFonts w:eastAsia="Arial" w:cstheme="minorHAnsi"/>
                <w:color w:val="231F20"/>
                <w:spacing w:val="-4"/>
                <w:szCs w:val="20"/>
                <w:lang w:val="en-US"/>
              </w:rPr>
              <w:t xml:space="preserve"> </w:t>
            </w:r>
            <w:r w:rsidRPr="00C30C60">
              <w:rPr>
                <w:rFonts w:eastAsia="Arial" w:cstheme="minorHAnsi"/>
                <w:color w:val="231F20"/>
                <w:szCs w:val="20"/>
                <w:lang w:val="en-US"/>
              </w:rPr>
              <w:t>pattern-making;</w:t>
            </w:r>
            <w:r w:rsidRPr="00C30C60">
              <w:rPr>
                <w:rFonts w:eastAsia="Arial" w:cstheme="minorHAnsi"/>
                <w:color w:val="231F20"/>
                <w:spacing w:val="-3"/>
                <w:szCs w:val="20"/>
                <w:lang w:val="en-US"/>
              </w:rPr>
              <w:t xml:space="preserve"> </w:t>
            </w:r>
            <w:r w:rsidRPr="00C30C60">
              <w:rPr>
                <w:rFonts w:eastAsia="Arial" w:cstheme="minorHAnsi"/>
                <w:color w:val="231F20"/>
                <w:szCs w:val="20"/>
                <w:lang w:val="en-US"/>
              </w:rPr>
              <w:t>drawing,</w:t>
            </w:r>
            <w:r w:rsidRPr="00C30C60">
              <w:rPr>
                <w:rFonts w:eastAsia="Arial" w:cstheme="minorHAnsi"/>
                <w:color w:val="231F20"/>
                <w:spacing w:val="-4"/>
                <w:szCs w:val="20"/>
                <w:lang w:val="en-US"/>
              </w:rPr>
              <w:t xml:space="preserve"> </w:t>
            </w:r>
            <w:r w:rsidRPr="00C30C60">
              <w:rPr>
                <w:rFonts w:eastAsia="Arial" w:cstheme="minorHAnsi"/>
                <w:color w:val="231F20"/>
                <w:szCs w:val="20"/>
                <w:lang w:val="en-US"/>
              </w:rPr>
              <w:t>cutting</w:t>
            </w:r>
            <w:r w:rsidRPr="00C30C60">
              <w:rPr>
                <w:rFonts w:eastAsia="Arial" w:cstheme="minorHAnsi"/>
                <w:color w:val="231F20"/>
                <w:spacing w:val="-2"/>
                <w:szCs w:val="20"/>
                <w:lang w:val="en-US"/>
              </w:rPr>
              <w:t xml:space="preserve"> </w:t>
            </w:r>
            <w:r w:rsidRPr="00C30C60">
              <w:rPr>
                <w:rFonts w:eastAsia="Arial" w:cstheme="minorHAnsi"/>
                <w:color w:val="231F20"/>
                <w:szCs w:val="20"/>
                <w:lang w:val="en-US"/>
              </w:rPr>
              <w:t>and</w:t>
            </w:r>
            <w:r w:rsidRPr="00C30C60">
              <w:rPr>
                <w:rFonts w:eastAsia="Arial" w:cstheme="minorHAnsi"/>
                <w:color w:val="231F20"/>
                <w:spacing w:val="-4"/>
                <w:szCs w:val="20"/>
                <w:lang w:val="en-US"/>
              </w:rPr>
              <w:t xml:space="preserve"> </w:t>
            </w:r>
            <w:r w:rsidRPr="00C30C60">
              <w:rPr>
                <w:rFonts w:eastAsia="Arial" w:cstheme="minorHAnsi"/>
                <w:color w:val="231F20"/>
                <w:szCs w:val="20"/>
                <w:lang w:val="en-US"/>
              </w:rPr>
              <w:t>sticking</w:t>
            </w:r>
            <w:r w:rsidRPr="00C30C60">
              <w:rPr>
                <w:rFonts w:eastAsia="Arial" w:cstheme="minorHAnsi"/>
                <w:color w:val="231F20"/>
                <w:spacing w:val="-3"/>
                <w:szCs w:val="20"/>
                <w:lang w:val="en-US"/>
              </w:rPr>
              <w:t xml:space="preserve"> </w:t>
            </w:r>
            <w:r w:rsidRPr="00C30C60">
              <w:rPr>
                <w:rFonts w:eastAsia="Arial" w:cstheme="minorHAnsi"/>
                <w:color w:val="231F20"/>
                <w:szCs w:val="20"/>
                <w:lang w:val="en-US"/>
              </w:rPr>
              <w:t>shapes</w:t>
            </w:r>
            <w:r w:rsidRPr="00C30C60">
              <w:rPr>
                <w:rFonts w:eastAsia="Arial" w:cstheme="minorHAnsi"/>
                <w:color w:val="231F20"/>
                <w:spacing w:val="-2"/>
                <w:szCs w:val="20"/>
                <w:lang w:val="en-US"/>
              </w:rPr>
              <w:t xml:space="preserve"> </w:t>
            </w:r>
            <w:r w:rsidRPr="00C30C60">
              <w:rPr>
                <w:rFonts w:eastAsia="Arial" w:cstheme="minorHAnsi"/>
                <w:color w:val="231F20"/>
                <w:szCs w:val="20"/>
                <w:lang w:val="en-US"/>
              </w:rPr>
              <w:t>in</w:t>
            </w:r>
            <w:r w:rsidRPr="00C30C60">
              <w:rPr>
                <w:rFonts w:eastAsia="Arial" w:cstheme="minorHAnsi"/>
                <w:color w:val="231F20"/>
                <w:spacing w:val="-4"/>
                <w:szCs w:val="20"/>
                <w:lang w:val="en-US"/>
              </w:rPr>
              <w:t xml:space="preserve"> </w:t>
            </w:r>
            <w:r w:rsidRPr="00C30C60">
              <w:rPr>
                <w:rFonts w:eastAsia="Arial" w:cstheme="minorHAnsi"/>
                <w:color w:val="231F20"/>
                <w:szCs w:val="20"/>
                <w:lang w:val="en-US"/>
              </w:rPr>
              <w:t>series.</w:t>
            </w:r>
          </w:p>
          <w:p w14:paraId="2C065175" w14:textId="77777777" w:rsidR="00C54E24" w:rsidRPr="00C30C60" w:rsidRDefault="00C54E24" w:rsidP="00C54E24">
            <w:pPr>
              <w:widowControl w:val="0"/>
              <w:tabs>
                <w:tab w:val="left" w:pos="284"/>
              </w:tabs>
              <w:autoSpaceDE w:val="0"/>
              <w:autoSpaceDN w:val="0"/>
              <w:rPr>
                <w:rFonts w:eastAsia="Arial" w:cstheme="minorHAnsi"/>
                <w:szCs w:val="20"/>
                <w:lang w:val="en-US"/>
              </w:rPr>
            </w:pPr>
          </w:p>
          <w:p w14:paraId="096FBD4A" w14:textId="77777777" w:rsidR="00C54E24" w:rsidRPr="00C30C60" w:rsidRDefault="00C54E24" w:rsidP="00C54E24">
            <w:pPr>
              <w:widowControl w:val="0"/>
              <w:tabs>
                <w:tab w:val="left" w:pos="284"/>
              </w:tabs>
              <w:autoSpaceDE w:val="0"/>
              <w:autoSpaceDN w:val="0"/>
              <w:rPr>
                <w:rFonts w:eastAsia="Arial" w:cstheme="minorHAnsi"/>
                <w:color w:val="231F20"/>
                <w:szCs w:val="20"/>
                <w:lang w:val="en-US"/>
              </w:rPr>
            </w:pPr>
            <w:r w:rsidRPr="00C30C60">
              <w:rPr>
                <w:rFonts w:eastAsia="Arial" w:cstheme="minorHAnsi"/>
                <w:b/>
                <w:bCs/>
                <w:color w:val="231F20"/>
                <w:szCs w:val="20"/>
                <w:lang w:val="en-US"/>
              </w:rPr>
              <w:t>Design principles:</w:t>
            </w:r>
            <w:r w:rsidRPr="00C30C60">
              <w:rPr>
                <w:rFonts w:eastAsia="Arial" w:cstheme="minorHAnsi"/>
                <w:color w:val="231F20"/>
                <w:szCs w:val="20"/>
                <w:lang w:val="en-US"/>
              </w:rPr>
              <w:t xml:space="preserve"> </w:t>
            </w:r>
            <w:r w:rsidRPr="00C30C60">
              <w:rPr>
                <w:rFonts w:eastAsia="Arial" w:cstheme="minorHAnsi"/>
                <w:color w:val="231F20"/>
                <w:szCs w:val="20"/>
                <w:u w:val="single"/>
                <w:lang w:val="en-US"/>
              </w:rPr>
              <w:t>contrast</w:t>
            </w:r>
            <w:r w:rsidRPr="00C30C60">
              <w:rPr>
                <w:rFonts w:eastAsia="Arial" w:cstheme="minorHAnsi"/>
                <w:color w:val="231F20"/>
                <w:szCs w:val="20"/>
                <w:lang w:val="en-US"/>
              </w:rPr>
              <w:t xml:space="preserve"> used in own shapes and sizes of creative lettering and/or</w:t>
            </w:r>
            <w:r w:rsidRPr="00C30C60">
              <w:rPr>
                <w:rFonts w:eastAsia="Arial" w:cstheme="minorHAnsi"/>
                <w:color w:val="231F20"/>
                <w:spacing w:val="-16"/>
                <w:szCs w:val="20"/>
                <w:lang w:val="en-US"/>
              </w:rPr>
              <w:t xml:space="preserve"> </w:t>
            </w:r>
            <w:r w:rsidRPr="00C30C60">
              <w:rPr>
                <w:rFonts w:eastAsia="Arial" w:cstheme="minorHAnsi"/>
                <w:color w:val="231F20"/>
                <w:szCs w:val="20"/>
                <w:lang w:val="en-US"/>
              </w:rPr>
              <w:t>pattern.</w:t>
            </w:r>
          </w:p>
          <w:p w14:paraId="1EBD73CF" w14:textId="77777777" w:rsidR="00C54E24" w:rsidRPr="00C30C60" w:rsidRDefault="00C54E24" w:rsidP="00C54E24">
            <w:pPr>
              <w:widowControl w:val="0"/>
              <w:tabs>
                <w:tab w:val="left" w:pos="284"/>
              </w:tabs>
              <w:autoSpaceDE w:val="0"/>
              <w:autoSpaceDN w:val="0"/>
              <w:rPr>
                <w:rFonts w:eastAsia="Arial" w:cstheme="minorHAnsi"/>
                <w:szCs w:val="20"/>
                <w:lang w:val="en-US"/>
              </w:rPr>
            </w:pPr>
            <w:r w:rsidRPr="00C30C60">
              <w:rPr>
                <w:rFonts w:eastAsia="Arial" w:cstheme="minorHAnsi"/>
                <w:b/>
                <w:bCs/>
                <w:color w:val="231F20"/>
                <w:szCs w:val="20"/>
                <w:lang w:val="en-US"/>
              </w:rPr>
              <w:t>Drawing and/or colour media:</w:t>
            </w:r>
            <w:r w:rsidRPr="00C30C60">
              <w:rPr>
                <w:rFonts w:eastAsia="Arial" w:cstheme="minorHAnsi"/>
                <w:color w:val="231F20"/>
                <w:szCs w:val="20"/>
                <w:lang w:val="en-US"/>
              </w:rPr>
              <w:t xml:space="preserve"> exploring a variety of media and</w:t>
            </w:r>
            <w:r w:rsidRPr="00C30C60">
              <w:rPr>
                <w:rFonts w:eastAsia="Arial" w:cstheme="minorHAnsi"/>
                <w:color w:val="231F20"/>
                <w:spacing w:val="-9"/>
                <w:szCs w:val="20"/>
                <w:lang w:val="en-US"/>
              </w:rPr>
              <w:t xml:space="preserve"> </w:t>
            </w:r>
            <w:r w:rsidRPr="00C30C60">
              <w:rPr>
                <w:rFonts w:eastAsia="Arial" w:cstheme="minorHAnsi"/>
                <w:color w:val="231F20"/>
                <w:szCs w:val="20"/>
                <w:lang w:val="en-US"/>
              </w:rPr>
              <w:t>techniques.</w:t>
            </w:r>
          </w:p>
        </w:tc>
        <w:tc>
          <w:tcPr>
            <w:tcW w:w="474" w:type="pct"/>
            <w:tcBorders>
              <w:bottom w:val="dotted" w:sz="4" w:space="0" w:color="auto"/>
            </w:tcBorders>
            <w:shd w:val="clear" w:color="auto" w:fill="auto"/>
          </w:tcPr>
          <w:p w14:paraId="6510A151" w14:textId="77777777" w:rsidR="00C54E24" w:rsidRPr="00C30C60" w:rsidRDefault="00C54E24" w:rsidP="00C54E24">
            <w:pPr>
              <w:rPr>
                <w:rFonts w:cstheme="minorHAnsi"/>
                <w:b/>
                <w:szCs w:val="16"/>
              </w:rPr>
            </w:pPr>
            <w:r w:rsidRPr="00C30C60">
              <w:rPr>
                <w:rFonts w:cstheme="minorHAnsi"/>
                <w:b/>
                <w:szCs w:val="16"/>
              </w:rPr>
              <w:t xml:space="preserve">Visual literacy </w:t>
            </w:r>
          </w:p>
          <w:p w14:paraId="4A098774" w14:textId="77777777" w:rsidR="00C54E24" w:rsidRPr="00C30C60" w:rsidRDefault="00C54E24" w:rsidP="00C54E24">
            <w:pPr>
              <w:rPr>
                <w:rFonts w:cstheme="minorHAnsi"/>
                <w:szCs w:val="16"/>
              </w:rPr>
            </w:pPr>
            <w:r w:rsidRPr="00C30C60">
              <w:rPr>
                <w:rFonts w:cstheme="minorHAnsi"/>
                <w:szCs w:val="16"/>
              </w:rPr>
              <w:t>Observe and discuss visual stimuli like photographs and real objects to identify and name contrast and</w:t>
            </w:r>
            <w:r w:rsidRPr="00C30C60">
              <w:rPr>
                <w:rFonts w:cstheme="minorHAnsi"/>
                <w:szCs w:val="16"/>
                <w:u w:val="single"/>
              </w:rPr>
              <w:t xml:space="preserve"> proportion</w:t>
            </w:r>
            <w:r w:rsidRPr="00C30C60">
              <w:rPr>
                <w:rFonts w:cstheme="minorHAnsi"/>
                <w:szCs w:val="16"/>
              </w:rPr>
              <w:t xml:space="preserve"> in creative lettering and/or pattern-making.</w:t>
            </w:r>
          </w:p>
          <w:p w14:paraId="6A9E3D9D" w14:textId="77777777" w:rsidR="00C54E24" w:rsidRPr="00C30C60" w:rsidRDefault="00C54E24" w:rsidP="00C54E24">
            <w:pPr>
              <w:rPr>
                <w:rFonts w:cstheme="minorHAnsi"/>
                <w:szCs w:val="16"/>
              </w:rPr>
            </w:pPr>
          </w:p>
          <w:p w14:paraId="53AE8D05" w14:textId="77777777" w:rsidR="00C54E24" w:rsidRPr="00C30C60" w:rsidRDefault="00C54E24" w:rsidP="00C54E24">
            <w:pPr>
              <w:rPr>
                <w:rFonts w:cstheme="minorHAnsi"/>
                <w:b/>
                <w:szCs w:val="16"/>
              </w:rPr>
            </w:pPr>
            <w:r w:rsidRPr="00C30C60">
              <w:rPr>
                <w:rFonts w:cstheme="minorHAnsi"/>
                <w:b/>
                <w:szCs w:val="16"/>
              </w:rPr>
              <w:t>Create in 2D, creative lettering and/ or pattern-making</w:t>
            </w:r>
          </w:p>
          <w:p w14:paraId="6A64E29D" w14:textId="77777777" w:rsidR="00C54E24" w:rsidRPr="00C30C60" w:rsidRDefault="00C54E24" w:rsidP="00C54E24">
            <w:pPr>
              <w:rPr>
                <w:rFonts w:cstheme="minorHAnsi"/>
                <w:szCs w:val="16"/>
              </w:rPr>
            </w:pPr>
            <w:r w:rsidRPr="00C30C60">
              <w:rPr>
                <w:rFonts w:cstheme="minorHAnsi"/>
                <w:b/>
                <w:bCs/>
                <w:szCs w:val="16"/>
              </w:rPr>
              <w:t>Art elements:</w:t>
            </w:r>
            <w:r w:rsidRPr="00C30C60">
              <w:rPr>
                <w:rFonts w:cstheme="minorHAnsi"/>
                <w:szCs w:val="16"/>
              </w:rPr>
              <w:t xml:space="preserve"> line, </w:t>
            </w:r>
            <w:r w:rsidRPr="00C30C60">
              <w:rPr>
                <w:rFonts w:cstheme="minorHAnsi"/>
                <w:szCs w:val="16"/>
                <w:u w:val="single"/>
              </w:rPr>
              <w:t>shape,</w:t>
            </w:r>
            <w:r w:rsidRPr="00C30C60">
              <w:rPr>
                <w:rFonts w:cstheme="minorHAnsi"/>
                <w:szCs w:val="16"/>
              </w:rPr>
              <w:t xml:space="preserve"> colour used in own creative lettering and/or pattern-making; drawing, cutting and sticking shapes in series.</w:t>
            </w:r>
          </w:p>
          <w:p w14:paraId="3B568D28" w14:textId="77777777" w:rsidR="00C54E24" w:rsidRPr="00C30C60" w:rsidRDefault="00C54E24" w:rsidP="00C54E24">
            <w:pPr>
              <w:rPr>
                <w:rFonts w:cstheme="minorHAnsi"/>
                <w:b/>
                <w:bCs/>
                <w:szCs w:val="16"/>
              </w:rPr>
            </w:pPr>
          </w:p>
          <w:p w14:paraId="0272157F" w14:textId="77777777" w:rsidR="00C54E24" w:rsidRPr="00C30C60" w:rsidRDefault="00C54E24" w:rsidP="00C54E24">
            <w:pPr>
              <w:rPr>
                <w:rFonts w:cstheme="minorHAnsi"/>
                <w:szCs w:val="16"/>
              </w:rPr>
            </w:pPr>
            <w:r w:rsidRPr="00C30C60">
              <w:rPr>
                <w:rFonts w:cstheme="minorHAnsi"/>
                <w:b/>
                <w:bCs/>
                <w:szCs w:val="16"/>
              </w:rPr>
              <w:t>Design principles:</w:t>
            </w:r>
            <w:r w:rsidRPr="00C30C60">
              <w:rPr>
                <w:rFonts w:cstheme="minorHAnsi"/>
                <w:szCs w:val="16"/>
              </w:rPr>
              <w:t xml:space="preserve"> </w:t>
            </w:r>
            <w:r w:rsidRPr="00C30C60">
              <w:rPr>
                <w:rFonts w:cstheme="minorHAnsi"/>
                <w:szCs w:val="16"/>
                <w:u w:val="single"/>
              </w:rPr>
              <w:t xml:space="preserve">contrast </w:t>
            </w:r>
            <w:r w:rsidRPr="00C30C60">
              <w:rPr>
                <w:rFonts w:cstheme="minorHAnsi"/>
                <w:szCs w:val="16"/>
              </w:rPr>
              <w:t>used in own shapes and sizes of creative lettering and/or pattern.</w:t>
            </w:r>
          </w:p>
          <w:p w14:paraId="6DAF5411" w14:textId="77777777" w:rsidR="00C54E24" w:rsidRPr="00C30C60" w:rsidRDefault="00C54E24" w:rsidP="00C54E24">
            <w:pPr>
              <w:rPr>
                <w:rFonts w:cstheme="minorHAnsi"/>
                <w:szCs w:val="16"/>
              </w:rPr>
            </w:pPr>
            <w:r w:rsidRPr="00C30C60">
              <w:rPr>
                <w:rFonts w:cstheme="minorHAnsi"/>
                <w:b/>
                <w:bCs/>
                <w:szCs w:val="16"/>
              </w:rPr>
              <w:t>Drawing and/or colour media:</w:t>
            </w:r>
            <w:r w:rsidRPr="00C30C60">
              <w:rPr>
                <w:rFonts w:cstheme="minorHAnsi"/>
                <w:szCs w:val="16"/>
              </w:rPr>
              <w:t xml:space="preserve"> exploring a variety of media and techniques. Add paint/ pastel/ colour crayon to patterns and creative lettering.</w:t>
            </w:r>
          </w:p>
        </w:tc>
        <w:tc>
          <w:tcPr>
            <w:tcW w:w="474" w:type="pct"/>
            <w:gridSpan w:val="2"/>
            <w:tcBorders>
              <w:bottom w:val="dotted" w:sz="4" w:space="0" w:color="auto"/>
            </w:tcBorders>
            <w:shd w:val="clear" w:color="auto" w:fill="auto"/>
          </w:tcPr>
          <w:p w14:paraId="7A391373" w14:textId="77777777" w:rsidR="00C54E24" w:rsidRPr="00C30C60" w:rsidRDefault="00C54E24" w:rsidP="00C54E24">
            <w:pPr>
              <w:rPr>
                <w:rFonts w:cstheme="minorHAnsi"/>
                <w:b/>
                <w:color w:val="231F20"/>
                <w:szCs w:val="20"/>
              </w:rPr>
            </w:pPr>
            <w:r w:rsidRPr="00C30C60">
              <w:rPr>
                <w:rFonts w:cstheme="minorHAnsi"/>
                <w:b/>
                <w:color w:val="231F20"/>
                <w:szCs w:val="20"/>
              </w:rPr>
              <w:t>Create in 3D, mobiles or stabiles</w:t>
            </w:r>
          </w:p>
          <w:p w14:paraId="7AAC1CAF" w14:textId="77777777" w:rsidR="00C54E24" w:rsidRPr="00C30C60" w:rsidRDefault="00C54E24" w:rsidP="00C54E24">
            <w:pPr>
              <w:rPr>
                <w:rFonts w:cstheme="minorHAnsi"/>
                <w:b/>
                <w:color w:val="231F20"/>
                <w:szCs w:val="20"/>
              </w:rPr>
            </w:pPr>
            <w:r w:rsidRPr="00C30C60">
              <w:rPr>
                <w:rFonts w:cstheme="minorHAnsi"/>
                <w:b/>
                <w:bCs/>
                <w:color w:val="231F20"/>
                <w:szCs w:val="20"/>
              </w:rPr>
              <w:t>Art</w:t>
            </w:r>
            <w:r w:rsidRPr="00C30C60">
              <w:rPr>
                <w:rFonts w:cstheme="minorHAnsi"/>
                <w:b/>
                <w:bCs/>
                <w:color w:val="231F20"/>
                <w:spacing w:val="-3"/>
                <w:szCs w:val="20"/>
              </w:rPr>
              <w:t xml:space="preserve"> </w:t>
            </w:r>
            <w:r w:rsidRPr="00C30C60">
              <w:rPr>
                <w:rFonts w:cstheme="minorHAnsi"/>
                <w:b/>
                <w:bCs/>
                <w:color w:val="231F20"/>
                <w:szCs w:val="20"/>
              </w:rPr>
              <w:t>elements:</w:t>
            </w:r>
            <w:r w:rsidRPr="00C30C60">
              <w:rPr>
                <w:rFonts w:cstheme="minorHAnsi"/>
                <w:color w:val="231F20"/>
                <w:spacing w:val="-4"/>
                <w:szCs w:val="20"/>
              </w:rPr>
              <w:t xml:space="preserve"> </w:t>
            </w:r>
            <w:r w:rsidRPr="00C30C60">
              <w:rPr>
                <w:rFonts w:cstheme="minorHAnsi"/>
                <w:color w:val="231F20"/>
                <w:szCs w:val="20"/>
              </w:rPr>
              <w:t>line,</w:t>
            </w:r>
            <w:r w:rsidRPr="00C30C60">
              <w:rPr>
                <w:rFonts w:cstheme="minorHAnsi"/>
                <w:color w:val="231F20"/>
                <w:spacing w:val="-3"/>
                <w:szCs w:val="20"/>
              </w:rPr>
              <w:t xml:space="preserve"> </w:t>
            </w:r>
            <w:r w:rsidRPr="00C30C60">
              <w:rPr>
                <w:rFonts w:cstheme="minorHAnsi"/>
                <w:color w:val="231F20"/>
                <w:szCs w:val="20"/>
              </w:rPr>
              <w:t>shape,</w:t>
            </w:r>
            <w:r w:rsidRPr="00C30C60">
              <w:rPr>
                <w:rFonts w:cstheme="minorHAnsi"/>
                <w:color w:val="231F20"/>
                <w:spacing w:val="-3"/>
                <w:szCs w:val="20"/>
              </w:rPr>
              <w:t xml:space="preserve"> </w:t>
            </w:r>
            <w:r w:rsidRPr="00C30C60">
              <w:rPr>
                <w:rFonts w:cstheme="minorHAnsi"/>
                <w:color w:val="231F20"/>
                <w:szCs w:val="20"/>
                <w:u w:val="single"/>
              </w:rPr>
              <w:t>colour</w:t>
            </w:r>
            <w:r w:rsidRPr="00C30C60">
              <w:rPr>
                <w:rFonts w:cstheme="minorHAnsi"/>
                <w:color w:val="231F20"/>
                <w:spacing w:val="-3"/>
                <w:szCs w:val="20"/>
              </w:rPr>
              <w:t xml:space="preserve"> </w:t>
            </w:r>
            <w:r w:rsidRPr="00C30C60">
              <w:rPr>
                <w:rFonts w:cstheme="minorHAnsi"/>
                <w:color w:val="231F20"/>
                <w:szCs w:val="20"/>
              </w:rPr>
              <w:t>used</w:t>
            </w:r>
            <w:r w:rsidRPr="00C30C60">
              <w:rPr>
                <w:rFonts w:cstheme="minorHAnsi"/>
                <w:color w:val="231F20"/>
                <w:spacing w:val="-3"/>
                <w:szCs w:val="20"/>
              </w:rPr>
              <w:t xml:space="preserve"> </w:t>
            </w:r>
            <w:r w:rsidRPr="00C30C60">
              <w:rPr>
                <w:rFonts w:cstheme="minorHAnsi"/>
                <w:color w:val="231F20"/>
                <w:szCs w:val="20"/>
              </w:rPr>
              <w:t>in</w:t>
            </w:r>
            <w:r w:rsidRPr="00C30C60">
              <w:rPr>
                <w:rFonts w:cstheme="minorHAnsi"/>
                <w:color w:val="231F20"/>
                <w:spacing w:val="-4"/>
                <w:szCs w:val="20"/>
              </w:rPr>
              <w:t xml:space="preserve"> </w:t>
            </w:r>
            <w:r w:rsidRPr="00C30C60">
              <w:rPr>
                <w:rFonts w:cstheme="minorHAnsi"/>
                <w:color w:val="231F20"/>
                <w:szCs w:val="20"/>
              </w:rPr>
              <w:t>own</w:t>
            </w:r>
            <w:r w:rsidRPr="00C30C60">
              <w:rPr>
                <w:rFonts w:cstheme="minorHAnsi"/>
                <w:color w:val="231F20"/>
                <w:spacing w:val="-3"/>
                <w:szCs w:val="20"/>
              </w:rPr>
              <w:t xml:space="preserve"> </w:t>
            </w:r>
            <w:r w:rsidRPr="00C30C60">
              <w:rPr>
                <w:rFonts w:cstheme="minorHAnsi"/>
                <w:color w:val="231F20"/>
                <w:szCs w:val="20"/>
              </w:rPr>
              <w:t>creative lettering</w:t>
            </w:r>
            <w:r w:rsidRPr="00C30C60">
              <w:rPr>
                <w:rFonts w:cstheme="minorHAnsi"/>
                <w:color w:val="231F20"/>
                <w:spacing w:val="-4"/>
                <w:szCs w:val="20"/>
              </w:rPr>
              <w:t xml:space="preserve"> </w:t>
            </w:r>
            <w:r w:rsidRPr="00C30C60">
              <w:rPr>
                <w:rFonts w:cstheme="minorHAnsi"/>
                <w:color w:val="231F20"/>
                <w:szCs w:val="20"/>
              </w:rPr>
              <w:t>and/or</w:t>
            </w:r>
            <w:r w:rsidRPr="00C30C60">
              <w:rPr>
                <w:rFonts w:cstheme="minorHAnsi"/>
                <w:color w:val="231F20"/>
                <w:spacing w:val="-4"/>
                <w:szCs w:val="20"/>
              </w:rPr>
              <w:t xml:space="preserve"> </w:t>
            </w:r>
            <w:r w:rsidRPr="00C30C60">
              <w:rPr>
                <w:rFonts w:cstheme="minorHAnsi"/>
                <w:color w:val="231F20"/>
                <w:szCs w:val="20"/>
              </w:rPr>
              <w:t>pattern-making;</w:t>
            </w:r>
            <w:r w:rsidRPr="00C30C60">
              <w:rPr>
                <w:rFonts w:cstheme="minorHAnsi"/>
                <w:color w:val="231F20"/>
                <w:spacing w:val="-3"/>
                <w:szCs w:val="20"/>
              </w:rPr>
              <w:t xml:space="preserve"> </w:t>
            </w:r>
            <w:r w:rsidRPr="00C30C60">
              <w:rPr>
                <w:rFonts w:cstheme="minorHAnsi"/>
                <w:color w:val="231F20"/>
                <w:szCs w:val="20"/>
              </w:rPr>
              <w:t>drawing,</w:t>
            </w:r>
            <w:r w:rsidRPr="00C30C60">
              <w:rPr>
                <w:rFonts w:cstheme="minorHAnsi"/>
                <w:color w:val="231F20"/>
                <w:spacing w:val="-4"/>
                <w:szCs w:val="20"/>
              </w:rPr>
              <w:t xml:space="preserve"> </w:t>
            </w:r>
            <w:r w:rsidRPr="00C30C60">
              <w:rPr>
                <w:rFonts w:cstheme="minorHAnsi"/>
                <w:color w:val="231F20"/>
                <w:szCs w:val="20"/>
              </w:rPr>
              <w:t>cutting</w:t>
            </w:r>
            <w:r w:rsidRPr="00C30C60">
              <w:rPr>
                <w:rFonts w:cstheme="minorHAnsi"/>
                <w:color w:val="231F20"/>
                <w:spacing w:val="-2"/>
                <w:szCs w:val="20"/>
              </w:rPr>
              <w:t xml:space="preserve"> </w:t>
            </w:r>
            <w:r w:rsidRPr="00C30C60">
              <w:rPr>
                <w:rFonts w:cstheme="minorHAnsi"/>
                <w:color w:val="231F20"/>
                <w:szCs w:val="20"/>
              </w:rPr>
              <w:t>and</w:t>
            </w:r>
            <w:r w:rsidRPr="00C30C60">
              <w:rPr>
                <w:rFonts w:cstheme="minorHAnsi"/>
                <w:color w:val="231F20"/>
                <w:spacing w:val="-4"/>
                <w:szCs w:val="20"/>
              </w:rPr>
              <w:t xml:space="preserve"> </w:t>
            </w:r>
            <w:r w:rsidRPr="00C30C60">
              <w:rPr>
                <w:rFonts w:cstheme="minorHAnsi"/>
                <w:color w:val="231F20"/>
                <w:szCs w:val="20"/>
              </w:rPr>
              <w:t>sticking</w:t>
            </w:r>
            <w:r w:rsidRPr="00C30C60">
              <w:rPr>
                <w:rFonts w:cstheme="minorHAnsi"/>
                <w:color w:val="231F20"/>
                <w:spacing w:val="-3"/>
                <w:szCs w:val="20"/>
              </w:rPr>
              <w:t xml:space="preserve"> </w:t>
            </w:r>
            <w:r w:rsidRPr="00C30C60">
              <w:rPr>
                <w:rFonts w:cstheme="minorHAnsi"/>
                <w:color w:val="231F20"/>
                <w:szCs w:val="20"/>
              </w:rPr>
              <w:t>shapes</w:t>
            </w:r>
            <w:r w:rsidRPr="00C30C60">
              <w:rPr>
                <w:rFonts w:cstheme="minorHAnsi"/>
                <w:color w:val="231F20"/>
                <w:spacing w:val="-2"/>
                <w:szCs w:val="20"/>
              </w:rPr>
              <w:t xml:space="preserve"> </w:t>
            </w:r>
            <w:r w:rsidRPr="00C30C60">
              <w:rPr>
                <w:rFonts w:cstheme="minorHAnsi"/>
                <w:color w:val="231F20"/>
                <w:szCs w:val="20"/>
              </w:rPr>
              <w:t>in</w:t>
            </w:r>
            <w:r w:rsidRPr="00C30C60">
              <w:rPr>
                <w:rFonts w:cstheme="minorHAnsi"/>
                <w:color w:val="231F20"/>
                <w:spacing w:val="-4"/>
                <w:szCs w:val="20"/>
              </w:rPr>
              <w:t xml:space="preserve"> </w:t>
            </w:r>
            <w:r w:rsidRPr="00C30C60">
              <w:rPr>
                <w:rFonts w:cstheme="minorHAnsi"/>
                <w:color w:val="231F20"/>
                <w:szCs w:val="20"/>
              </w:rPr>
              <w:t xml:space="preserve">series. </w:t>
            </w:r>
          </w:p>
          <w:p w14:paraId="37D553CB" w14:textId="77777777" w:rsidR="00C54E24" w:rsidRPr="00C30C60" w:rsidRDefault="00C54E24" w:rsidP="00C54E24">
            <w:pPr>
              <w:rPr>
                <w:rFonts w:cstheme="minorHAnsi"/>
                <w:b/>
                <w:bCs/>
                <w:color w:val="231F20"/>
                <w:szCs w:val="20"/>
              </w:rPr>
            </w:pPr>
          </w:p>
          <w:p w14:paraId="0DFC7415" w14:textId="77777777" w:rsidR="00C54E24" w:rsidRPr="00C30C60" w:rsidRDefault="00C54E24" w:rsidP="00C54E24">
            <w:pPr>
              <w:rPr>
                <w:rFonts w:cstheme="minorHAnsi"/>
                <w:color w:val="231F20"/>
                <w:szCs w:val="20"/>
              </w:rPr>
            </w:pPr>
            <w:r w:rsidRPr="00C30C60">
              <w:rPr>
                <w:rFonts w:cstheme="minorHAnsi"/>
                <w:b/>
                <w:bCs/>
                <w:color w:val="231F20"/>
                <w:szCs w:val="20"/>
              </w:rPr>
              <w:t>Design principles:</w:t>
            </w:r>
            <w:r w:rsidRPr="00C30C60">
              <w:rPr>
                <w:rFonts w:cstheme="minorHAnsi"/>
                <w:color w:val="231F20"/>
                <w:szCs w:val="20"/>
              </w:rPr>
              <w:t xml:space="preserve"> </w:t>
            </w:r>
            <w:r w:rsidRPr="00C30C60">
              <w:rPr>
                <w:rFonts w:cstheme="minorHAnsi"/>
                <w:color w:val="231F20"/>
                <w:szCs w:val="20"/>
                <w:u w:val="single"/>
              </w:rPr>
              <w:t xml:space="preserve">contrast </w:t>
            </w:r>
            <w:r w:rsidRPr="00C30C60">
              <w:rPr>
                <w:rFonts w:cstheme="minorHAnsi"/>
                <w:color w:val="231F20"/>
                <w:szCs w:val="20"/>
              </w:rPr>
              <w:t>used in own shapes and sizes of creative lettering and/or</w:t>
            </w:r>
            <w:r w:rsidRPr="00C30C60">
              <w:rPr>
                <w:rFonts w:cstheme="minorHAnsi"/>
                <w:color w:val="231F20"/>
                <w:spacing w:val="-16"/>
                <w:szCs w:val="20"/>
              </w:rPr>
              <w:t xml:space="preserve"> </w:t>
            </w:r>
            <w:r w:rsidRPr="00C30C60">
              <w:rPr>
                <w:rFonts w:cstheme="minorHAnsi"/>
                <w:color w:val="231F20"/>
                <w:szCs w:val="20"/>
              </w:rPr>
              <w:t>pattern.</w:t>
            </w:r>
          </w:p>
          <w:p w14:paraId="28FDFB3C" w14:textId="77777777" w:rsidR="00C54E24" w:rsidRPr="00C30C60" w:rsidRDefault="00C54E24" w:rsidP="00C54E24">
            <w:pPr>
              <w:rPr>
                <w:rFonts w:cstheme="minorHAnsi"/>
                <w:b/>
                <w:bCs/>
                <w:szCs w:val="16"/>
              </w:rPr>
            </w:pPr>
          </w:p>
          <w:p w14:paraId="329BE9B7" w14:textId="77777777" w:rsidR="00C54E24" w:rsidRPr="00C30C60" w:rsidRDefault="00C54E24" w:rsidP="00C54E24">
            <w:pPr>
              <w:rPr>
                <w:rFonts w:cstheme="minorHAnsi"/>
                <w:szCs w:val="16"/>
              </w:rPr>
            </w:pPr>
            <w:r w:rsidRPr="00C30C60">
              <w:rPr>
                <w:rFonts w:cstheme="minorHAnsi"/>
                <w:b/>
                <w:bCs/>
                <w:szCs w:val="16"/>
              </w:rPr>
              <w:t>Spatial awareness:</w:t>
            </w:r>
            <w:r w:rsidRPr="00C30C60">
              <w:rPr>
                <w:rFonts w:cstheme="minorHAnsi"/>
                <w:szCs w:val="16"/>
              </w:rPr>
              <w:t xml:space="preserve"> conscious use of space, e.g. front, back and sides of objects for mobile to be completed.</w:t>
            </w:r>
          </w:p>
          <w:p w14:paraId="2261DECF" w14:textId="77777777" w:rsidR="00C54E24" w:rsidRPr="00C30C60" w:rsidRDefault="00C54E24" w:rsidP="00C54E24">
            <w:pPr>
              <w:rPr>
                <w:rFonts w:cstheme="minorHAnsi"/>
                <w:b/>
                <w:bCs/>
                <w:color w:val="231F20"/>
                <w:szCs w:val="20"/>
              </w:rPr>
            </w:pPr>
          </w:p>
          <w:p w14:paraId="1FAD7010" w14:textId="77777777" w:rsidR="00C54E24" w:rsidRPr="00C30C60" w:rsidRDefault="00C54E24" w:rsidP="00C54E24">
            <w:pPr>
              <w:rPr>
                <w:rFonts w:cstheme="minorHAnsi"/>
                <w:color w:val="231F20"/>
                <w:szCs w:val="20"/>
              </w:rPr>
            </w:pPr>
            <w:r w:rsidRPr="00C30C60">
              <w:rPr>
                <w:rFonts w:cstheme="minorHAnsi"/>
                <w:b/>
                <w:bCs/>
                <w:color w:val="231F20"/>
                <w:szCs w:val="20"/>
              </w:rPr>
              <w:t>Drawing and/or colour media:</w:t>
            </w:r>
            <w:r w:rsidRPr="00C30C60">
              <w:rPr>
                <w:rFonts w:cstheme="minorHAnsi"/>
                <w:color w:val="231F20"/>
                <w:szCs w:val="20"/>
              </w:rPr>
              <w:t xml:space="preserve"> exploring a variety of media and</w:t>
            </w:r>
            <w:r w:rsidRPr="00C30C60">
              <w:rPr>
                <w:rFonts w:cstheme="minorHAnsi"/>
                <w:color w:val="231F20"/>
                <w:spacing w:val="-9"/>
                <w:szCs w:val="20"/>
              </w:rPr>
              <w:t xml:space="preserve"> </w:t>
            </w:r>
            <w:r w:rsidRPr="00C30C60">
              <w:rPr>
                <w:rFonts w:cstheme="minorHAnsi"/>
                <w:color w:val="231F20"/>
                <w:szCs w:val="20"/>
              </w:rPr>
              <w:t>techniques.</w:t>
            </w:r>
          </w:p>
          <w:p w14:paraId="5BB0C684" w14:textId="77777777" w:rsidR="00C54E24" w:rsidRPr="00C30C60" w:rsidRDefault="00C54E24" w:rsidP="00C54E24">
            <w:pPr>
              <w:rPr>
                <w:rFonts w:cstheme="minorHAnsi"/>
                <w:b/>
                <w:szCs w:val="16"/>
              </w:rPr>
            </w:pPr>
            <w:r w:rsidRPr="00C30C60">
              <w:rPr>
                <w:rFonts w:cstheme="minorHAnsi"/>
                <w:szCs w:val="16"/>
              </w:rPr>
              <w:t>Appropriate use of tools.</w:t>
            </w:r>
          </w:p>
        </w:tc>
        <w:tc>
          <w:tcPr>
            <w:tcW w:w="410" w:type="pct"/>
            <w:tcBorders>
              <w:bottom w:val="dotted" w:sz="4" w:space="0" w:color="auto"/>
            </w:tcBorders>
            <w:shd w:val="clear" w:color="auto" w:fill="auto"/>
          </w:tcPr>
          <w:p w14:paraId="27BC9257" w14:textId="77777777" w:rsidR="00C54E24" w:rsidRPr="00C30C60" w:rsidRDefault="00C54E24" w:rsidP="00C54E24">
            <w:pPr>
              <w:rPr>
                <w:rFonts w:cstheme="minorHAnsi"/>
                <w:b/>
                <w:color w:val="231F20"/>
                <w:szCs w:val="20"/>
              </w:rPr>
            </w:pPr>
            <w:r w:rsidRPr="00C30C60">
              <w:rPr>
                <w:rFonts w:cstheme="minorHAnsi"/>
                <w:b/>
                <w:color w:val="231F20"/>
                <w:szCs w:val="20"/>
              </w:rPr>
              <w:t>Create in 3D, mobiles or stabiles</w:t>
            </w:r>
          </w:p>
          <w:p w14:paraId="0846EC06" w14:textId="77777777" w:rsidR="00C54E24" w:rsidRPr="00C30C60" w:rsidRDefault="00C54E24" w:rsidP="00C54E24">
            <w:pPr>
              <w:rPr>
                <w:rFonts w:cstheme="minorHAnsi"/>
                <w:b/>
                <w:color w:val="231F20"/>
                <w:szCs w:val="20"/>
              </w:rPr>
            </w:pPr>
            <w:r w:rsidRPr="00C30C60">
              <w:rPr>
                <w:rFonts w:cstheme="minorHAnsi"/>
                <w:b/>
                <w:bCs/>
                <w:color w:val="231F20"/>
                <w:szCs w:val="20"/>
              </w:rPr>
              <w:t>Art</w:t>
            </w:r>
            <w:r w:rsidRPr="00C30C60">
              <w:rPr>
                <w:rFonts w:cstheme="minorHAnsi"/>
                <w:b/>
                <w:bCs/>
                <w:color w:val="231F20"/>
                <w:spacing w:val="-3"/>
                <w:szCs w:val="20"/>
              </w:rPr>
              <w:t xml:space="preserve"> </w:t>
            </w:r>
            <w:r w:rsidRPr="00C30C60">
              <w:rPr>
                <w:rFonts w:cstheme="minorHAnsi"/>
                <w:b/>
                <w:bCs/>
                <w:color w:val="231F20"/>
                <w:szCs w:val="20"/>
              </w:rPr>
              <w:t>elements:</w:t>
            </w:r>
            <w:r w:rsidRPr="00C30C60">
              <w:rPr>
                <w:rFonts w:cstheme="minorHAnsi"/>
                <w:color w:val="231F20"/>
                <w:spacing w:val="-4"/>
                <w:szCs w:val="20"/>
              </w:rPr>
              <w:t xml:space="preserve"> </w:t>
            </w:r>
            <w:r w:rsidRPr="00C30C60">
              <w:rPr>
                <w:rFonts w:cstheme="minorHAnsi"/>
                <w:color w:val="231F20"/>
                <w:szCs w:val="20"/>
              </w:rPr>
              <w:t>line,</w:t>
            </w:r>
            <w:r w:rsidRPr="00C30C60">
              <w:rPr>
                <w:rFonts w:cstheme="minorHAnsi"/>
                <w:color w:val="231F20"/>
                <w:spacing w:val="-3"/>
                <w:szCs w:val="20"/>
              </w:rPr>
              <w:t xml:space="preserve"> </w:t>
            </w:r>
            <w:r w:rsidRPr="00C30C60">
              <w:rPr>
                <w:rFonts w:cstheme="minorHAnsi"/>
                <w:color w:val="231F20"/>
                <w:szCs w:val="20"/>
              </w:rPr>
              <w:t>shape,</w:t>
            </w:r>
            <w:r w:rsidRPr="00C30C60">
              <w:rPr>
                <w:rFonts w:cstheme="minorHAnsi"/>
                <w:color w:val="231F20"/>
                <w:spacing w:val="-3"/>
                <w:szCs w:val="20"/>
              </w:rPr>
              <w:t xml:space="preserve"> </w:t>
            </w:r>
            <w:r w:rsidRPr="00C30C60">
              <w:rPr>
                <w:rFonts w:cstheme="minorHAnsi"/>
                <w:color w:val="231F20"/>
                <w:szCs w:val="20"/>
                <w:u w:val="single"/>
              </w:rPr>
              <w:t>colour</w:t>
            </w:r>
            <w:r w:rsidRPr="00C30C60">
              <w:rPr>
                <w:rFonts w:cstheme="minorHAnsi"/>
                <w:color w:val="231F20"/>
                <w:spacing w:val="-3"/>
                <w:szCs w:val="20"/>
                <w:u w:val="single"/>
              </w:rPr>
              <w:t xml:space="preserve"> </w:t>
            </w:r>
            <w:r w:rsidRPr="00C30C60">
              <w:rPr>
                <w:rFonts w:cstheme="minorHAnsi"/>
                <w:color w:val="231F20"/>
                <w:szCs w:val="20"/>
              </w:rPr>
              <w:t>used</w:t>
            </w:r>
            <w:r w:rsidRPr="00C30C60">
              <w:rPr>
                <w:rFonts w:cstheme="minorHAnsi"/>
                <w:color w:val="231F20"/>
                <w:spacing w:val="-3"/>
                <w:szCs w:val="20"/>
              </w:rPr>
              <w:t xml:space="preserve"> </w:t>
            </w:r>
            <w:r w:rsidRPr="00C30C60">
              <w:rPr>
                <w:rFonts w:cstheme="minorHAnsi"/>
                <w:color w:val="231F20"/>
                <w:szCs w:val="20"/>
              </w:rPr>
              <w:t>in</w:t>
            </w:r>
            <w:r w:rsidRPr="00C30C60">
              <w:rPr>
                <w:rFonts w:cstheme="minorHAnsi"/>
                <w:color w:val="231F20"/>
                <w:spacing w:val="-4"/>
                <w:szCs w:val="20"/>
              </w:rPr>
              <w:t xml:space="preserve"> </w:t>
            </w:r>
            <w:r w:rsidRPr="00C30C60">
              <w:rPr>
                <w:rFonts w:cstheme="minorHAnsi"/>
                <w:color w:val="231F20"/>
                <w:szCs w:val="20"/>
              </w:rPr>
              <w:t>own</w:t>
            </w:r>
            <w:r w:rsidRPr="00C30C60">
              <w:rPr>
                <w:rFonts w:cstheme="minorHAnsi"/>
                <w:color w:val="231F20"/>
                <w:spacing w:val="-3"/>
                <w:szCs w:val="20"/>
              </w:rPr>
              <w:t xml:space="preserve"> </w:t>
            </w:r>
            <w:r w:rsidRPr="00C30C60">
              <w:rPr>
                <w:rFonts w:cstheme="minorHAnsi"/>
                <w:color w:val="231F20"/>
                <w:szCs w:val="20"/>
              </w:rPr>
              <w:t>creative lettering</w:t>
            </w:r>
            <w:r w:rsidRPr="00C30C60">
              <w:rPr>
                <w:rFonts w:cstheme="minorHAnsi"/>
                <w:color w:val="231F20"/>
                <w:spacing w:val="-4"/>
                <w:szCs w:val="20"/>
              </w:rPr>
              <w:t xml:space="preserve"> </w:t>
            </w:r>
            <w:r w:rsidRPr="00C30C60">
              <w:rPr>
                <w:rFonts w:cstheme="minorHAnsi"/>
                <w:color w:val="231F20"/>
                <w:szCs w:val="20"/>
              </w:rPr>
              <w:t>and/or</w:t>
            </w:r>
            <w:r w:rsidRPr="00C30C60">
              <w:rPr>
                <w:rFonts w:cstheme="minorHAnsi"/>
                <w:color w:val="231F20"/>
                <w:spacing w:val="-4"/>
                <w:szCs w:val="20"/>
              </w:rPr>
              <w:t xml:space="preserve"> </w:t>
            </w:r>
            <w:r w:rsidRPr="00C30C60">
              <w:rPr>
                <w:rFonts w:cstheme="minorHAnsi"/>
                <w:color w:val="231F20"/>
                <w:szCs w:val="20"/>
              </w:rPr>
              <w:t>pattern-making;</w:t>
            </w:r>
            <w:r w:rsidRPr="00C30C60">
              <w:rPr>
                <w:rFonts w:cstheme="minorHAnsi"/>
                <w:color w:val="231F20"/>
                <w:spacing w:val="-3"/>
                <w:szCs w:val="20"/>
              </w:rPr>
              <w:t xml:space="preserve"> </w:t>
            </w:r>
            <w:r w:rsidRPr="00C30C60">
              <w:rPr>
                <w:rFonts w:cstheme="minorHAnsi"/>
                <w:color w:val="231F20"/>
                <w:szCs w:val="20"/>
              </w:rPr>
              <w:t>drawing,</w:t>
            </w:r>
            <w:r w:rsidRPr="00C30C60">
              <w:rPr>
                <w:rFonts w:cstheme="minorHAnsi"/>
                <w:color w:val="231F20"/>
                <w:spacing w:val="-4"/>
                <w:szCs w:val="20"/>
              </w:rPr>
              <w:t xml:space="preserve"> </w:t>
            </w:r>
            <w:r w:rsidRPr="00C30C60">
              <w:rPr>
                <w:rFonts w:cstheme="minorHAnsi"/>
                <w:color w:val="231F20"/>
                <w:szCs w:val="20"/>
              </w:rPr>
              <w:t>cutting</w:t>
            </w:r>
            <w:r w:rsidRPr="00C30C60">
              <w:rPr>
                <w:rFonts w:cstheme="minorHAnsi"/>
                <w:color w:val="231F20"/>
                <w:spacing w:val="-2"/>
                <w:szCs w:val="20"/>
              </w:rPr>
              <w:t xml:space="preserve"> </w:t>
            </w:r>
            <w:r w:rsidRPr="00C30C60">
              <w:rPr>
                <w:rFonts w:cstheme="minorHAnsi"/>
                <w:color w:val="231F20"/>
                <w:szCs w:val="20"/>
              </w:rPr>
              <w:t>and</w:t>
            </w:r>
            <w:r w:rsidRPr="00C30C60">
              <w:rPr>
                <w:rFonts w:cstheme="minorHAnsi"/>
                <w:color w:val="231F20"/>
                <w:spacing w:val="-4"/>
                <w:szCs w:val="20"/>
              </w:rPr>
              <w:t xml:space="preserve"> </w:t>
            </w:r>
            <w:r w:rsidRPr="00C30C60">
              <w:rPr>
                <w:rFonts w:cstheme="minorHAnsi"/>
                <w:color w:val="231F20"/>
                <w:szCs w:val="20"/>
              </w:rPr>
              <w:t>sticking</w:t>
            </w:r>
            <w:r w:rsidRPr="00C30C60">
              <w:rPr>
                <w:rFonts w:cstheme="minorHAnsi"/>
                <w:color w:val="231F20"/>
                <w:spacing w:val="-3"/>
                <w:szCs w:val="20"/>
              </w:rPr>
              <w:t xml:space="preserve"> </w:t>
            </w:r>
            <w:r w:rsidRPr="00C30C60">
              <w:rPr>
                <w:rFonts w:cstheme="minorHAnsi"/>
                <w:color w:val="231F20"/>
                <w:szCs w:val="20"/>
              </w:rPr>
              <w:t>shapes</w:t>
            </w:r>
            <w:r w:rsidRPr="00C30C60">
              <w:rPr>
                <w:rFonts w:cstheme="minorHAnsi"/>
                <w:color w:val="231F20"/>
                <w:spacing w:val="-2"/>
                <w:szCs w:val="20"/>
              </w:rPr>
              <w:t xml:space="preserve"> </w:t>
            </w:r>
            <w:r w:rsidRPr="00C30C60">
              <w:rPr>
                <w:rFonts w:cstheme="minorHAnsi"/>
                <w:color w:val="231F20"/>
                <w:szCs w:val="20"/>
              </w:rPr>
              <w:t>in</w:t>
            </w:r>
            <w:r w:rsidRPr="00C30C60">
              <w:rPr>
                <w:rFonts w:cstheme="minorHAnsi"/>
                <w:color w:val="231F20"/>
                <w:spacing w:val="-4"/>
                <w:szCs w:val="20"/>
              </w:rPr>
              <w:t xml:space="preserve"> </w:t>
            </w:r>
            <w:r w:rsidRPr="00C30C60">
              <w:rPr>
                <w:rFonts w:cstheme="minorHAnsi"/>
                <w:color w:val="231F20"/>
                <w:szCs w:val="20"/>
              </w:rPr>
              <w:t xml:space="preserve">series. </w:t>
            </w:r>
          </w:p>
          <w:p w14:paraId="23D9628C" w14:textId="77777777" w:rsidR="00C54E24" w:rsidRPr="00C30C60" w:rsidRDefault="00C54E24" w:rsidP="00C54E24">
            <w:pPr>
              <w:rPr>
                <w:rFonts w:cstheme="minorHAnsi"/>
                <w:b/>
                <w:bCs/>
                <w:color w:val="231F20"/>
                <w:szCs w:val="20"/>
              </w:rPr>
            </w:pPr>
          </w:p>
          <w:p w14:paraId="65A64975" w14:textId="77777777" w:rsidR="00C54E24" w:rsidRPr="00C30C60" w:rsidRDefault="00C54E24" w:rsidP="00C54E24">
            <w:pPr>
              <w:rPr>
                <w:rFonts w:cstheme="minorHAnsi"/>
                <w:color w:val="231F20"/>
                <w:szCs w:val="20"/>
              </w:rPr>
            </w:pPr>
            <w:r w:rsidRPr="00C30C60">
              <w:rPr>
                <w:rFonts w:cstheme="minorHAnsi"/>
                <w:b/>
                <w:bCs/>
                <w:color w:val="231F20"/>
                <w:szCs w:val="20"/>
              </w:rPr>
              <w:t>Design principles:</w:t>
            </w:r>
            <w:r w:rsidRPr="00C30C60">
              <w:rPr>
                <w:rFonts w:cstheme="minorHAnsi"/>
                <w:color w:val="231F20"/>
                <w:szCs w:val="20"/>
              </w:rPr>
              <w:t xml:space="preserve"> </w:t>
            </w:r>
            <w:r w:rsidRPr="00C30C60">
              <w:rPr>
                <w:rFonts w:cstheme="minorHAnsi"/>
                <w:color w:val="231F20"/>
                <w:szCs w:val="20"/>
                <w:u w:val="single"/>
              </w:rPr>
              <w:t>contrast</w:t>
            </w:r>
            <w:r w:rsidRPr="00C30C60">
              <w:rPr>
                <w:rFonts w:cstheme="minorHAnsi"/>
                <w:color w:val="231F20"/>
                <w:szCs w:val="20"/>
              </w:rPr>
              <w:t xml:space="preserve"> used in own shapes and sizes of creative lettering and/or</w:t>
            </w:r>
            <w:r w:rsidRPr="00C30C60">
              <w:rPr>
                <w:rFonts w:cstheme="minorHAnsi"/>
                <w:color w:val="231F20"/>
                <w:spacing w:val="-16"/>
                <w:szCs w:val="20"/>
              </w:rPr>
              <w:t xml:space="preserve"> </w:t>
            </w:r>
            <w:r w:rsidRPr="00C30C60">
              <w:rPr>
                <w:rFonts w:cstheme="minorHAnsi"/>
                <w:color w:val="231F20"/>
                <w:szCs w:val="20"/>
              </w:rPr>
              <w:t>pattern.</w:t>
            </w:r>
          </w:p>
          <w:p w14:paraId="375CFAFA" w14:textId="77777777" w:rsidR="00C54E24" w:rsidRPr="00C30C60" w:rsidRDefault="00C54E24" w:rsidP="00C54E24">
            <w:pPr>
              <w:rPr>
                <w:rFonts w:cstheme="minorHAnsi"/>
                <w:b/>
                <w:bCs/>
                <w:color w:val="231F20"/>
                <w:szCs w:val="20"/>
              </w:rPr>
            </w:pPr>
          </w:p>
          <w:p w14:paraId="05150AC3" w14:textId="77777777" w:rsidR="00C54E24" w:rsidRPr="00C30C60" w:rsidRDefault="00C54E24" w:rsidP="00C54E24">
            <w:pPr>
              <w:rPr>
                <w:rFonts w:cstheme="minorHAnsi"/>
                <w:color w:val="231F20"/>
                <w:szCs w:val="20"/>
              </w:rPr>
            </w:pPr>
            <w:r w:rsidRPr="00C30C60">
              <w:rPr>
                <w:rFonts w:cstheme="minorHAnsi"/>
                <w:b/>
                <w:bCs/>
                <w:color w:val="231F20"/>
                <w:szCs w:val="20"/>
              </w:rPr>
              <w:t>Drawing and/or colour media:</w:t>
            </w:r>
            <w:r w:rsidRPr="00C30C60">
              <w:rPr>
                <w:rFonts w:cstheme="minorHAnsi"/>
                <w:color w:val="231F20"/>
                <w:szCs w:val="20"/>
              </w:rPr>
              <w:t xml:space="preserve"> exploring a variety of media and</w:t>
            </w:r>
            <w:r w:rsidRPr="00C30C60">
              <w:rPr>
                <w:rFonts w:cstheme="minorHAnsi"/>
                <w:color w:val="231F20"/>
                <w:spacing w:val="-9"/>
                <w:szCs w:val="20"/>
              </w:rPr>
              <w:t xml:space="preserve"> </w:t>
            </w:r>
            <w:r w:rsidRPr="00C30C60">
              <w:rPr>
                <w:rFonts w:cstheme="minorHAnsi"/>
                <w:color w:val="231F20"/>
                <w:szCs w:val="20"/>
              </w:rPr>
              <w:t>techniques.</w:t>
            </w:r>
          </w:p>
          <w:p w14:paraId="134A8853" w14:textId="77777777" w:rsidR="00C54E24" w:rsidRPr="00C30C60" w:rsidRDefault="00C54E24" w:rsidP="00C54E24">
            <w:pPr>
              <w:rPr>
                <w:rFonts w:cstheme="minorHAnsi"/>
                <w:b/>
                <w:bCs/>
                <w:szCs w:val="16"/>
              </w:rPr>
            </w:pPr>
          </w:p>
          <w:p w14:paraId="2D5C9572" w14:textId="77777777" w:rsidR="00C54E24" w:rsidRPr="00C30C60" w:rsidRDefault="00C54E24" w:rsidP="00C54E24">
            <w:pPr>
              <w:rPr>
                <w:rFonts w:cstheme="minorHAnsi"/>
                <w:szCs w:val="16"/>
              </w:rPr>
            </w:pPr>
            <w:r w:rsidRPr="00C30C60">
              <w:rPr>
                <w:rFonts w:cstheme="minorHAnsi"/>
                <w:b/>
                <w:bCs/>
                <w:szCs w:val="16"/>
              </w:rPr>
              <w:t>Spatial awareness:</w:t>
            </w:r>
            <w:r w:rsidRPr="00C30C60">
              <w:rPr>
                <w:rFonts w:cstheme="minorHAnsi"/>
                <w:szCs w:val="16"/>
              </w:rPr>
              <w:t xml:space="preserve"> conscious use of space, e.g. front, back and sides of objects for mobile to be completed.</w:t>
            </w:r>
          </w:p>
          <w:p w14:paraId="53DE0038" w14:textId="77777777" w:rsidR="00C54E24" w:rsidRPr="00C30C60" w:rsidRDefault="00C54E24" w:rsidP="00C54E24">
            <w:pPr>
              <w:rPr>
                <w:rFonts w:cstheme="minorHAnsi"/>
                <w:b/>
                <w:szCs w:val="16"/>
              </w:rPr>
            </w:pPr>
            <w:r w:rsidRPr="00C30C60">
              <w:rPr>
                <w:rFonts w:cstheme="minorHAnsi"/>
                <w:szCs w:val="16"/>
              </w:rPr>
              <w:t>Appropriate use of tools.</w:t>
            </w:r>
          </w:p>
        </w:tc>
        <w:tc>
          <w:tcPr>
            <w:tcW w:w="411" w:type="pct"/>
            <w:tcBorders>
              <w:bottom w:val="dotted" w:sz="4" w:space="0" w:color="auto"/>
            </w:tcBorders>
            <w:shd w:val="clear" w:color="auto" w:fill="auto"/>
          </w:tcPr>
          <w:p w14:paraId="06BB3AF7" w14:textId="77777777" w:rsidR="00C54E24" w:rsidRPr="00C30C60" w:rsidRDefault="00C54E24" w:rsidP="00C54E24">
            <w:pPr>
              <w:rPr>
                <w:rFonts w:cstheme="minorHAnsi"/>
                <w:szCs w:val="16"/>
              </w:rPr>
            </w:pPr>
            <w:r w:rsidRPr="00C30C60">
              <w:rPr>
                <w:rFonts w:cstheme="minorHAnsi"/>
                <w:b/>
                <w:szCs w:val="16"/>
              </w:rPr>
              <w:t>Create in 3D, mobiles or stabiles</w:t>
            </w:r>
            <w:r w:rsidRPr="00C30C60">
              <w:rPr>
                <w:rFonts w:cstheme="minorHAnsi"/>
                <w:szCs w:val="16"/>
              </w:rPr>
              <w:t xml:space="preserve"> </w:t>
            </w:r>
          </w:p>
          <w:p w14:paraId="57D1C84E" w14:textId="77777777" w:rsidR="00C54E24" w:rsidRPr="00C30C60" w:rsidRDefault="00C54E24" w:rsidP="00C54E24">
            <w:pPr>
              <w:rPr>
                <w:rFonts w:cstheme="minorHAnsi"/>
                <w:szCs w:val="16"/>
              </w:rPr>
            </w:pPr>
            <w:r w:rsidRPr="00C30C60">
              <w:rPr>
                <w:rFonts w:cstheme="minorHAnsi"/>
                <w:b/>
                <w:bCs/>
                <w:szCs w:val="16"/>
              </w:rPr>
              <w:t>Art elements:</w:t>
            </w:r>
            <w:r w:rsidRPr="00C30C60">
              <w:rPr>
                <w:rFonts w:cstheme="minorHAnsi"/>
                <w:szCs w:val="16"/>
              </w:rPr>
              <w:t xml:space="preserve"> </w:t>
            </w:r>
            <w:r w:rsidRPr="00C30C60">
              <w:rPr>
                <w:rFonts w:cstheme="minorHAnsi"/>
                <w:szCs w:val="16"/>
                <w:u w:val="single"/>
              </w:rPr>
              <w:t xml:space="preserve">texture, shape/ form </w:t>
            </w:r>
            <w:r w:rsidRPr="00C30C60">
              <w:rPr>
                <w:rFonts w:cstheme="minorHAnsi"/>
                <w:szCs w:val="16"/>
              </w:rPr>
              <w:t>used in own construction of mobile.</w:t>
            </w:r>
          </w:p>
          <w:p w14:paraId="25FE497B" w14:textId="77777777" w:rsidR="00C54E24" w:rsidRPr="00C30C60" w:rsidRDefault="00C54E24" w:rsidP="00C54E24">
            <w:pPr>
              <w:rPr>
                <w:rFonts w:cstheme="minorHAnsi"/>
                <w:b/>
                <w:bCs/>
                <w:szCs w:val="16"/>
              </w:rPr>
            </w:pPr>
          </w:p>
          <w:p w14:paraId="2755B1CD" w14:textId="77777777" w:rsidR="00C54E24" w:rsidRPr="00C30C60" w:rsidRDefault="00C54E24" w:rsidP="00C54E24">
            <w:pPr>
              <w:rPr>
                <w:rFonts w:cstheme="minorHAnsi"/>
                <w:szCs w:val="16"/>
              </w:rPr>
            </w:pPr>
            <w:r w:rsidRPr="00C30C60">
              <w:rPr>
                <w:rFonts w:cstheme="minorHAnsi"/>
                <w:b/>
                <w:bCs/>
                <w:szCs w:val="16"/>
              </w:rPr>
              <w:t>Design principles:</w:t>
            </w:r>
            <w:r w:rsidRPr="00C30C60">
              <w:rPr>
                <w:rFonts w:cstheme="minorHAnsi"/>
                <w:szCs w:val="16"/>
              </w:rPr>
              <w:t xml:space="preserve"> introduce </w:t>
            </w:r>
            <w:r w:rsidRPr="00C30C60">
              <w:rPr>
                <w:rFonts w:cstheme="minorHAnsi"/>
                <w:szCs w:val="16"/>
                <w:u w:val="single"/>
              </w:rPr>
              <w:t>proportion</w:t>
            </w:r>
            <w:r w:rsidRPr="00C30C60">
              <w:rPr>
                <w:rFonts w:cstheme="minorHAnsi"/>
                <w:szCs w:val="16"/>
              </w:rPr>
              <w:t>, e.g. the size of one form in relation to another in construction of own mobile.</w:t>
            </w:r>
          </w:p>
          <w:p w14:paraId="1D92CF34" w14:textId="77777777" w:rsidR="00C54E24" w:rsidRPr="00C30C60" w:rsidRDefault="00C54E24" w:rsidP="00C54E24">
            <w:pPr>
              <w:rPr>
                <w:rFonts w:cstheme="minorHAnsi"/>
                <w:szCs w:val="16"/>
              </w:rPr>
            </w:pPr>
            <w:r w:rsidRPr="00C30C60">
              <w:rPr>
                <w:rFonts w:cstheme="minorHAnsi"/>
                <w:szCs w:val="16"/>
              </w:rPr>
              <w:t>Skills and techniques like pasting, cutting, wrapping, tying, joining various recyclable materials.</w:t>
            </w:r>
          </w:p>
          <w:p w14:paraId="2423CD8B" w14:textId="77777777" w:rsidR="00C54E24" w:rsidRPr="00C30C60" w:rsidRDefault="00C54E24" w:rsidP="00C54E24">
            <w:pPr>
              <w:rPr>
                <w:rFonts w:cstheme="minorHAnsi"/>
                <w:b/>
                <w:bCs/>
                <w:szCs w:val="16"/>
              </w:rPr>
            </w:pPr>
          </w:p>
          <w:p w14:paraId="0C910432" w14:textId="77777777" w:rsidR="00C54E24" w:rsidRPr="00C30C60" w:rsidRDefault="00C54E24" w:rsidP="00C54E24">
            <w:pPr>
              <w:rPr>
                <w:rFonts w:cstheme="minorHAnsi"/>
                <w:szCs w:val="16"/>
              </w:rPr>
            </w:pPr>
            <w:r w:rsidRPr="00C30C60">
              <w:rPr>
                <w:rFonts w:cstheme="minorHAnsi"/>
                <w:b/>
                <w:bCs/>
                <w:szCs w:val="16"/>
              </w:rPr>
              <w:t>Spatial awareness:</w:t>
            </w:r>
            <w:r w:rsidRPr="00C30C60">
              <w:rPr>
                <w:rFonts w:cstheme="minorHAnsi"/>
                <w:szCs w:val="16"/>
              </w:rPr>
              <w:t xml:space="preserve"> conscious use of space, e.g. front, back and sides of objects for mobile to be completed.</w:t>
            </w:r>
          </w:p>
          <w:p w14:paraId="325ABC92" w14:textId="77777777" w:rsidR="00C54E24" w:rsidRPr="00C30C60" w:rsidRDefault="00C54E24" w:rsidP="00C54E24">
            <w:pPr>
              <w:rPr>
                <w:rFonts w:cstheme="minorHAnsi"/>
                <w:b/>
                <w:szCs w:val="16"/>
              </w:rPr>
            </w:pPr>
            <w:r w:rsidRPr="00C30C60">
              <w:rPr>
                <w:rFonts w:cstheme="minorHAnsi"/>
                <w:szCs w:val="16"/>
              </w:rPr>
              <w:t>Appropriate use of tools.</w:t>
            </w:r>
          </w:p>
        </w:tc>
        <w:tc>
          <w:tcPr>
            <w:tcW w:w="831" w:type="pct"/>
            <w:gridSpan w:val="2"/>
            <w:vMerge w:val="restart"/>
            <w:shd w:val="clear" w:color="auto" w:fill="auto"/>
          </w:tcPr>
          <w:p w14:paraId="5E00EEAD" w14:textId="77777777" w:rsidR="00C54E24" w:rsidRPr="00C30C60" w:rsidRDefault="00C54E24" w:rsidP="00C54E24">
            <w:pPr>
              <w:rPr>
                <w:rFonts w:cstheme="minorHAnsi"/>
                <w:b/>
                <w:szCs w:val="16"/>
                <w:lang w:val="en-US"/>
              </w:rPr>
            </w:pPr>
            <w:r w:rsidRPr="00C30C60">
              <w:rPr>
                <w:rFonts w:cstheme="minorHAnsi"/>
                <w:b/>
                <w:szCs w:val="16"/>
              </w:rPr>
              <w:t>Practical Formal Assessment: Visual Art</w:t>
            </w:r>
          </w:p>
          <w:p w14:paraId="64D1412E" w14:textId="77777777" w:rsidR="00C54E24" w:rsidRPr="00C30C60" w:rsidRDefault="00C54E24" w:rsidP="00C54E24">
            <w:pPr>
              <w:rPr>
                <w:rFonts w:cstheme="minorHAnsi"/>
                <w:b/>
                <w:color w:val="231F20"/>
                <w:szCs w:val="20"/>
              </w:rPr>
            </w:pPr>
          </w:p>
          <w:p w14:paraId="4ABE75D9" w14:textId="77777777" w:rsidR="00C54E24" w:rsidRPr="00C30C60" w:rsidRDefault="00C54E24" w:rsidP="00C54E24">
            <w:pPr>
              <w:rPr>
                <w:rFonts w:cstheme="minorHAnsi"/>
                <w:b/>
                <w:color w:val="231F20"/>
                <w:szCs w:val="20"/>
              </w:rPr>
            </w:pPr>
            <w:r w:rsidRPr="00C30C60">
              <w:rPr>
                <w:rFonts w:cstheme="minorHAnsi"/>
                <w:b/>
                <w:color w:val="231F20"/>
                <w:szCs w:val="20"/>
              </w:rPr>
              <w:t>Create in 2D, creative lettering and/ or pattern-making</w:t>
            </w:r>
          </w:p>
          <w:p w14:paraId="07BBF481" w14:textId="77777777" w:rsidR="00C54E24" w:rsidRPr="00C30C60" w:rsidRDefault="00C54E24" w:rsidP="00C54E24">
            <w:pPr>
              <w:rPr>
                <w:rFonts w:cstheme="minorHAnsi"/>
                <w:b/>
                <w:color w:val="231F20"/>
                <w:szCs w:val="20"/>
              </w:rPr>
            </w:pPr>
            <w:r w:rsidRPr="00C30C60">
              <w:rPr>
                <w:rFonts w:cstheme="minorHAnsi"/>
                <w:b/>
                <w:color w:val="231F20"/>
                <w:szCs w:val="20"/>
              </w:rPr>
              <w:t>OR</w:t>
            </w:r>
          </w:p>
          <w:p w14:paraId="509FB734" w14:textId="77777777" w:rsidR="00C54E24" w:rsidRPr="00C30C60" w:rsidRDefault="00C54E24" w:rsidP="00C54E24">
            <w:pPr>
              <w:rPr>
                <w:rFonts w:cstheme="minorHAnsi"/>
                <w:b/>
                <w:color w:val="231F20"/>
                <w:szCs w:val="20"/>
              </w:rPr>
            </w:pPr>
            <w:r w:rsidRPr="00C30C60">
              <w:rPr>
                <w:rFonts w:cstheme="minorHAnsi"/>
                <w:b/>
                <w:color w:val="231F20"/>
                <w:szCs w:val="20"/>
              </w:rPr>
              <w:t>Create in 3D, mobiles or stabiles</w:t>
            </w:r>
          </w:p>
          <w:p w14:paraId="1A442487" w14:textId="77777777" w:rsidR="00C54E24" w:rsidRPr="00C30C60" w:rsidRDefault="00C54E24" w:rsidP="00C54E24">
            <w:pPr>
              <w:rPr>
                <w:rFonts w:cstheme="minorHAnsi"/>
                <w:bCs/>
                <w:szCs w:val="16"/>
              </w:rPr>
            </w:pPr>
            <w:r w:rsidRPr="00C30C60">
              <w:rPr>
                <w:rFonts w:cstheme="minorHAnsi"/>
                <w:bCs/>
                <w:szCs w:val="16"/>
              </w:rPr>
              <w:t>Create a variety 2D and 3D shapes to create a mobile</w:t>
            </w:r>
          </w:p>
          <w:p w14:paraId="433A1254" w14:textId="77777777" w:rsidR="00C54E24" w:rsidRPr="00C30C60" w:rsidRDefault="00C54E24" w:rsidP="00C54E24">
            <w:pPr>
              <w:rPr>
                <w:rFonts w:cstheme="minorHAnsi"/>
                <w:bCs/>
                <w:szCs w:val="16"/>
              </w:rPr>
            </w:pPr>
          </w:p>
          <w:p w14:paraId="25DDFEB4" w14:textId="77777777" w:rsidR="00C54E24" w:rsidRPr="00C30C60" w:rsidRDefault="00C54E24" w:rsidP="00C54E24">
            <w:pPr>
              <w:rPr>
                <w:rFonts w:cstheme="minorHAnsi"/>
                <w:b/>
                <w:szCs w:val="16"/>
              </w:rPr>
            </w:pPr>
            <w:r w:rsidRPr="00C30C60">
              <w:rPr>
                <w:rFonts w:cstheme="minorHAnsi"/>
                <w:b/>
                <w:szCs w:val="16"/>
              </w:rPr>
              <w:t xml:space="preserve">Assessment Rubric: 40 marks </w:t>
            </w:r>
          </w:p>
        </w:tc>
      </w:tr>
      <w:tr w:rsidR="00C54E24" w:rsidRPr="00C30C60" w14:paraId="0E71C7E0" w14:textId="77777777" w:rsidTr="00C54E24">
        <w:tc>
          <w:tcPr>
            <w:tcW w:w="283" w:type="pct"/>
            <w:tcBorders>
              <w:top w:val="dotted" w:sz="4" w:space="0" w:color="auto"/>
              <w:bottom w:val="single" w:sz="4" w:space="0" w:color="auto"/>
            </w:tcBorders>
            <w:shd w:val="clear" w:color="auto" w:fill="FFE599" w:themeFill="accent4" w:themeFillTint="66"/>
            <w:vAlign w:val="center"/>
          </w:tcPr>
          <w:p w14:paraId="7FCC4AFA" w14:textId="77777777" w:rsidR="00C54E24" w:rsidRPr="00C30C60" w:rsidRDefault="00C54E24" w:rsidP="00C54E24">
            <w:pPr>
              <w:ind w:right="-34"/>
              <w:rPr>
                <w:rFonts w:cstheme="minorHAnsi"/>
                <w:b/>
                <w:szCs w:val="16"/>
              </w:rPr>
            </w:pPr>
            <w:r w:rsidRPr="00C30C60">
              <w:rPr>
                <w:rFonts w:cstheme="minorHAnsi"/>
                <w:b/>
                <w:szCs w:val="16"/>
              </w:rPr>
              <w:t>Requisite pre-knowledge</w:t>
            </w:r>
          </w:p>
        </w:tc>
        <w:tc>
          <w:tcPr>
            <w:tcW w:w="1675" w:type="pct"/>
            <w:gridSpan w:val="4"/>
            <w:tcBorders>
              <w:top w:val="dotted" w:sz="4" w:space="0" w:color="auto"/>
              <w:right w:val="double" w:sz="4" w:space="0" w:color="auto"/>
            </w:tcBorders>
            <w:shd w:val="clear" w:color="auto" w:fill="auto"/>
          </w:tcPr>
          <w:p w14:paraId="5B656323" w14:textId="77777777" w:rsidR="00C54E24" w:rsidRPr="00C30C60" w:rsidRDefault="00C54E24" w:rsidP="00C54E24">
            <w:pPr>
              <w:jc w:val="center"/>
              <w:rPr>
                <w:rFonts w:cstheme="minorHAnsi"/>
                <w:szCs w:val="16"/>
              </w:rPr>
            </w:pPr>
            <w:r w:rsidRPr="00C30C60">
              <w:rPr>
                <w:rFonts w:cstheme="minorHAnsi"/>
                <w:szCs w:val="16"/>
              </w:rPr>
              <w:t xml:space="preserve">Basic understanding </w:t>
            </w:r>
            <w:r w:rsidRPr="00C30C60">
              <w:rPr>
                <w:rFonts w:cstheme="minorHAnsi"/>
                <w:b/>
                <w:szCs w:val="16"/>
              </w:rPr>
              <w:t>of beat (keeping a steady beat)</w:t>
            </w:r>
            <w:r w:rsidRPr="00C30C60">
              <w:rPr>
                <w:rFonts w:cstheme="minorHAnsi"/>
                <w:szCs w:val="16"/>
              </w:rPr>
              <w:t xml:space="preserve">, rhythm patterns (crotchets, crotchet rests, </w:t>
            </w:r>
            <w:r w:rsidRPr="00C30C60">
              <w:rPr>
                <w:rFonts w:cstheme="minorHAnsi"/>
                <w:b/>
                <w:szCs w:val="16"/>
              </w:rPr>
              <w:t>quavers and</w:t>
            </w:r>
            <w:r w:rsidRPr="00C30C60">
              <w:rPr>
                <w:rFonts w:cstheme="minorHAnsi"/>
                <w:szCs w:val="16"/>
              </w:rPr>
              <w:t xml:space="preserve"> </w:t>
            </w:r>
            <w:r w:rsidRPr="00C30C60">
              <w:rPr>
                <w:rFonts w:cstheme="minorHAnsi"/>
                <w:b/>
                <w:szCs w:val="16"/>
              </w:rPr>
              <w:t>quaver rests</w:t>
            </w:r>
            <w:r w:rsidRPr="00C30C60">
              <w:rPr>
                <w:rFonts w:cstheme="minorHAnsi"/>
                <w:szCs w:val="16"/>
              </w:rPr>
              <w:t>, minims and minim rests),</w:t>
            </w:r>
            <w:r w:rsidRPr="00C30C60">
              <w:rPr>
                <w:rFonts w:cstheme="minorHAnsi"/>
                <w:szCs w:val="16"/>
                <w:lang w:val="en-US"/>
              </w:rPr>
              <w:t xml:space="preserve"> body percussion; rhythmic</w:t>
            </w:r>
            <w:r w:rsidRPr="00C30C60">
              <w:rPr>
                <w:rFonts w:cstheme="minorHAnsi"/>
                <w:szCs w:val="16"/>
              </w:rPr>
              <w:t xml:space="preserve"> patterns in meter (2/4, 4/4); locomotor and non-locomotor movement.</w:t>
            </w:r>
          </w:p>
        </w:tc>
        <w:tc>
          <w:tcPr>
            <w:tcW w:w="2211" w:type="pct"/>
            <w:gridSpan w:val="6"/>
            <w:tcBorders>
              <w:top w:val="dotted" w:sz="4" w:space="0" w:color="auto"/>
              <w:left w:val="double" w:sz="4" w:space="0" w:color="auto"/>
            </w:tcBorders>
            <w:shd w:val="clear" w:color="auto" w:fill="auto"/>
          </w:tcPr>
          <w:p w14:paraId="5B991B8B" w14:textId="77777777" w:rsidR="00C54E24" w:rsidRPr="00C30C60" w:rsidRDefault="00C54E24" w:rsidP="00C54E24">
            <w:pPr>
              <w:jc w:val="center"/>
              <w:rPr>
                <w:rFonts w:cstheme="minorHAnsi"/>
                <w:szCs w:val="16"/>
              </w:rPr>
            </w:pPr>
            <w:r w:rsidRPr="00C30C60">
              <w:rPr>
                <w:rFonts w:cstheme="minorHAnsi"/>
                <w:szCs w:val="16"/>
              </w:rPr>
              <w:t>Basic and practical experience of art elements, and some design principles, basic experiences in creating simple 2D and 3D artworks.</w:t>
            </w:r>
          </w:p>
        </w:tc>
        <w:tc>
          <w:tcPr>
            <w:tcW w:w="831" w:type="pct"/>
            <w:gridSpan w:val="2"/>
            <w:vMerge/>
            <w:shd w:val="clear" w:color="auto" w:fill="E8C7FD"/>
          </w:tcPr>
          <w:p w14:paraId="1BC27791" w14:textId="77777777" w:rsidR="00C54E24" w:rsidRPr="00C30C60" w:rsidRDefault="00C54E24" w:rsidP="00C54E24">
            <w:pPr>
              <w:rPr>
                <w:rFonts w:cstheme="minorHAnsi"/>
                <w:szCs w:val="16"/>
              </w:rPr>
            </w:pPr>
          </w:p>
        </w:tc>
      </w:tr>
      <w:tr w:rsidR="00C54E24" w:rsidRPr="00C30C60" w14:paraId="02DDDC42" w14:textId="77777777" w:rsidTr="00C54E24">
        <w:trPr>
          <w:trHeight w:val="319"/>
        </w:trPr>
        <w:tc>
          <w:tcPr>
            <w:tcW w:w="283" w:type="pct"/>
            <w:tcBorders>
              <w:top w:val="single" w:sz="4" w:space="0" w:color="auto"/>
            </w:tcBorders>
            <w:shd w:val="clear" w:color="auto" w:fill="C5E0B3" w:themeFill="accent6" w:themeFillTint="66"/>
            <w:vAlign w:val="center"/>
          </w:tcPr>
          <w:p w14:paraId="3E0D99D1" w14:textId="77777777" w:rsidR="00C54E24" w:rsidRPr="00C30C60" w:rsidRDefault="00C54E24" w:rsidP="00C54E24">
            <w:pPr>
              <w:ind w:right="-34"/>
              <w:rPr>
                <w:rFonts w:cstheme="minorHAnsi"/>
                <w:b/>
                <w:szCs w:val="16"/>
              </w:rPr>
            </w:pPr>
            <w:r w:rsidRPr="00C30C60">
              <w:rPr>
                <w:rFonts w:cstheme="minorHAnsi"/>
                <w:b/>
                <w:szCs w:val="16"/>
              </w:rPr>
              <w:t>Resources to enhance learning</w:t>
            </w:r>
            <w:r w:rsidRPr="00C30C60">
              <w:rPr>
                <w:rFonts w:cstheme="minorHAnsi"/>
                <w:szCs w:val="16"/>
              </w:rPr>
              <w:t xml:space="preserve"> </w:t>
            </w:r>
          </w:p>
        </w:tc>
        <w:tc>
          <w:tcPr>
            <w:tcW w:w="1675" w:type="pct"/>
            <w:gridSpan w:val="4"/>
            <w:tcBorders>
              <w:right w:val="double" w:sz="4" w:space="0" w:color="auto"/>
            </w:tcBorders>
            <w:shd w:val="clear" w:color="auto" w:fill="auto"/>
          </w:tcPr>
          <w:p w14:paraId="2AD2BEAB" w14:textId="77777777" w:rsidR="00C54E24" w:rsidRPr="00C30C60" w:rsidRDefault="00C54E24" w:rsidP="00C54E24">
            <w:pPr>
              <w:jc w:val="center"/>
              <w:rPr>
                <w:rFonts w:cstheme="minorHAnsi"/>
                <w:sz w:val="12"/>
                <w:szCs w:val="12"/>
              </w:rPr>
            </w:pPr>
            <w:r w:rsidRPr="00C30C60">
              <w:rPr>
                <w:rFonts w:cstheme="minorHAnsi"/>
                <w:sz w:val="14"/>
                <w:szCs w:val="12"/>
              </w:rPr>
              <w:t xml:space="preserve">Open space;  Found or made musical instruments, including drum/tambourine;  Audio equipment and audio-visuals with a range of suitable music; music may include pieces composed specifically to demonstrate the instruments of the orchestra, such as “Carnival of the Animals” by Saint-Saens, “Peter and the Wolf” by Prokofiev, “The Sorcerer’s Apprentice” by </w:t>
            </w:r>
            <w:proofErr w:type="spellStart"/>
            <w:r w:rsidRPr="00C30C60">
              <w:rPr>
                <w:rFonts w:cstheme="minorHAnsi"/>
                <w:sz w:val="14"/>
                <w:szCs w:val="12"/>
              </w:rPr>
              <w:t>Dukas</w:t>
            </w:r>
            <w:proofErr w:type="spellEnd"/>
            <w:r w:rsidRPr="00C30C60">
              <w:rPr>
                <w:rFonts w:cstheme="minorHAnsi"/>
                <w:sz w:val="14"/>
                <w:szCs w:val="12"/>
              </w:rPr>
              <w:t>, etc.; charts and posters of musical notes/substitutes e.g. animals representing note values; objects for making instruments: stones, cans, seeds, rice, pipes, bottles, containers, etc.</w:t>
            </w:r>
          </w:p>
        </w:tc>
        <w:tc>
          <w:tcPr>
            <w:tcW w:w="1153" w:type="pct"/>
            <w:gridSpan w:val="3"/>
            <w:tcBorders>
              <w:left w:val="double" w:sz="4" w:space="0" w:color="auto"/>
              <w:right w:val="single" w:sz="4" w:space="0" w:color="auto"/>
            </w:tcBorders>
            <w:shd w:val="clear" w:color="auto" w:fill="auto"/>
          </w:tcPr>
          <w:p w14:paraId="71E9747E" w14:textId="77777777" w:rsidR="00C54E24" w:rsidRPr="00C30C60" w:rsidRDefault="00C54E24" w:rsidP="00C54E24">
            <w:pPr>
              <w:rPr>
                <w:rFonts w:cstheme="minorHAnsi"/>
                <w:szCs w:val="16"/>
              </w:rPr>
            </w:pPr>
            <w:r w:rsidRPr="00C30C60">
              <w:rPr>
                <w:rFonts w:cstheme="minorHAnsi"/>
                <w:szCs w:val="16"/>
              </w:rPr>
              <w:t xml:space="preserve">Materials: 2H/ H/ HB/ 2B/3B/ 6B pencils, charcoal, coloured inks, oil pastels, tempera paint, colour pencils, food colouring, magazines, </w:t>
            </w:r>
            <w:proofErr w:type="gramStart"/>
            <w:r w:rsidRPr="00C30C60">
              <w:rPr>
                <w:rFonts w:cstheme="minorHAnsi"/>
                <w:szCs w:val="16"/>
              </w:rPr>
              <w:t>photographs</w:t>
            </w:r>
            <w:proofErr w:type="gramEnd"/>
            <w:r w:rsidRPr="00C30C60">
              <w:rPr>
                <w:rFonts w:cstheme="minorHAnsi"/>
                <w:szCs w:val="16"/>
              </w:rPr>
              <w:t>.</w:t>
            </w:r>
          </w:p>
        </w:tc>
        <w:tc>
          <w:tcPr>
            <w:tcW w:w="1058" w:type="pct"/>
            <w:gridSpan w:val="3"/>
            <w:tcBorders>
              <w:left w:val="single" w:sz="4" w:space="0" w:color="auto"/>
            </w:tcBorders>
            <w:shd w:val="clear" w:color="auto" w:fill="auto"/>
          </w:tcPr>
          <w:p w14:paraId="242705D4" w14:textId="77777777" w:rsidR="00C54E24" w:rsidRPr="00C30C60" w:rsidRDefault="00C54E24" w:rsidP="00C54E24">
            <w:pPr>
              <w:rPr>
                <w:rFonts w:cstheme="minorHAnsi"/>
                <w:szCs w:val="16"/>
              </w:rPr>
            </w:pPr>
            <w:r w:rsidRPr="00C30C60">
              <w:rPr>
                <w:rFonts w:cstheme="minorHAnsi"/>
                <w:szCs w:val="16"/>
              </w:rPr>
              <w:t>Any other appropriate and available art material (Clay/ Paper-Mache/ wire/ cardboard/ other recyclable material) for 3D artwork. Example 3D figures.</w:t>
            </w:r>
          </w:p>
        </w:tc>
        <w:tc>
          <w:tcPr>
            <w:tcW w:w="831" w:type="pct"/>
            <w:gridSpan w:val="2"/>
            <w:vMerge/>
            <w:shd w:val="clear" w:color="auto" w:fill="E8C7FD"/>
          </w:tcPr>
          <w:p w14:paraId="081759D4" w14:textId="77777777" w:rsidR="00C54E24" w:rsidRPr="00C30C60" w:rsidRDefault="00C54E24" w:rsidP="00C54E24">
            <w:pPr>
              <w:rPr>
                <w:rFonts w:cstheme="minorHAnsi"/>
                <w:szCs w:val="16"/>
              </w:rPr>
            </w:pPr>
          </w:p>
        </w:tc>
      </w:tr>
      <w:tr w:rsidR="00C54E24" w:rsidRPr="00C30C60" w14:paraId="110EF88F" w14:textId="77777777" w:rsidTr="00C54E24">
        <w:tc>
          <w:tcPr>
            <w:tcW w:w="283" w:type="pct"/>
            <w:vMerge w:val="restart"/>
            <w:shd w:val="clear" w:color="auto" w:fill="F7CAAC" w:themeFill="accent2" w:themeFillTint="66"/>
            <w:vAlign w:val="center"/>
          </w:tcPr>
          <w:p w14:paraId="145772F9" w14:textId="77777777" w:rsidR="00C54E24" w:rsidRPr="00C30C60" w:rsidRDefault="00C54E24" w:rsidP="00C54E24">
            <w:pPr>
              <w:ind w:right="-113"/>
              <w:rPr>
                <w:rFonts w:cstheme="minorHAnsi"/>
                <w:b/>
                <w:szCs w:val="16"/>
              </w:rPr>
            </w:pPr>
            <w:r w:rsidRPr="00C30C60">
              <w:rPr>
                <w:rFonts w:cstheme="minorHAnsi"/>
                <w:b/>
                <w:szCs w:val="16"/>
              </w:rPr>
              <w:t>Informal assessment; remediation</w:t>
            </w:r>
          </w:p>
        </w:tc>
        <w:tc>
          <w:tcPr>
            <w:tcW w:w="3886" w:type="pct"/>
            <w:gridSpan w:val="10"/>
            <w:tcBorders>
              <w:bottom w:val="dotted" w:sz="4" w:space="0" w:color="auto"/>
            </w:tcBorders>
            <w:shd w:val="clear" w:color="auto" w:fill="auto"/>
          </w:tcPr>
          <w:p w14:paraId="79E26743" w14:textId="77777777" w:rsidR="00C54E24" w:rsidRPr="00C30C60" w:rsidRDefault="00C54E24" w:rsidP="00C54E24">
            <w:pPr>
              <w:jc w:val="center"/>
              <w:rPr>
                <w:rFonts w:cstheme="minorHAnsi"/>
                <w:szCs w:val="16"/>
              </w:rPr>
            </w:pPr>
            <w:r w:rsidRPr="00C30C60">
              <w:rPr>
                <w:rFonts w:cstheme="minorHAnsi"/>
                <w:szCs w:val="16"/>
              </w:rPr>
              <w:t>There should be continuous informal, formative assessment, with feedback from the teacher (brief, meaningful, constructive comments) for both Visual Arts and Performing Arts during and at the end of each term.</w:t>
            </w:r>
          </w:p>
        </w:tc>
        <w:tc>
          <w:tcPr>
            <w:tcW w:w="831" w:type="pct"/>
            <w:gridSpan w:val="2"/>
            <w:vMerge/>
            <w:shd w:val="clear" w:color="auto" w:fill="E8C7FD"/>
          </w:tcPr>
          <w:p w14:paraId="7DA07E01" w14:textId="77777777" w:rsidR="00C54E24" w:rsidRPr="00C30C60" w:rsidRDefault="00C54E24" w:rsidP="00C54E24">
            <w:pPr>
              <w:rPr>
                <w:rFonts w:cstheme="minorHAnsi"/>
                <w:szCs w:val="16"/>
              </w:rPr>
            </w:pPr>
          </w:p>
        </w:tc>
      </w:tr>
      <w:tr w:rsidR="00C54E24" w:rsidRPr="00C30C60" w14:paraId="7BAD4201" w14:textId="77777777" w:rsidTr="00C54E24">
        <w:tc>
          <w:tcPr>
            <w:tcW w:w="283" w:type="pct"/>
            <w:vMerge/>
            <w:tcBorders>
              <w:bottom w:val="dotted" w:sz="4" w:space="0" w:color="auto"/>
            </w:tcBorders>
            <w:shd w:val="clear" w:color="auto" w:fill="F7CAAC" w:themeFill="accent2" w:themeFillTint="66"/>
            <w:vAlign w:val="center"/>
          </w:tcPr>
          <w:p w14:paraId="066233BC" w14:textId="77777777" w:rsidR="00C54E24" w:rsidRPr="00C30C60" w:rsidRDefault="00C54E24" w:rsidP="00C54E24">
            <w:pPr>
              <w:ind w:right="-113"/>
              <w:rPr>
                <w:rFonts w:cstheme="minorHAnsi"/>
                <w:b/>
                <w:szCs w:val="16"/>
              </w:rPr>
            </w:pPr>
          </w:p>
        </w:tc>
        <w:tc>
          <w:tcPr>
            <w:tcW w:w="411" w:type="pct"/>
            <w:tcBorders>
              <w:bottom w:val="dotted" w:sz="4" w:space="0" w:color="auto"/>
            </w:tcBorders>
            <w:shd w:val="clear" w:color="auto" w:fill="auto"/>
          </w:tcPr>
          <w:p w14:paraId="0067661A" w14:textId="77777777" w:rsidR="00C54E24" w:rsidRPr="00C30C60" w:rsidRDefault="00C54E24" w:rsidP="00C54E24">
            <w:pPr>
              <w:rPr>
                <w:rFonts w:cstheme="minorHAnsi"/>
                <w:szCs w:val="16"/>
              </w:rPr>
            </w:pPr>
            <w:r w:rsidRPr="00C30C60">
              <w:rPr>
                <w:rFonts w:cstheme="minorHAnsi"/>
                <w:szCs w:val="16"/>
              </w:rPr>
              <w:t>Workbook: design and create own instruments using found objects.</w:t>
            </w:r>
          </w:p>
          <w:p w14:paraId="19C4ACC5" w14:textId="77777777" w:rsidR="00C54E24" w:rsidRPr="00C30C60" w:rsidRDefault="00C54E24" w:rsidP="00C54E24">
            <w:pPr>
              <w:rPr>
                <w:rFonts w:cstheme="minorHAnsi"/>
                <w:szCs w:val="16"/>
              </w:rPr>
            </w:pPr>
            <w:r w:rsidRPr="00C30C60">
              <w:rPr>
                <w:rFonts w:cstheme="minorHAnsi"/>
                <w:szCs w:val="16"/>
              </w:rPr>
              <w:t>Mind map on Melodic instruments.</w:t>
            </w:r>
          </w:p>
        </w:tc>
        <w:tc>
          <w:tcPr>
            <w:tcW w:w="410" w:type="pct"/>
            <w:tcBorders>
              <w:bottom w:val="dotted" w:sz="4" w:space="0" w:color="auto"/>
            </w:tcBorders>
            <w:shd w:val="clear" w:color="auto" w:fill="auto"/>
          </w:tcPr>
          <w:p w14:paraId="2924B352" w14:textId="77777777" w:rsidR="00C54E24" w:rsidRPr="00C30C60" w:rsidRDefault="00C54E24" w:rsidP="00C54E24">
            <w:pPr>
              <w:rPr>
                <w:rFonts w:cstheme="minorHAnsi"/>
                <w:szCs w:val="16"/>
              </w:rPr>
            </w:pPr>
            <w:r w:rsidRPr="00C30C60">
              <w:rPr>
                <w:rFonts w:cstheme="minorHAnsi"/>
                <w:szCs w:val="16"/>
              </w:rPr>
              <w:t>Workbook: Continue with mind map on melodic instruments.</w:t>
            </w:r>
          </w:p>
        </w:tc>
        <w:tc>
          <w:tcPr>
            <w:tcW w:w="411" w:type="pct"/>
            <w:tcBorders>
              <w:bottom w:val="dotted" w:sz="4" w:space="0" w:color="auto"/>
            </w:tcBorders>
            <w:shd w:val="clear" w:color="auto" w:fill="auto"/>
          </w:tcPr>
          <w:p w14:paraId="00002A04" w14:textId="77777777" w:rsidR="00C54E24" w:rsidRPr="00C30C60" w:rsidRDefault="00C54E24" w:rsidP="00C54E24">
            <w:pPr>
              <w:rPr>
                <w:rFonts w:cstheme="minorHAnsi"/>
                <w:szCs w:val="16"/>
              </w:rPr>
            </w:pPr>
            <w:r w:rsidRPr="00C30C60">
              <w:rPr>
                <w:rFonts w:cstheme="minorHAnsi"/>
                <w:szCs w:val="16"/>
              </w:rPr>
              <w:t>Workbook: worksheet critical reflection: performances using simple creative arts terminology.</w:t>
            </w:r>
          </w:p>
        </w:tc>
        <w:tc>
          <w:tcPr>
            <w:tcW w:w="443" w:type="pct"/>
            <w:tcBorders>
              <w:bottom w:val="dotted" w:sz="4" w:space="0" w:color="auto"/>
            </w:tcBorders>
            <w:shd w:val="clear" w:color="auto" w:fill="auto"/>
          </w:tcPr>
          <w:p w14:paraId="21587D3F" w14:textId="77777777" w:rsidR="00C54E24" w:rsidRPr="00C30C60" w:rsidRDefault="00C54E24" w:rsidP="00C54E24">
            <w:pPr>
              <w:rPr>
                <w:rFonts w:cstheme="minorHAnsi"/>
                <w:szCs w:val="16"/>
              </w:rPr>
            </w:pPr>
            <w:r w:rsidRPr="00C30C60">
              <w:rPr>
                <w:rFonts w:cstheme="minorHAnsi"/>
                <w:szCs w:val="16"/>
              </w:rPr>
              <w:t>Rehearsal: side coaching, directing by teacher and peers towards performance.</w:t>
            </w:r>
          </w:p>
        </w:tc>
        <w:tc>
          <w:tcPr>
            <w:tcW w:w="442" w:type="pct"/>
            <w:tcBorders>
              <w:left w:val="double" w:sz="4" w:space="0" w:color="auto"/>
              <w:bottom w:val="dotted" w:sz="4" w:space="0" w:color="auto"/>
            </w:tcBorders>
            <w:shd w:val="clear" w:color="auto" w:fill="auto"/>
          </w:tcPr>
          <w:p w14:paraId="5AC9B0A7" w14:textId="77777777" w:rsidR="00C54E24" w:rsidRPr="00C30C60" w:rsidRDefault="00C54E24" w:rsidP="00C54E24">
            <w:pPr>
              <w:rPr>
                <w:rFonts w:cstheme="minorHAnsi"/>
                <w:szCs w:val="16"/>
              </w:rPr>
            </w:pPr>
            <w:r w:rsidRPr="00C30C60">
              <w:rPr>
                <w:rFonts w:cstheme="minorHAnsi"/>
                <w:szCs w:val="16"/>
              </w:rPr>
              <w:t>Workbook: questions to deepen and extend observation of elements and design principles in creative lettering and/or pattern-making.</w:t>
            </w:r>
          </w:p>
        </w:tc>
        <w:tc>
          <w:tcPr>
            <w:tcW w:w="474" w:type="pct"/>
            <w:tcBorders>
              <w:bottom w:val="dotted" w:sz="4" w:space="0" w:color="auto"/>
            </w:tcBorders>
            <w:shd w:val="clear" w:color="auto" w:fill="auto"/>
          </w:tcPr>
          <w:p w14:paraId="068AEB56" w14:textId="77777777" w:rsidR="00C54E24" w:rsidRPr="00C30C60" w:rsidRDefault="00C54E24" w:rsidP="00C54E24">
            <w:pPr>
              <w:rPr>
                <w:rFonts w:cstheme="minorHAnsi"/>
                <w:szCs w:val="16"/>
              </w:rPr>
            </w:pPr>
            <w:r w:rsidRPr="00C30C60">
              <w:rPr>
                <w:rFonts w:cstheme="minorHAnsi"/>
                <w:szCs w:val="16"/>
              </w:rPr>
              <w:t>Workbook: questions to deepen and extend observation of elements and design principles in creative lettering and/or pattern-making.</w:t>
            </w:r>
          </w:p>
        </w:tc>
        <w:tc>
          <w:tcPr>
            <w:tcW w:w="474" w:type="pct"/>
            <w:gridSpan w:val="2"/>
            <w:tcBorders>
              <w:bottom w:val="dotted" w:sz="4" w:space="0" w:color="auto"/>
            </w:tcBorders>
            <w:shd w:val="clear" w:color="auto" w:fill="auto"/>
          </w:tcPr>
          <w:p w14:paraId="1A72EE9A" w14:textId="77777777" w:rsidR="00C54E24" w:rsidRPr="00C30C60" w:rsidRDefault="00C54E24" w:rsidP="00C54E24">
            <w:pPr>
              <w:rPr>
                <w:rFonts w:cstheme="minorHAnsi"/>
                <w:szCs w:val="16"/>
                <w:lang w:val="en-US"/>
              </w:rPr>
            </w:pPr>
            <w:r w:rsidRPr="00C30C60">
              <w:rPr>
                <w:rFonts w:cstheme="minorHAnsi"/>
                <w:szCs w:val="16"/>
              </w:rPr>
              <w:t>Observation.</w:t>
            </w:r>
          </w:p>
          <w:p w14:paraId="463851CD" w14:textId="77777777" w:rsidR="00C54E24" w:rsidRPr="00C30C60" w:rsidRDefault="00C54E24" w:rsidP="00C54E24">
            <w:pPr>
              <w:rPr>
                <w:rFonts w:cstheme="minorHAnsi"/>
                <w:szCs w:val="16"/>
              </w:rPr>
            </w:pPr>
            <w:r w:rsidRPr="00C30C60">
              <w:rPr>
                <w:rFonts w:cstheme="minorHAnsi"/>
                <w:szCs w:val="16"/>
                <w:lang w:val="en-US"/>
              </w:rPr>
              <w:t>Workbook: new terminology explored quizzes, worksheets on creating mobiles/stabiles.</w:t>
            </w:r>
          </w:p>
        </w:tc>
        <w:tc>
          <w:tcPr>
            <w:tcW w:w="410" w:type="pct"/>
            <w:tcBorders>
              <w:bottom w:val="dotted" w:sz="4" w:space="0" w:color="auto"/>
            </w:tcBorders>
            <w:shd w:val="clear" w:color="auto" w:fill="auto"/>
          </w:tcPr>
          <w:p w14:paraId="79A706BA" w14:textId="77777777" w:rsidR="00C54E24" w:rsidRPr="00C30C60" w:rsidRDefault="00C54E24" w:rsidP="00C54E24">
            <w:pPr>
              <w:rPr>
                <w:rFonts w:cstheme="minorHAnsi"/>
                <w:szCs w:val="16"/>
              </w:rPr>
            </w:pPr>
            <w:r w:rsidRPr="00C30C60">
              <w:rPr>
                <w:rFonts w:cstheme="minorHAnsi"/>
                <w:szCs w:val="16"/>
              </w:rPr>
              <w:t>Observation.</w:t>
            </w:r>
          </w:p>
          <w:p w14:paraId="17BA04EF" w14:textId="77777777" w:rsidR="00C54E24" w:rsidRPr="00C30C60" w:rsidRDefault="00C54E24" w:rsidP="00C54E24">
            <w:pPr>
              <w:rPr>
                <w:rFonts w:cstheme="minorHAnsi"/>
                <w:szCs w:val="16"/>
                <w:lang w:val="en-US"/>
              </w:rPr>
            </w:pPr>
            <w:r w:rsidRPr="00C30C60">
              <w:rPr>
                <w:rFonts w:cstheme="minorHAnsi"/>
                <w:szCs w:val="16"/>
                <w:lang w:val="en-US"/>
              </w:rPr>
              <w:t>Workbook: art elements and design principals – balance.</w:t>
            </w:r>
          </w:p>
        </w:tc>
        <w:tc>
          <w:tcPr>
            <w:tcW w:w="411" w:type="pct"/>
            <w:tcBorders>
              <w:bottom w:val="dotted" w:sz="4" w:space="0" w:color="auto"/>
            </w:tcBorders>
            <w:shd w:val="clear" w:color="auto" w:fill="auto"/>
          </w:tcPr>
          <w:p w14:paraId="565C05F0" w14:textId="77777777" w:rsidR="00C54E24" w:rsidRPr="00C30C60" w:rsidRDefault="00C54E24" w:rsidP="00C54E24">
            <w:pPr>
              <w:rPr>
                <w:rFonts w:cstheme="minorHAnsi"/>
                <w:szCs w:val="16"/>
              </w:rPr>
            </w:pPr>
            <w:r w:rsidRPr="00C30C60">
              <w:rPr>
                <w:rFonts w:cstheme="minorHAnsi"/>
                <w:szCs w:val="16"/>
              </w:rPr>
              <w:t>Observation.</w:t>
            </w:r>
          </w:p>
          <w:p w14:paraId="235C9C1C" w14:textId="77777777" w:rsidR="00C54E24" w:rsidRPr="00C30C60" w:rsidRDefault="00C54E24" w:rsidP="00C54E24">
            <w:pPr>
              <w:rPr>
                <w:rFonts w:cstheme="minorHAnsi"/>
                <w:szCs w:val="16"/>
                <w:lang w:val="en-US"/>
              </w:rPr>
            </w:pPr>
            <w:r w:rsidRPr="00C30C60">
              <w:rPr>
                <w:rFonts w:cstheme="minorHAnsi"/>
                <w:szCs w:val="16"/>
                <w:lang w:val="en-US"/>
              </w:rPr>
              <w:t>Workbook: art elements and design principals – balance.</w:t>
            </w:r>
          </w:p>
        </w:tc>
        <w:tc>
          <w:tcPr>
            <w:tcW w:w="831" w:type="pct"/>
            <w:gridSpan w:val="2"/>
            <w:vMerge/>
            <w:tcBorders>
              <w:bottom w:val="dotted" w:sz="4" w:space="0" w:color="auto"/>
            </w:tcBorders>
            <w:shd w:val="clear" w:color="auto" w:fill="E8C7FD"/>
          </w:tcPr>
          <w:p w14:paraId="32DDA26F" w14:textId="77777777" w:rsidR="00C54E24" w:rsidRPr="00C30C60" w:rsidRDefault="00C54E24" w:rsidP="00C54E24">
            <w:pPr>
              <w:rPr>
                <w:rFonts w:cstheme="minorHAnsi"/>
                <w:szCs w:val="16"/>
              </w:rPr>
            </w:pPr>
          </w:p>
        </w:tc>
      </w:tr>
      <w:tr w:rsidR="00C54E24" w:rsidRPr="00C30C60" w14:paraId="527F9442" w14:textId="77777777" w:rsidTr="00C54E24">
        <w:trPr>
          <w:trHeight w:val="85"/>
        </w:trPr>
        <w:tc>
          <w:tcPr>
            <w:tcW w:w="283" w:type="pct"/>
            <w:tcBorders>
              <w:top w:val="dotted" w:sz="4" w:space="0" w:color="auto"/>
              <w:bottom w:val="single" w:sz="4" w:space="0" w:color="auto"/>
            </w:tcBorders>
            <w:shd w:val="clear" w:color="auto" w:fill="DCAAFA"/>
            <w:vAlign w:val="center"/>
          </w:tcPr>
          <w:p w14:paraId="40CA1DB8" w14:textId="77777777" w:rsidR="00C54E24" w:rsidRPr="00C30C60" w:rsidRDefault="00C54E24" w:rsidP="00C54E24">
            <w:pPr>
              <w:ind w:right="-34"/>
              <w:rPr>
                <w:rFonts w:cstheme="minorHAnsi"/>
                <w:b/>
                <w:szCs w:val="16"/>
              </w:rPr>
            </w:pPr>
            <w:r w:rsidRPr="00C30C60">
              <w:rPr>
                <w:rFonts w:cstheme="minorHAnsi"/>
                <w:b/>
                <w:szCs w:val="16"/>
              </w:rPr>
              <w:t>SBA (Formal Assessment)</w:t>
            </w:r>
          </w:p>
        </w:tc>
        <w:tc>
          <w:tcPr>
            <w:tcW w:w="1675" w:type="pct"/>
            <w:gridSpan w:val="4"/>
            <w:tcBorders>
              <w:top w:val="dotted" w:sz="4" w:space="0" w:color="auto"/>
              <w:bottom w:val="single" w:sz="4" w:space="0" w:color="auto"/>
              <w:right w:val="double" w:sz="4" w:space="0" w:color="auto"/>
            </w:tcBorders>
            <w:shd w:val="clear" w:color="auto" w:fill="auto"/>
          </w:tcPr>
          <w:p w14:paraId="24E2F157" w14:textId="77777777" w:rsidR="00C54E24" w:rsidRPr="00C30C60" w:rsidRDefault="00C54E24" w:rsidP="00C54E24">
            <w:pPr>
              <w:rPr>
                <w:rFonts w:cstheme="minorHAnsi"/>
                <w:b/>
                <w:szCs w:val="16"/>
              </w:rPr>
            </w:pPr>
            <w:r w:rsidRPr="00C30C60">
              <w:rPr>
                <w:rFonts w:cstheme="minorHAnsi"/>
                <w:b/>
                <w:szCs w:val="16"/>
              </w:rPr>
              <w:t>Informal Assessment: Performing Arts</w:t>
            </w:r>
          </w:p>
        </w:tc>
        <w:tc>
          <w:tcPr>
            <w:tcW w:w="3042" w:type="pct"/>
            <w:gridSpan w:val="8"/>
            <w:tcBorders>
              <w:top w:val="dotted" w:sz="4" w:space="0" w:color="auto"/>
              <w:left w:val="double" w:sz="4" w:space="0" w:color="auto"/>
              <w:bottom w:val="single" w:sz="4" w:space="0" w:color="auto"/>
            </w:tcBorders>
            <w:shd w:val="clear" w:color="auto" w:fill="auto"/>
          </w:tcPr>
          <w:p w14:paraId="315153C0" w14:textId="77777777" w:rsidR="00C54E24" w:rsidRPr="00C30C60" w:rsidRDefault="00C54E24" w:rsidP="00C54E24">
            <w:pPr>
              <w:jc w:val="right"/>
              <w:rPr>
                <w:rFonts w:cstheme="minorHAnsi"/>
                <w:b/>
                <w:szCs w:val="16"/>
              </w:rPr>
            </w:pPr>
            <w:r w:rsidRPr="00C30C60">
              <w:rPr>
                <w:rFonts w:cstheme="minorHAnsi"/>
                <w:b/>
                <w:szCs w:val="16"/>
              </w:rPr>
              <w:t xml:space="preserve">Formal assessment of Visual Art </w:t>
            </w:r>
          </w:p>
          <w:p w14:paraId="1806A89F" w14:textId="77777777" w:rsidR="00C54E24" w:rsidRPr="00C30C60" w:rsidRDefault="00C54E24" w:rsidP="00C54E24">
            <w:pPr>
              <w:jc w:val="right"/>
              <w:rPr>
                <w:rFonts w:cstheme="minorHAnsi"/>
                <w:szCs w:val="16"/>
              </w:rPr>
            </w:pPr>
            <w:r w:rsidRPr="00C30C60">
              <w:rPr>
                <w:rFonts w:cstheme="minorHAnsi"/>
                <w:b/>
                <w:szCs w:val="16"/>
              </w:rPr>
              <w:t>40 marks assessed with a rubric</w:t>
            </w:r>
          </w:p>
        </w:tc>
      </w:tr>
    </w:tbl>
    <w:p w14:paraId="0367802C" w14:textId="77777777" w:rsidR="00C54E24" w:rsidRPr="00C30C60" w:rsidRDefault="00C54E24" w:rsidP="00C54E24">
      <w:pPr>
        <w:spacing w:after="0" w:line="240" w:lineRule="auto"/>
        <w:rPr>
          <w:rFonts w:cstheme="minorHAnsi"/>
          <w:sz w:val="12"/>
          <w:szCs w:val="12"/>
        </w:rPr>
      </w:pPr>
    </w:p>
    <w:p w14:paraId="34ACC372" w14:textId="77777777" w:rsidR="00C54E24" w:rsidRPr="00C30C60" w:rsidRDefault="00C54E24" w:rsidP="00C54E24">
      <w:pPr>
        <w:spacing w:after="0" w:line="240" w:lineRule="auto"/>
        <w:rPr>
          <w:rFonts w:cstheme="minorHAnsi"/>
          <w:sz w:val="12"/>
          <w:szCs w:val="12"/>
        </w:rPr>
      </w:pPr>
    </w:p>
    <w:p w14:paraId="0A10028B" w14:textId="26DD3A7A" w:rsidR="006F0F3A" w:rsidRPr="00C30C60" w:rsidRDefault="006F0F3A" w:rsidP="006F0F3A">
      <w:pPr>
        <w:tabs>
          <w:tab w:val="left" w:pos="380"/>
          <w:tab w:val="center" w:pos="11185"/>
        </w:tabs>
        <w:spacing w:line="240" w:lineRule="auto"/>
        <w:jc w:val="center"/>
        <w:rPr>
          <w:rFonts w:cstheme="minorHAnsi"/>
          <w:b/>
          <w:sz w:val="22"/>
        </w:rPr>
      </w:pPr>
      <w:r w:rsidRPr="00C30C60">
        <w:rPr>
          <w:rFonts w:cstheme="minorHAnsi"/>
          <w:b/>
          <w:sz w:val="22"/>
        </w:rPr>
        <w:t xml:space="preserve">2021 ANNUAL TEACHING PLAN – TERM 3: </w:t>
      </w:r>
      <w:r w:rsidRPr="00C30C60">
        <w:rPr>
          <w:rFonts w:cstheme="minorHAnsi"/>
          <w:b/>
          <w:smallCaps/>
          <w:color w:val="C00000"/>
          <w:sz w:val="22"/>
        </w:rPr>
        <w:t xml:space="preserve">Creative arts </w:t>
      </w:r>
    </w:p>
    <w:p w14:paraId="133F8B92" w14:textId="77777777" w:rsidR="00C54E24" w:rsidRPr="00C30C60" w:rsidRDefault="00C54E24" w:rsidP="00C54E24">
      <w:pPr>
        <w:spacing w:after="0" w:line="240" w:lineRule="auto"/>
        <w:rPr>
          <w:rFonts w:cstheme="minorHAnsi"/>
          <w:sz w:val="12"/>
          <w:szCs w:val="12"/>
        </w:rPr>
      </w:pPr>
    </w:p>
    <w:tbl>
      <w:tblPr>
        <w:tblStyle w:val="TableGrid"/>
        <w:tblW w:w="5000" w:type="pct"/>
        <w:tblLook w:val="04A0" w:firstRow="1" w:lastRow="0" w:firstColumn="1" w:lastColumn="0" w:noHBand="0" w:noVBand="1"/>
      </w:tblPr>
      <w:tblGrid>
        <w:gridCol w:w="1260"/>
        <w:gridCol w:w="1928"/>
        <w:gridCol w:w="1919"/>
        <w:gridCol w:w="1923"/>
        <w:gridCol w:w="1807"/>
        <w:gridCol w:w="1798"/>
        <w:gridCol w:w="1798"/>
        <w:gridCol w:w="2048"/>
        <w:gridCol w:w="215"/>
        <w:gridCol w:w="1708"/>
        <w:gridCol w:w="1923"/>
        <w:gridCol w:w="2017"/>
        <w:gridCol w:w="2017"/>
      </w:tblGrid>
      <w:tr w:rsidR="00C54E24" w:rsidRPr="00C30C60" w14:paraId="3B155D8F" w14:textId="77777777" w:rsidTr="006B1D97">
        <w:trPr>
          <w:trHeight w:val="855"/>
        </w:trPr>
        <w:tc>
          <w:tcPr>
            <w:tcW w:w="282" w:type="pct"/>
            <w:shd w:val="clear" w:color="auto" w:fill="FFFFFF" w:themeFill="background1"/>
            <w:vAlign w:val="center"/>
          </w:tcPr>
          <w:p w14:paraId="07DA2D38" w14:textId="77777777" w:rsidR="00C54E24" w:rsidRPr="006B1D97" w:rsidRDefault="00C54E24" w:rsidP="00C54E24">
            <w:pPr>
              <w:jc w:val="center"/>
              <w:rPr>
                <w:rFonts w:cstheme="minorHAnsi"/>
                <w:b/>
                <w:bCs/>
                <w:sz w:val="22"/>
              </w:rPr>
            </w:pPr>
            <w:r w:rsidRPr="006B1D97">
              <w:rPr>
                <w:rFonts w:cstheme="minorHAnsi"/>
                <w:b/>
                <w:bCs/>
                <w:sz w:val="22"/>
              </w:rPr>
              <w:t>Term 3</w:t>
            </w:r>
          </w:p>
          <w:p w14:paraId="58057444" w14:textId="3B5CA535" w:rsidR="00C54E24" w:rsidRPr="006B1D97" w:rsidRDefault="00C54E24" w:rsidP="005F7972">
            <w:pPr>
              <w:jc w:val="center"/>
              <w:rPr>
                <w:rFonts w:cstheme="minorHAnsi"/>
                <w:sz w:val="22"/>
              </w:rPr>
            </w:pPr>
            <w:r w:rsidRPr="006B1D97">
              <w:rPr>
                <w:rFonts w:cstheme="minorHAnsi"/>
                <w:b/>
                <w:bCs/>
                <w:sz w:val="22"/>
              </w:rPr>
              <w:t xml:space="preserve"> 5</w:t>
            </w:r>
            <w:r w:rsidR="005F7972">
              <w:rPr>
                <w:rFonts w:cstheme="minorHAnsi"/>
                <w:b/>
                <w:bCs/>
                <w:sz w:val="22"/>
              </w:rPr>
              <w:t>2</w:t>
            </w:r>
            <w:r w:rsidRPr="006B1D97">
              <w:rPr>
                <w:rFonts w:cstheme="minorHAnsi"/>
                <w:b/>
                <w:bCs/>
                <w:sz w:val="22"/>
              </w:rPr>
              <w:t xml:space="preserve"> days</w:t>
            </w:r>
          </w:p>
        </w:tc>
        <w:tc>
          <w:tcPr>
            <w:tcW w:w="431" w:type="pct"/>
            <w:vAlign w:val="center"/>
          </w:tcPr>
          <w:p w14:paraId="3B38E908" w14:textId="11F8D1A1" w:rsidR="00C54E24" w:rsidRPr="006B1D97" w:rsidRDefault="00C54E24" w:rsidP="006B1D97">
            <w:pPr>
              <w:pBdr>
                <w:top w:val="nil"/>
                <w:left w:val="nil"/>
                <w:bottom w:val="nil"/>
                <w:right w:val="nil"/>
                <w:between w:val="nil"/>
              </w:pBdr>
              <w:jc w:val="center"/>
              <w:rPr>
                <w:rFonts w:cstheme="minorHAnsi"/>
                <w:b/>
                <w:sz w:val="22"/>
              </w:rPr>
            </w:pPr>
            <w:r w:rsidRPr="006B1D97">
              <w:rPr>
                <w:rFonts w:cstheme="minorHAnsi"/>
                <w:b/>
                <w:sz w:val="22"/>
              </w:rPr>
              <w:t>Week 1</w:t>
            </w:r>
          </w:p>
        </w:tc>
        <w:tc>
          <w:tcPr>
            <w:tcW w:w="429" w:type="pct"/>
            <w:vAlign w:val="center"/>
          </w:tcPr>
          <w:p w14:paraId="5C5BA51D" w14:textId="118EB9C6" w:rsidR="00C54E24" w:rsidRPr="006B1D97" w:rsidRDefault="00C54E24" w:rsidP="006B1D97">
            <w:pPr>
              <w:pBdr>
                <w:top w:val="nil"/>
                <w:left w:val="nil"/>
                <w:bottom w:val="nil"/>
                <w:right w:val="nil"/>
                <w:between w:val="nil"/>
              </w:pBdr>
              <w:jc w:val="center"/>
              <w:rPr>
                <w:rFonts w:cstheme="minorHAnsi"/>
                <w:b/>
                <w:sz w:val="22"/>
              </w:rPr>
            </w:pPr>
            <w:r w:rsidRPr="006B1D97">
              <w:rPr>
                <w:rFonts w:cstheme="minorHAnsi"/>
                <w:b/>
                <w:sz w:val="22"/>
              </w:rPr>
              <w:t>Week 2</w:t>
            </w:r>
          </w:p>
        </w:tc>
        <w:tc>
          <w:tcPr>
            <w:tcW w:w="430" w:type="pct"/>
            <w:vAlign w:val="center"/>
          </w:tcPr>
          <w:p w14:paraId="685B3331" w14:textId="2B79A1D2" w:rsidR="00C54E24" w:rsidRPr="006B1D97" w:rsidRDefault="00C54E24" w:rsidP="006B1D97">
            <w:pPr>
              <w:pBdr>
                <w:top w:val="nil"/>
                <w:left w:val="nil"/>
                <w:bottom w:val="nil"/>
                <w:right w:val="nil"/>
                <w:between w:val="nil"/>
              </w:pBdr>
              <w:jc w:val="center"/>
              <w:rPr>
                <w:rFonts w:cstheme="minorHAnsi"/>
                <w:b/>
                <w:sz w:val="22"/>
              </w:rPr>
            </w:pPr>
            <w:r w:rsidRPr="006B1D97">
              <w:rPr>
                <w:rFonts w:cstheme="minorHAnsi"/>
                <w:b/>
                <w:sz w:val="22"/>
              </w:rPr>
              <w:t>Week 3</w:t>
            </w:r>
          </w:p>
        </w:tc>
        <w:tc>
          <w:tcPr>
            <w:tcW w:w="404" w:type="pct"/>
            <w:tcBorders>
              <w:right w:val="double" w:sz="4" w:space="0" w:color="auto"/>
            </w:tcBorders>
            <w:vAlign w:val="center"/>
          </w:tcPr>
          <w:p w14:paraId="166AB44D" w14:textId="7441B44D" w:rsidR="00C54E24" w:rsidRPr="006B1D97" w:rsidRDefault="00C54E24" w:rsidP="006B1D97">
            <w:pPr>
              <w:pBdr>
                <w:top w:val="nil"/>
                <w:left w:val="nil"/>
                <w:bottom w:val="nil"/>
                <w:right w:val="nil"/>
                <w:between w:val="nil"/>
              </w:pBdr>
              <w:jc w:val="center"/>
              <w:rPr>
                <w:rFonts w:cstheme="minorHAnsi"/>
                <w:b/>
                <w:sz w:val="22"/>
              </w:rPr>
            </w:pPr>
            <w:r w:rsidRPr="006B1D97">
              <w:rPr>
                <w:rFonts w:cstheme="minorHAnsi"/>
                <w:b/>
                <w:sz w:val="22"/>
              </w:rPr>
              <w:t>Week 4</w:t>
            </w:r>
          </w:p>
        </w:tc>
        <w:tc>
          <w:tcPr>
            <w:tcW w:w="402" w:type="pct"/>
            <w:tcBorders>
              <w:left w:val="double" w:sz="4" w:space="0" w:color="auto"/>
            </w:tcBorders>
            <w:vAlign w:val="center"/>
          </w:tcPr>
          <w:p w14:paraId="63497F52" w14:textId="17AEE4F6" w:rsidR="00C54E24" w:rsidRPr="006B1D97" w:rsidRDefault="00C54E24" w:rsidP="006B1D97">
            <w:pPr>
              <w:pBdr>
                <w:top w:val="nil"/>
                <w:left w:val="nil"/>
                <w:bottom w:val="nil"/>
                <w:right w:val="nil"/>
                <w:between w:val="nil"/>
              </w:pBdr>
              <w:jc w:val="center"/>
              <w:rPr>
                <w:rFonts w:cstheme="minorHAnsi"/>
                <w:b/>
                <w:sz w:val="22"/>
              </w:rPr>
            </w:pPr>
            <w:r w:rsidRPr="006B1D97">
              <w:rPr>
                <w:rFonts w:cstheme="minorHAnsi"/>
                <w:b/>
                <w:sz w:val="22"/>
              </w:rPr>
              <w:t>Week 5</w:t>
            </w:r>
          </w:p>
        </w:tc>
        <w:tc>
          <w:tcPr>
            <w:tcW w:w="402" w:type="pct"/>
            <w:vAlign w:val="center"/>
          </w:tcPr>
          <w:p w14:paraId="5E94F206" w14:textId="2B9275EE" w:rsidR="00C54E24" w:rsidRPr="006B1D97" w:rsidRDefault="00C54E24" w:rsidP="006B1D97">
            <w:pPr>
              <w:jc w:val="center"/>
              <w:rPr>
                <w:rFonts w:cstheme="minorHAnsi"/>
                <w:b/>
                <w:sz w:val="22"/>
              </w:rPr>
            </w:pPr>
            <w:r w:rsidRPr="006B1D97">
              <w:rPr>
                <w:rFonts w:cstheme="minorHAnsi"/>
                <w:b/>
                <w:sz w:val="22"/>
              </w:rPr>
              <w:t>Week 6</w:t>
            </w:r>
          </w:p>
        </w:tc>
        <w:tc>
          <w:tcPr>
            <w:tcW w:w="458" w:type="pct"/>
            <w:vAlign w:val="center"/>
          </w:tcPr>
          <w:p w14:paraId="214D396F" w14:textId="2CC2E6A8" w:rsidR="00C54E24" w:rsidRPr="006B1D97" w:rsidRDefault="00C54E24" w:rsidP="006B1D97">
            <w:pPr>
              <w:jc w:val="center"/>
              <w:rPr>
                <w:rFonts w:cstheme="minorHAnsi"/>
                <w:b/>
                <w:sz w:val="22"/>
              </w:rPr>
            </w:pPr>
            <w:r w:rsidRPr="006B1D97">
              <w:rPr>
                <w:rFonts w:cstheme="minorHAnsi"/>
                <w:b/>
                <w:sz w:val="22"/>
              </w:rPr>
              <w:t>Week 7</w:t>
            </w:r>
          </w:p>
        </w:tc>
        <w:tc>
          <w:tcPr>
            <w:tcW w:w="430" w:type="pct"/>
            <w:gridSpan w:val="2"/>
            <w:vAlign w:val="center"/>
          </w:tcPr>
          <w:p w14:paraId="011975C6" w14:textId="4C17818A" w:rsidR="00C54E24" w:rsidRPr="006B1D97" w:rsidRDefault="00C54E24" w:rsidP="006B1D97">
            <w:pPr>
              <w:jc w:val="center"/>
              <w:rPr>
                <w:rFonts w:cstheme="minorHAnsi"/>
                <w:b/>
                <w:sz w:val="22"/>
              </w:rPr>
            </w:pPr>
            <w:r w:rsidRPr="006B1D97">
              <w:rPr>
                <w:rFonts w:cstheme="minorHAnsi"/>
                <w:b/>
                <w:sz w:val="22"/>
              </w:rPr>
              <w:t>Week 8</w:t>
            </w:r>
          </w:p>
        </w:tc>
        <w:tc>
          <w:tcPr>
            <w:tcW w:w="430" w:type="pct"/>
            <w:vAlign w:val="center"/>
          </w:tcPr>
          <w:p w14:paraId="2BF8315D" w14:textId="3CD1620D" w:rsidR="00C54E24" w:rsidRPr="006B1D97" w:rsidRDefault="00C54E24" w:rsidP="006B1D97">
            <w:pPr>
              <w:jc w:val="center"/>
              <w:rPr>
                <w:rFonts w:cstheme="minorHAnsi"/>
                <w:b/>
                <w:sz w:val="22"/>
              </w:rPr>
            </w:pPr>
            <w:r w:rsidRPr="006B1D97">
              <w:rPr>
                <w:rFonts w:cstheme="minorHAnsi"/>
                <w:b/>
                <w:sz w:val="22"/>
              </w:rPr>
              <w:t>Week 9</w:t>
            </w:r>
          </w:p>
        </w:tc>
        <w:tc>
          <w:tcPr>
            <w:tcW w:w="451" w:type="pct"/>
            <w:vAlign w:val="center"/>
          </w:tcPr>
          <w:p w14:paraId="3BEFCA42" w14:textId="47AB5B2C" w:rsidR="00C54E24" w:rsidRPr="006B1D97" w:rsidRDefault="00C54E24" w:rsidP="006B1D97">
            <w:pPr>
              <w:jc w:val="center"/>
              <w:rPr>
                <w:rFonts w:cstheme="minorHAnsi"/>
                <w:b/>
                <w:sz w:val="22"/>
              </w:rPr>
            </w:pPr>
            <w:r w:rsidRPr="006B1D97">
              <w:rPr>
                <w:rFonts w:cstheme="minorHAnsi"/>
                <w:b/>
                <w:sz w:val="22"/>
              </w:rPr>
              <w:t>Week 10</w:t>
            </w:r>
          </w:p>
        </w:tc>
        <w:tc>
          <w:tcPr>
            <w:tcW w:w="451" w:type="pct"/>
            <w:vAlign w:val="center"/>
          </w:tcPr>
          <w:p w14:paraId="41A6E7BF" w14:textId="13D587A5" w:rsidR="00C54E24" w:rsidRPr="006B1D97" w:rsidRDefault="00C54E24" w:rsidP="006B1D97">
            <w:pPr>
              <w:jc w:val="center"/>
              <w:rPr>
                <w:rFonts w:cstheme="minorHAnsi"/>
                <w:b/>
                <w:sz w:val="22"/>
              </w:rPr>
            </w:pPr>
            <w:r w:rsidRPr="006B1D97">
              <w:rPr>
                <w:rFonts w:cstheme="minorHAnsi"/>
                <w:b/>
                <w:sz w:val="22"/>
              </w:rPr>
              <w:t>Week 11</w:t>
            </w:r>
          </w:p>
        </w:tc>
      </w:tr>
      <w:tr w:rsidR="00C54E24" w:rsidRPr="00C30C60" w14:paraId="400FC529" w14:textId="77777777" w:rsidTr="00C54E24">
        <w:tc>
          <w:tcPr>
            <w:tcW w:w="282" w:type="pct"/>
            <w:shd w:val="clear" w:color="auto" w:fill="DEEAF6" w:themeFill="accent1" w:themeFillTint="33"/>
          </w:tcPr>
          <w:p w14:paraId="3DB30241" w14:textId="77777777" w:rsidR="00C54E24" w:rsidRPr="00C30C60" w:rsidRDefault="00C54E24" w:rsidP="00C54E24">
            <w:pPr>
              <w:spacing w:after="60"/>
              <w:ind w:right="-135"/>
              <w:rPr>
                <w:rFonts w:cstheme="minorHAnsi"/>
                <w:b/>
                <w:szCs w:val="16"/>
              </w:rPr>
            </w:pPr>
            <w:r w:rsidRPr="00C30C60">
              <w:rPr>
                <w:rFonts w:cstheme="minorHAnsi"/>
                <w:b/>
                <w:szCs w:val="16"/>
              </w:rPr>
              <w:t>CAPS topic</w:t>
            </w:r>
          </w:p>
        </w:tc>
        <w:tc>
          <w:tcPr>
            <w:tcW w:w="431" w:type="pct"/>
            <w:shd w:val="clear" w:color="auto" w:fill="DEEAF6" w:themeFill="accent1" w:themeFillTint="33"/>
          </w:tcPr>
          <w:p w14:paraId="176A4026" w14:textId="77777777" w:rsidR="00C54E24" w:rsidRPr="00C30C60" w:rsidRDefault="00C54E24" w:rsidP="00C54E24">
            <w:pPr>
              <w:spacing w:after="60"/>
              <w:rPr>
                <w:rFonts w:cstheme="minorHAnsi"/>
                <w:b/>
                <w:szCs w:val="16"/>
              </w:rPr>
            </w:pPr>
            <w:r w:rsidRPr="00C30C60">
              <w:rPr>
                <w:rFonts w:cstheme="minorHAnsi"/>
                <w:b/>
                <w:szCs w:val="16"/>
              </w:rPr>
              <w:t>Create in 2D</w:t>
            </w:r>
            <w:r w:rsidRPr="00C30C60">
              <w:rPr>
                <w:rFonts w:cstheme="minorHAnsi"/>
                <w:sz w:val="22"/>
              </w:rPr>
              <w:t xml:space="preserve"> </w:t>
            </w:r>
            <w:r w:rsidRPr="00C30C60">
              <w:rPr>
                <w:rFonts w:cstheme="minorHAnsi"/>
                <w:b/>
                <w:szCs w:val="16"/>
              </w:rPr>
              <w:t>wild or domestic animals and their environment</w:t>
            </w:r>
          </w:p>
          <w:p w14:paraId="622B9EAF" w14:textId="77777777" w:rsidR="00C54E24" w:rsidRPr="00C30C60" w:rsidRDefault="00C54E24" w:rsidP="00C54E24">
            <w:pPr>
              <w:spacing w:after="60"/>
              <w:rPr>
                <w:rFonts w:cstheme="minorHAnsi"/>
                <w:b/>
                <w:szCs w:val="16"/>
              </w:rPr>
            </w:pPr>
            <w:r w:rsidRPr="00C30C60">
              <w:rPr>
                <w:rFonts w:cstheme="minorHAnsi"/>
                <w:b/>
                <w:szCs w:val="16"/>
              </w:rPr>
              <w:t>Visual literacy</w:t>
            </w:r>
          </w:p>
        </w:tc>
        <w:tc>
          <w:tcPr>
            <w:tcW w:w="429" w:type="pct"/>
            <w:shd w:val="clear" w:color="auto" w:fill="DEEAF6" w:themeFill="accent1" w:themeFillTint="33"/>
          </w:tcPr>
          <w:p w14:paraId="3E739836" w14:textId="77777777" w:rsidR="00C54E24" w:rsidRPr="00C30C60" w:rsidRDefault="00C54E24" w:rsidP="00C54E24">
            <w:pPr>
              <w:spacing w:after="60"/>
              <w:rPr>
                <w:rFonts w:cstheme="minorHAnsi"/>
                <w:b/>
                <w:szCs w:val="16"/>
              </w:rPr>
            </w:pPr>
            <w:r w:rsidRPr="00C30C60">
              <w:rPr>
                <w:rFonts w:cstheme="minorHAnsi"/>
                <w:b/>
                <w:szCs w:val="16"/>
              </w:rPr>
              <w:t xml:space="preserve">Create in 2D, wild or domestic animals and their environment </w:t>
            </w:r>
          </w:p>
        </w:tc>
        <w:tc>
          <w:tcPr>
            <w:tcW w:w="430" w:type="pct"/>
            <w:shd w:val="clear" w:color="auto" w:fill="DEEAF6" w:themeFill="accent1" w:themeFillTint="33"/>
          </w:tcPr>
          <w:p w14:paraId="73A31406" w14:textId="77777777" w:rsidR="00C54E24" w:rsidRPr="00C30C60" w:rsidRDefault="00C54E24" w:rsidP="00C54E24">
            <w:pPr>
              <w:spacing w:after="60"/>
              <w:rPr>
                <w:rFonts w:cstheme="minorHAnsi"/>
                <w:b/>
                <w:szCs w:val="16"/>
              </w:rPr>
            </w:pPr>
            <w:r w:rsidRPr="00C30C60">
              <w:rPr>
                <w:rFonts w:cstheme="minorHAnsi"/>
                <w:b/>
                <w:szCs w:val="16"/>
              </w:rPr>
              <w:t xml:space="preserve">Create in 3D, wild or domestic animals </w:t>
            </w:r>
          </w:p>
          <w:p w14:paraId="5244242A" w14:textId="77777777" w:rsidR="00C54E24" w:rsidRPr="00C30C60" w:rsidRDefault="00C54E24" w:rsidP="00C54E24">
            <w:pPr>
              <w:spacing w:after="60"/>
              <w:rPr>
                <w:rFonts w:cstheme="minorHAnsi"/>
                <w:b/>
                <w:szCs w:val="16"/>
              </w:rPr>
            </w:pPr>
            <w:r w:rsidRPr="00C30C60">
              <w:rPr>
                <w:rFonts w:cstheme="minorHAnsi"/>
                <w:b/>
                <w:szCs w:val="16"/>
              </w:rPr>
              <w:t>Visual literacy</w:t>
            </w:r>
          </w:p>
        </w:tc>
        <w:tc>
          <w:tcPr>
            <w:tcW w:w="404" w:type="pct"/>
            <w:tcBorders>
              <w:right w:val="double" w:sz="4" w:space="0" w:color="auto"/>
            </w:tcBorders>
            <w:shd w:val="clear" w:color="auto" w:fill="DEEAF6" w:themeFill="accent1" w:themeFillTint="33"/>
          </w:tcPr>
          <w:p w14:paraId="1B2C2E03" w14:textId="77777777" w:rsidR="00C54E24" w:rsidRPr="00C30C60" w:rsidRDefault="00C54E24" w:rsidP="00C54E24">
            <w:pPr>
              <w:spacing w:after="60"/>
              <w:rPr>
                <w:rFonts w:cstheme="minorHAnsi"/>
                <w:b/>
                <w:szCs w:val="16"/>
              </w:rPr>
            </w:pPr>
            <w:r w:rsidRPr="00C30C60">
              <w:rPr>
                <w:rFonts w:cstheme="minorHAnsi"/>
                <w:b/>
                <w:szCs w:val="16"/>
              </w:rPr>
              <w:t xml:space="preserve">Create in 3D, wild or domestic animals </w:t>
            </w:r>
          </w:p>
          <w:p w14:paraId="08EDD8E6" w14:textId="77777777" w:rsidR="00C54E24" w:rsidRPr="00C30C60" w:rsidRDefault="00C54E24" w:rsidP="00C54E24">
            <w:pPr>
              <w:spacing w:after="60"/>
              <w:rPr>
                <w:rFonts w:cstheme="minorHAnsi"/>
                <w:b/>
                <w:szCs w:val="16"/>
              </w:rPr>
            </w:pPr>
            <w:r w:rsidRPr="00C30C60">
              <w:rPr>
                <w:rFonts w:cstheme="minorHAnsi"/>
                <w:b/>
                <w:szCs w:val="16"/>
              </w:rPr>
              <w:t>Visual literacy</w:t>
            </w:r>
          </w:p>
        </w:tc>
        <w:tc>
          <w:tcPr>
            <w:tcW w:w="402" w:type="pct"/>
            <w:tcBorders>
              <w:left w:val="double" w:sz="4" w:space="0" w:color="auto"/>
            </w:tcBorders>
            <w:shd w:val="clear" w:color="auto" w:fill="DEEAF6" w:themeFill="accent1" w:themeFillTint="33"/>
          </w:tcPr>
          <w:p w14:paraId="27A69EB0"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Warm up and play</w:t>
            </w:r>
          </w:p>
          <w:p w14:paraId="3E228314"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Improvise and create</w:t>
            </w:r>
          </w:p>
          <w:p w14:paraId="4D0B787F"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Appreciate and reflect on</w:t>
            </w:r>
          </w:p>
          <w:p w14:paraId="4C1A7EFF" w14:textId="77777777" w:rsidR="00C54E24" w:rsidRPr="00C30C60" w:rsidRDefault="00C54E24" w:rsidP="00C54E24">
            <w:pPr>
              <w:spacing w:after="60"/>
              <w:rPr>
                <w:rFonts w:cstheme="minorHAnsi"/>
                <w:b/>
                <w:bCs/>
                <w:szCs w:val="16"/>
                <w:lang w:val="en-GB"/>
              </w:rPr>
            </w:pPr>
          </w:p>
        </w:tc>
        <w:tc>
          <w:tcPr>
            <w:tcW w:w="402" w:type="pct"/>
            <w:shd w:val="clear" w:color="auto" w:fill="DEEAF6" w:themeFill="accent1" w:themeFillTint="33"/>
          </w:tcPr>
          <w:p w14:paraId="2F86D4D4"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Warm up and play</w:t>
            </w:r>
          </w:p>
          <w:p w14:paraId="629F9AD6"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Improvise and create</w:t>
            </w:r>
          </w:p>
          <w:p w14:paraId="2003EB12"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Appreciate and reflect on</w:t>
            </w:r>
          </w:p>
          <w:p w14:paraId="515DD785" w14:textId="77777777" w:rsidR="00C54E24" w:rsidRPr="00C30C60" w:rsidRDefault="00C54E24" w:rsidP="00C54E24">
            <w:pPr>
              <w:spacing w:before="60" w:after="60"/>
              <w:rPr>
                <w:rFonts w:cstheme="minorHAnsi"/>
                <w:b/>
                <w:szCs w:val="16"/>
              </w:rPr>
            </w:pPr>
          </w:p>
        </w:tc>
        <w:tc>
          <w:tcPr>
            <w:tcW w:w="458" w:type="pct"/>
            <w:shd w:val="clear" w:color="auto" w:fill="DEEAF6" w:themeFill="accent1" w:themeFillTint="33"/>
          </w:tcPr>
          <w:p w14:paraId="1821FC2F"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Warm up and play</w:t>
            </w:r>
          </w:p>
          <w:p w14:paraId="6AD45C02"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Improvise and create</w:t>
            </w:r>
          </w:p>
          <w:p w14:paraId="6FDA96C2"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Read, interpret and perform</w:t>
            </w:r>
          </w:p>
          <w:p w14:paraId="2FD68F2E"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Appreciate and reflect on</w:t>
            </w:r>
          </w:p>
          <w:p w14:paraId="553FB78B" w14:textId="77777777" w:rsidR="00C54E24" w:rsidRPr="00C30C60" w:rsidRDefault="00C54E24" w:rsidP="00C54E24">
            <w:pPr>
              <w:spacing w:before="60" w:after="60"/>
              <w:rPr>
                <w:rFonts w:cstheme="minorHAnsi"/>
                <w:b/>
                <w:szCs w:val="16"/>
              </w:rPr>
            </w:pPr>
          </w:p>
        </w:tc>
        <w:tc>
          <w:tcPr>
            <w:tcW w:w="430" w:type="pct"/>
            <w:gridSpan w:val="2"/>
            <w:shd w:val="clear" w:color="auto" w:fill="DEEAF6" w:themeFill="accent1" w:themeFillTint="33"/>
          </w:tcPr>
          <w:p w14:paraId="0871358D"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Warm up and play</w:t>
            </w:r>
          </w:p>
          <w:p w14:paraId="7A2024D5"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Read, interpret and perform</w:t>
            </w:r>
          </w:p>
          <w:p w14:paraId="3E31EB93"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Appreciate and reflect on</w:t>
            </w:r>
          </w:p>
          <w:p w14:paraId="1C274B55" w14:textId="77777777" w:rsidR="00C54E24" w:rsidRPr="00C30C60" w:rsidRDefault="00C54E24" w:rsidP="00C54E24">
            <w:pPr>
              <w:spacing w:before="60" w:after="60"/>
              <w:rPr>
                <w:rFonts w:cstheme="minorHAnsi"/>
                <w:b/>
                <w:szCs w:val="16"/>
              </w:rPr>
            </w:pPr>
          </w:p>
        </w:tc>
        <w:tc>
          <w:tcPr>
            <w:tcW w:w="430" w:type="pct"/>
            <w:shd w:val="clear" w:color="auto" w:fill="DEEAF6" w:themeFill="accent1" w:themeFillTint="33"/>
          </w:tcPr>
          <w:p w14:paraId="2A81C90F"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Warm up and play</w:t>
            </w:r>
          </w:p>
          <w:p w14:paraId="500AFB5F"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Read, interpret and perform</w:t>
            </w:r>
          </w:p>
          <w:p w14:paraId="505A4AD2"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Appreciate and reflect on</w:t>
            </w:r>
          </w:p>
          <w:p w14:paraId="32F535ED" w14:textId="77777777" w:rsidR="00C54E24" w:rsidRPr="00C30C60" w:rsidRDefault="00C54E24" w:rsidP="00C54E24">
            <w:pPr>
              <w:spacing w:before="60" w:after="60"/>
              <w:rPr>
                <w:rFonts w:cstheme="minorHAnsi"/>
                <w:b/>
                <w:szCs w:val="16"/>
              </w:rPr>
            </w:pPr>
          </w:p>
        </w:tc>
        <w:tc>
          <w:tcPr>
            <w:tcW w:w="902" w:type="pct"/>
            <w:gridSpan w:val="2"/>
            <w:shd w:val="clear" w:color="auto" w:fill="DEEAF6" w:themeFill="accent1" w:themeFillTint="33"/>
          </w:tcPr>
          <w:p w14:paraId="0422A48F" w14:textId="77777777" w:rsidR="00C54E24" w:rsidRPr="00C30C60" w:rsidRDefault="00C54E24" w:rsidP="00C54E24">
            <w:pPr>
              <w:spacing w:after="60"/>
              <w:jc w:val="center"/>
              <w:rPr>
                <w:rFonts w:cstheme="minorHAnsi"/>
                <w:b/>
                <w:szCs w:val="16"/>
                <w:lang w:val="en-US"/>
              </w:rPr>
            </w:pPr>
            <w:r w:rsidRPr="00C30C60">
              <w:rPr>
                <w:rFonts w:cstheme="minorHAnsi"/>
                <w:b/>
                <w:szCs w:val="16"/>
                <w:lang w:val="en-US"/>
              </w:rPr>
              <w:t>Formal Practical Assessment</w:t>
            </w:r>
          </w:p>
        </w:tc>
      </w:tr>
      <w:tr w:rsidR="00C54E24" w:rsidRPr="00C30C60" w14:paraId="4BF09A06" w14:textId="77777777" w:rsidTr="00C54E24">
        <w:tc>
          <w:tcPr>
            <w:tcW w:w="282" w:type="pct"/>
            <w:tcBorders>
              <w:bottom w:val="dotted" w:sz="4" w:space="0" w:color="auto"/>
            </w:tcBorders>
            <w:shd w:val="clear" w:color="auto" w:fill="FBE4D5" w:themeFill="accent2" w:themeFillTint="33"/>
            <w:vAlign w:val="center"/>
          </w:tcPr>
          <w:p w14:paraId="380B8D1D" w14:textId="77777777" w:rsidR="00C54E24" w:rsidRPr="00C30C60" w:rsidRDefault="00C54E24" w:rsidP="00C54E24">
            <w:pPr>
              <w:ind w:right="-34"/>
              <w:rPr>
                <w:rFonts w:cstheme="minorHAnsi"/>
                <w:b/>
                <w:szCs w:val="16"/>
              </w:rPr>
            </w:pPr>
            <w:r w:rsidRPr="00C30C60">
              <w:rPr>
                <w:rFonts w:cstheme="minorHAnsi"/>
                <w:b/>
                <w:szCs w:val="16"/>
              </w:rPr>
              <w:lastRenderedPageBreak/>
              <w:t>Concepts, skills and values</w:t>
            </w:r>
          </w:p>
        </w:tc>
        <w:tc>
          <w:tcPr>
            <w:tcW w:w="431" w:type="pct"/>
            <w:tcBorders>
              <w:bottom w:val="dotted" w:sz="4" w:space="0" w:color="auto"/>
            </w:tcBorders>
            <w:shd w:val="clear" w:color="auto" w:fill="auto"/>
          </w:tcPr>
          <w:p w14:paraId="2E31557F" w14:textId="77777777" w:rsidR="00C54E24" w:rsidRPr="00C30C60" w:rsidRDefault="00C54E24" w:rsidP="00C54E24">
            <w:pPr>
              <w:rPr>
                <w:rFonts w:cstheme="minorHAnsi"/>
                <w:b/>
                <w:szCs w:val="16"/>
              </w:rPr>
            </w:pPr>
            <w:r w:rsidRPr="00C30C60">
              <w:rPr>
                <w:rFonts w:cstheme="minorHAnsi"/>
                <w:b/>
                <w:szCs w:val="16"/>
              </w:rPr>
              <w:t>Visual Literacy</w:t>
            </w:r>
          </w:p>
          <w:p w14:paraId="35A9B950" w14:textId="77777777" w:rsidR="00C54E24" w:rsidRPr="00C30C60" w:rsidRDefault="00C54E24" w:rsidP="00C54E24">
            <w:pPr>
              <w:rPr>
                <w:rFonts w:cstheme="minorHAnsi"/>
                <w:szCs w:val="16"/>
              </w:rPr>
            </w:pPr>
            <w:r w:rsidRPr="00C30C60">
              <w:rPr>
                <w:rFonts w:cstheme="minorHAnsi"/>
                <w:szCs w:val="16"/>
              </w:rPr>
              <w:t>Observe, discuss visual stimuli in photographs, artworks and real objects to identify and name all art elements in images of wild and domestic animals.</w:t>
            </w:r>
          </w:p>
          <w:p w14:paraId="4B36F32D" w14:textId="77777777" w:rsidR="00C54E24" w:rsidRPr="00C30C60" w:rsidRDefault="00C54E24" w:rsidP="00C54E24">
            <w:pPr>
              <w:rPr>
                <w:rFonts w:cstheme="minorHAnsi"/>
                <w:b/>
                <w:szCs w:val="16"/>
              </w:rPr>
            </w:pPr>
            <w:r w:rsidRPr="00C30C60">
              <w:rPr>
                <w:rFonts w:cstheme="minorHAnsi"/>
                <w:b/>
                <w:szCs w:val="16"/>
              </w:rPr>
              <w:t>Create in 2D</w:t>
            </w:r>
            <w:r w:rsidRPr="00C30C60">
              <w:rPr>
                <w:rFonts w:cstheme="minorHAnsi"/>
                <w:sz w:val="22"/>
              </w:rPr>
              <w:t xml:space="preserve"> </w:t>
            </w:r>
            <w:r w:rsidRPr="00C30C60">
              <w:rPr>
                <w:rFonts w:cstheme="minorHAnsi"/>
                <w:b/>
                <w:szCs w:val="16"/>
              </w:rPr>
              <w:t>wild or domestic animals and their environment</w:t>
            </w:r>
          </w:p>
          <w:p w14:paraId="161BD945" w14:textId="77777777" w:rsidR="00C54E24" w:rsidRPr="00C30C60" w:rsidRDefault="00C54E24" w:rsidP="00C54E24">
            <w:pPr>
              <w:rPr>
                <w:rFonts w:cstheme="minorHAnsi"/>
                <w:szCs w:val="16"/>
              </w:rPr>
            </w:pPr>
            <w:r w:rsidRPr="00C30C60">
              <w:rPr>
                <w:rFonts w:cstheme="minorHAnsi"/>
                <w:b/>
                <w:bCs/>
                <w:szCs w:val="16"/>
              </w:rPr>
              <w:t>Art elements:</w:t>
            </w:r>
            <w:r w:rsidRPr="00C30C60">
              <w:rPr>
                <w:rFonts w:cstheme="minorHAnsi"/>
                <w:szCs w:val="16"/>
              </w:rPr>
              <w:t xml:space="preserve"> use </w:t>
            </w:r>
            <w:r w:rsidRPr="00C30C60">
              <w:rPr>
                <w:rFonts w:cstheme="minorHAnsi"/>
                <w:szCs w:val="16"/>
                <w:u w:val="single"/>
              </w:rPr>
              <w:t>related colour</w:t>
            </w:r>
            <w:r w:rsidRPr="00C30C60">
              <w:rPr>
                <w:rFonts w:cstheme="minorHAnsi"/>
                <w:szCs w:val="16"/>
              </w:rPr>
              <w:t xml:space="preserve"> in own images of wild or domestic animals.</w:t>
            </w:r>
          </w:p>
          <w:p w14:paraId="456AF053" w14:textId="77777777" w:rsidR="00C54E24" w:rsidRPr="00C30C60" w:rsidRDefault="00C54E24" w:rsidP="00C54E24">
            <w:pPr>
              <w:rPr>
                <w:rFonts w:cstheme="minorHAnsi"/>
                <w:szCs w:val="16"/>
              </w:rPr>
            </w:pPr>
            <w:r w:rsidRPr="00C30C60">
              <w:rPr>
                <w:rFonts w:cstheme="minorHAnsi"/>
                <w:b/>
                <w:bCs/>
                <w:szCs w:val="16"/>
              </w:rPr>
              <w:t>Drawing and/or colour media:</w:t>
            </w:r>
            <w:r w:rsidRPr="00C30C60">
              <w:rPr>
                <w:rFonts w:cstheme="minorHAnsi"/>
                <w:szCs w:val="16"/>
              </w:rPr>
              <w:t xml:space="preserve"> exploring a variety of media and techniques.</w:t>
            </w:r>
          </w:p>
          <w:p w14:paraId="32928C33" w14:textId="77777777" w:rsidR="00C54E24" w:rsidRPr="00C30C60" w:rsidRDefault="00C54E24" w:rsidP="00C54E24">
            <w:pPr>
              <w:rPr>
                <w:rFonts w:cstheme="minorHAnsi"/>
                <w:szCs w:val="16"/>
              </w:rPr>
            </w:pPr>
            <w:r w:rsidRPr="00C30C60">
              <w:rPr>
                <w:rFonts w:cstheme="minorHAnsi"/>
                <w:b/>
                <w:bCs/>
                <w:szCs w:val="16"/>
              </w:rPr>
              <w:t>Design principles:</w:t>
            </w:r>
            <w:r w:rsidRPr="00C30C60">
              <w:rPr>
                <w:rFonts w:cstheme="minorHAnsi"/>
                <w:szCs w:val="16"/>
              </w:rPr>
              <w:t xml:space="preserve"> reinforce use of </w:t>
            </w:r>
            <w:r w:rsidRPr="00C30C60">
              <w:rPr>
                <w:rFonts w:cstheme="minorHAnsi"/>
                <w:szCs w:val="16"/>
                <w:u w:val="single"/>
              </w:rPr>
              <w:t>contrast and proportion</w:t>
            </w:r>
            <w:r w:rsidRPr="00C30C60">
              <w:rPr>
                <w:rFonts w:cstheme="minorHAnsi"/>
                <w:szCs w:val="16"/>
              </w:rPr>
              <w:t xml:space="preserve"> through own images of wild or domestic animals.</w:t>
            </w:r>
          </w:p>
          <w:p w14:paraId="3B195785" w14:textId="77777777" w:rsidR="00C54E24" w:rsidRPr="00C30C60" w:rsidRDefault="00C54E24" w:rsidP="00C54E24">
            <w:pPr>
              <w:rPr>
                <w:rFonts w:cstheme="minorHAnsi"/>
                <w:szCs w:val="16"/>
              </w:rPr>
            </w:pPr>
          </w:p>
          <w:p w14:paraId="563F5EBC" w14:textId="77777777" w:rsidR="00C54E24" w:rsidRPr="00C30C60" w:rsidRDefault="00C54E24" w:rsidP="00C54E24">
            <w:pPr>
              <w:rPr>
                <w:rFonts w:cstheme="minorHAnsi"/>
                <w:szCs w:val="16"/>
              </w:rPr>
            </w:pPr>
          </w:p>
        </w:tc>
        <w:tc>
          <w:tcPr>
            <w:tcW w:w="429" w:type="pct"/>
            <w:tcBorders>
              <w:bottom w:val="dotted" w:sz="4" w:space="0" w:color="auto"/>
            </w:tcBorders>
            <w:shd w:val="clear" w:color="auto" w:fill="auto"/>
          </w:tcPr>
          <w:p w14:paraId="58222ED5" w14:textId="77777777" w:rsidR="00C54E24" w:rsidRPr="00C30C60" w:rsidRDefault="00C54E24" w:rsidP="00C54E24">
            <w:pPr>
              <w:rPr>
                <w:rFonts w:cstheme="minorHAnsi"/>
                <w:b/>
                <w:szCs w:val="16"/>
              </w:rPr>
            </w:pPr>
            <w:r w:rsidRPr="00C30C60">
              <w:rPr>
                <w:rFonts w:cstheme="minorHAnsi"/>
                <w:b/>
                <w:szCs w:val="16"/>
              </w:rPr>
              <w:t>Create in 2D</w:t>
            </w:r>
            <w:r w:rsidRPr="00C30C60">
              <w:rPr>
                <w:rFonts w:cstheme="minorHAnsi"/>
                <w:sz w:val="22"/>
              </w:rPr>
              <w:t xml:space="preserve"> </w:t>
            </w:r>
            <w:r w:rsidRPr="00C30C60">
              <w:rPr>
                <w:rFonts w:cstheme="minorHAnsi"/>
                <w:b/>
                <w:szCs w:val="16"/>
              </w:rPr>
              <w:t>wild or domestic animals and their environment</w:t>
            </w:r>
          </w:p>
          <w:p w14:paraId="326B87BB" w14:textId="77777777" w:rsidR="00C54E24" w:rsidRPr="00C30C60" w:rsidRDefault="00C54E24" w:rsidP="00C54E24">
            <w:pPr>
              <w:rPr>
                <w:rFonts w:cstheme="minorHAnsi"/>
                <w:szCs w:val="16"/>
              </w:rPr>
            </w:pPr>
            <w:r w:rsidRPr="00C30C60">
              <w:rPr>
                <w:rFonts w:cstheme="minorHAnsi"/>
                <w:b/>
                <w:bCs/>
                <w:szCs w:val="16"/>
              </w:rPr>
              <w:t>Art elements:</w:t>
            </w:r>
            <w:r w:rsidRPr="00C30C60">
              <w:rPr>
                <w:rFonts w:cstheme="minorHAnsi"/>
                <w:szCs w:val="16"/>
              </w:rPr>
              <w:t xml:space="preserve"> use </w:t>
            </w:r>
            <w:r w:rsidRPr="00C30C60">
              <w:rPr>
                <w:rFonts w:cstheme="minorHAnsi"/>
                <w:szCs w:val="16"/>
                <w:u w:val="single"/>
              </w:rPr>
              <w:t xml:space="preserve">related colour </w:t>
            </w:r>
            <w:r w:rsidRPr="00C30C60">
              <w:rPr>
                <w:rFonts w:cstheme="minorHAnsi"/>
                <w:szCs w:val="16"/>
              </w:rPr>
              <w:t>in own images of wild or domestic animals.</w:t>
            </w:r>
          </w:p>
          <w:p w14:paraId="6242EF6B" w14:textId="77777777" w:rsidR="00C54E24" w:rsidRPr="00C30C60" w:rsidRDefault="00C54E24" w:rsidP="00C54E24">
            <w:pPr>
              <w:rPr>
                <w:rFonts w:cstheme="minorHAnsi"/>
                <w:szCs w:val="16"/>
              </w:rPr>
            </w:pPr>
            <w:r w:rsidRPr="00C30C60">
              <w:rPr>
                <w:rFonts w:cstheme="minorHAnsi"/>
                <w:b/>
                <w:bCs/>
                <w:szCs w:val="16"/>
              </w:rPr>
              <w:t>Design principles:</w:t>
            </w:r>
            <w:r w:rsidRPr="00C30C60">
              <w:rPr>
                <w:rFonts w:cstheme="minorHAnsi"/>
                <w:szCs w:val="16"/>
              </w:rPr>
              <w:t xml:space="preserve"> reinforce use of </w:t>
            </w:r>
            <w:r w:rsidRPr="00C30C60">
              <w:rPr>
                <w:rFonts w:cstheme="minorHAnsi"/>
                <w:szCs w:val="16"/>
                <w:u w:val="single"/>
              </w:rPr>
              <w:t>contrast and proportion</w:t>
            </w:r>
            <w:r w:rsidRPr="00C30C60">
              <w:rPr>
                <w:rFonts w:cstheme="minorHAnsi"/>
                <w:szCs w:val="16"/>
              </w:rPr>
              <w:t xml:space="preserve"> through own images of wild or domestic animals.</w:t>
            </w:r>
          </w:p>
          <w:p w14:paraId="3CE7B795" w14:textId="77777777" w:rsidR="00C54E24" w:rsidRPr="00C30C60" w:rsidRDefault="00C54E24" w:rsidP="00C54E24">
            <w:pPr>
              <w:rPr>
                <w:rFonts w:cstheme="minorHAnsi"/>
                <w:szCs w:val="16"/>
              </w:rPr>
            </w:pPr>
            <w:r w:rsidRPr="00C30C60">
              <w:rPr>
                <w:rFonts w:cstheme="minorHAnsi"/>
                <w:b/>
                <w:bCs/>
                <w:szCs w:val="16"/>
              </w:rPr>
              <w:t>Drawing and/or colour media:</w:t>
            </w:r>
            <w:r w:rsidRPr="00C30C60">
              <w:rPr>
                <w:rFonts w:cstheme="minorHAnsi"/>
                <w:szCs w:val="16"/>
              </w:rPr>
              <w:t xml:space="preserve"> exploring a variety of media and techniques.</w:t>
            </w:r>
          </w:p>
          <w:p w14:paraId="207AB58F" w14:textId="77777777" w:rsidR="00C54E24" w:rsidRPr="00C30C60" w:rsidRDefault="00C54E24" w:rsidP="00C54E24">
            <w:pPr>
              <w:rPr>
                <w:rFonts w:cstheme="minorHAnsi"/>
                <w:szCs w:val="16"/>
              </w:rPr>
            </w:pPr>
            <w:r w:rsidRPr="00C30C60">
              <w:rPr>
                <w:rFonts w:cstheme="minorHAnsi"/>
                <w:szCs w:val="16"/>
              </w:rPr>
              <w:t>Could include but not limited to any of the following: blind-/ contour drawings’ colour pencil, pastel, painting, wax resist, collage, pencils, ink and stick drawings, etc.</w:t>
            </w:r>
          </w:p>
        </w:tc>
        <w:tc>
          <w:tcPr>
            <w:tcW w:w="430" w:type="pct"/>
            <w:tcBorders>
              <w:bottom w:val="dotted" w:sz="4" w:space="0" w:color="auto"/>
            </w:tcBorders>
            <w:shd w:val="clear" w:color="auto" w:fill="auto"/>
          </w:tcPr>
          <w:p w14:paraId="1E93EE0B" w14:textId="77777777" w:rsidR="00C54E24" w:rsidRPr="00C30C60" w:rsidRDefault="00C54E24" w:rsidP="00C54E24">
            <w:pPr>
              <w:rPr>
                <w:rFonts w:cstheme="minorHAnsi"/>
                <w:szCs w:val="16"/>
              </w:rPr>
            </w:pPr>
            <w:r w:rsidRPr="00C30C60">
              <w:rPr>
                <w:rFonts w:cstheme="minorHAnsi"/>
                <w:b/>
                <w:szCs w:val="16"/>
              </w:rPr>
              <w:t>Visual Literacy</w:t>
            </w:r>
            <w:r w:rsidRPr="00C30C60">
              <w:rPr>
                <w:rFonts w:cstheme="minorHAnsi"/>
                <w:szCs w:val="16"/>
              </w:rPr>
              <w:t xml:space="preserve"> </w:t>
            </w:r>
          </w:p>
          <w:p w14:paraId="5B10EA82" w14:textId="6BE47089" w:rsidR="00C54E24" w:rsidRPr="00C30C60" w:rsidRDefault="00C54E24" w:rsidP="00C54E24">
            <w:pPr>
              <w:rPr>
                <w:rFonts w:cstheme="minorHAnsi"/>
                <w:szCs w:val="16"/>
              </w:rPr>
            </w:pPr>
            <w:r w:rsidRPr="00C30C60">
              <w:rPr>
                <w:rFonts w:cstheme="minorHAnsi"/>
                <w:szCs w:val="16"/>
              </w:rPr>
              <w:t xml:space="preserve">Observe and discuss visual stimuli in photographs, artworks and real objects to identify and name </w:t>
            </w:r>
            <w:r w:rsidRPr="00C30C60">
              <w:rPr>
                <w:rFonts w:cstheme="minorHAnsi"/>
                <w:szCs w:val="16"/>
                <w:u w:val="single"/>
              </w:rPr>
              <w:t>contrast and proportion</w:t>
            </w:r>
            <w:r w:rsidR="006F0F3A" w:rsidRPr="00C30C60">
              <w:rPr>
                <w:rFonts w:cstheme="minorHAnsi"/>
                <w:szCs w:val="16"/>
                <w:u w:val="single"/>
              </w:rPr>
              <w:t xml:space="preserve"> </w:t>
            </w:r>
            <w:r w:rsidRPr="00C30C60">
              <w:rPr>
                <w:rFonts w:cstheme="minorHAnsi"/>
                <w:szCs w:val="16"/>
              </w:rPr>
              <w:t>in images of wild and domestic animals.</w:t>
            </w:r>
          </w:p>
          <w:p w14:paraId="33015F29" w14:textId="77777777" w:rsidR="00C54E24" w:rsidRPr="00C30C60" w:rsidRDefault="00C54E24" w:rsidP="00C54E24">
            <w:pPr>
              <w:rPr>
                <w:rFonts w:cstheme="minorHAnsi"/>
                <w:b/>
                <w:szCs w:val="16"/>
              </w:rPr>
            </w:pPr>
            <w:r w:rsidRPr="00C30C60">
              <w:rPr>
                <w:rFonts w:cstheme="minorHAnsi"/>
                <w:b/>
                <w:szCs w:val="16"/>
              </w:rPr>
              <w:t xml:space="preserve">Create in 3D, wild or domestic animals </w:t>
            </w:r>
          </w:p>
          <w:p w14:paraId="56AC6AE1" w14:textId="77777777" w:rsidR="00C54E24" w:rsidRPr="00C30C60" w:rsidRDefault="00C54E24" w:rsidP="00C54E24">
            <w:pPr>
              <w:rPr>
                <w:rFonts w:cstheme="minorHAnsi"/>
                <w:szCs w:val="16"/>
              </w:rPr>
            </w:pPr>
            <w:r w:rsidRPr="00C30C60">
              <w:rPr>
                <w:rFonts w:cstheme="minorHAnsi"/>
                <w:b/>
                <w:bCs/>
                <w:szCs w:val="16"/>
              </w:rPr>
              <w:t>Art elements</w:t>
            </w:r>
            <w:r w:rsidRPr="00C30C60">
              <w:rPr>
                <w:rFonts w:cstheme="minorHAnsi"/>
                <w:szCs w:val="16"/>
              </w:rPr>
              <w:t xml:space="preserve">: </w:t>
            </w:r>
            <w:r w:rsidRPr="00C30C60">
              <w:rPr>
                <w:rFonts w:cstheme="minorHAnsi"/>
                <w:szCs w:val="16"/>
                <w:u w:val="single"/>
              </w:rPr>
              <w:t>texture,</w:t>
            </w:r>
            <w:r w:rsidRPr="00C30C60">
              <w:rPr>
                <w:rFonts w:cstheme="minorHAnsi"/>
                <w:szCs w:val="16"/>
              </w:rPr>
              <w:t xml:space="preserve"> shape/form </w:t>
            </w:r>
          </w:p>
          <w:p w14:paraId="2F8D226A" w14:textId="77777777" w:rsidR="00C54E24" w:rsidRPr="00C30C60" w:rsidRDefault="00C54E24" w:rsidP="00C54E24">
            <w:pPr>
              <w:rPr>
                <w:rFonts w:cstheme="minorHAnsi"/>
                <w:szCs w:val="16"/>
              </w:rPr>
            </w:pPr>
            <w:r w:rsidRPr="00C30C60">
              <w:rPr>
                <w:rFonts w:cstheme="minorHAnsi"/>
                <w:b/>
                <w:bCs/>
                <w:szCs w:val="16"/>
              </w:rPr>
              <w:t>Design principles:</w:t>
            </w:r>
            <w:r w:rsidRPr="00C30C60">
              <w:rPr>
                <w:rFonts w:cstheme="minorHAnsi"/>
                <w:szCs w:val="16"/>
              </w:rPr>
              <w:t xml:space="preserve"> reinforce conscious use and naming of </w:t>
            </w:r>
            <w:r w:rsidRPr="00C30C60">
              <w:rPr>
                <w:rFonts w:cstheme="minorHAnsi"/>
                <w:szCs w:val="16"/>
                <w:u w:val="single"/>
              </w:rPr>
              <w:t>contrast and proportion</w:t>
            </w:r>
            <w:r w:rsidRPr="00C30C60">
              <w:rPr>
                <w:rFonts w:cstheme="minorHAnsi"/>
                <w:szCs w:val="16"/>
              </w:rPr>
              <w:t xml:space="preserve"> in own models of wild or domestic animals.</w:t>
            </w:r>
          </w:p>
          <w:p w14:paraId="546E0CD4" w14:textId="77777777" w:rsidR="00C54E24" w:rsidRPr="00C30C60" w:rsidRDefault="00C54E24" w:rsidP="00C54E24">
            <w:pPr>
              <w:rPr>
                <w:rFonts w:cstheme="minorHAnsi"/>
                <w:szCs w:val="16"/>
              </w:rPr>
            </w:pPr>
            <w:r w:rsidRPr="00C30C60">
              <w:rPr>
                <w:rFonts w:cstheme="minorHAnsi"/>
                <w:b/>
                <w:bCs/>
                <w:szCs w:val="16"/>
              </w:rPr>
              <w:t>Skills and techniques:</w:t>
            </w:r>
            <w:r w:rsidRPr="00C30C60">
              <w:rPr>
                <w:rFonts w:cstheme="minorHAnsi"/>
                <w:szCs w:val="16"/>
              </w:rPr>
              <w:t xml:space="preserve"> clay/any other appropriate and available medium.</w:t>
            </w:r>
          </w:p>
          <w:p w14:paraId="1CEF166E" w14:textId="77777777" w:rsidR="00C54E24" w:rsidRPr="00C30C60" w:rsidRDefault="00C54E24" w:rsidP="00C54E24">
            <w:pPr>
              <w:rPr>
                <w:rFonts w:cstheme="minorHAnsi"/>
                <w:szCs w:val="16"/>
              </w:rPr>
            </w:pPr>
            <w:r w:rsidRPr="00C30C60">
              <w:rPr>
                <w:rFonts w:cstheme="minorHAnsi"/>
                <w:b/>
                <w:bCs/>
                <w:szCs w:val="16"/>
              </w:rPr>
              <w:t>Spatial awareness:</w:t>
            </w:r>
            <w:r w:rsidRPr="00C30C60">
              <w:rPr>
                <w:rFonts w:cstheme="minorHAnsi"/>
                <w:szCs w:val="16"/>
              </w:rPr>
              <w:t xml:space="preserve"> reinforce conscious awareness of working in space, e.g. model to be viewed from front, back and sides.</w:t>
            </w:r>
          </w:p>
          <w:p w14:paraId="1B3C45A4" w14:textId="77777777" w:rsidR="00C54E24" w:rsidRPr="00C30C60" w:rsidRDefault="00C54E24" w:rsidP="00C54E24">
            <w:pPr>
              <w:rPr>
                <w:rFonts w:cstheme="minorHAnsi"/>
                <w:szCs w:val="16"/>
              </w:rPr>
            </w:pPr>
            <w:r w:rsidRPr="00C30C60">
              <w:rPr>
                <w:rFonts w:cstheme="minorHAnsi"/>
                <w:szCs w:val="16"/>
              </w:rPr>
              <w:t>Appropriate use of tools.</w:t>
            </w:r>
          </w:p>
        </w:tc>
        <w:tc>
          <w:tcPr>
            <w:tcW w:w="404" w:type="pct"/>
            <w:tcBorders>
              <w:bottom w:val="dotted" w:sz="4" w:space="0" w:color="auto"/>
              <w:right w:val="double" w:sz="4" w:space="0" w:color="auto"/>
            </w:tcBorders>
            <w:shd w:val="clear" w:color="auto" w:fill="auto"/>
          </w:tcPr>
          <w:p w14:paraId="5F07847E" w14:textId="5BAFF1A3" w:rsidR="00C54E24" w:rsidRPr="00C30C60" w:rsidRDefault="00C54E24" w:rsidP="00C54E24">
            <w:pPr>
              <w:rPr>
                <w:rFonts w:cstheme="minorHAnsi"/>
                <w:szCs w:val="16"/>
                <w:lang w:val="en-US"/>
              </w:rPr>
            </w:pPr>
            <w:r w:rsidRPr="00C30C60">
              <w:rPr>
                <w:rFonts w:cstheme="minorHAnsi"/>
                <w:b/>
                <w:bCs/>
                <w:szCs w:val="16"/>
                <w:lang w:val="en-US"/>
              </w:rPr>
              <w:t>Create in 2D:</w:t>
            </w:r>
            <w:r w:rsidRPr="00C30C60">
              <w:rPr>
                <w:rFonts w:cstheme="minorHAnsi"/>
                <w:szCs w:val="16"/>
                <w:lang w:val="en-US"/>
              </w:rPr>
              <w:t xml:space="preserve"> Drawing/colour media: wild or domestic</w:t>
            </w:r>
            <w:r w:rsidR="006F0F3A" w:rsidRPr="00C30C60">
              <w:rPr>
                <w:rFonts w:cstheme="minorHAnsi"/>
                <w:szCs w:val="16"/>
                <w:lang w:val="en-US"/>
              </w:rPr>
              <w:t xml:space="preserve"> </w:t>
            </w:r>
            <w:r w:rsidRPr="00C30C60">
              <w:rPr>
                <w:rFonts w:cstheme="minorHAnsi"/>
                <w:szCs w:val="16"/>
                <w:lang w:val="en-US"/>
              </w:rPr>
              <w:t>animals and their environment.</w:t>
            </w:r>
          </w:p>
          <w:p w14:paraId="3E72D048" w14:textId="77777777" w:rsidR="00C54E24" w:rsidRPr="00C30C60" w:rsidRDefault="00C54E24" w:rsidP="00C54E24">
            <w:pPr>
              <w:rPr>
                <w:rFonts w:cstheme="minorHAnsi"/>
                <w:szCs w:val="16"/>
                <w:lang w:val="en-US"/>
              </w:rPr>
            </w:pPr>
            <w:r w:rsidRPr="00C30C60">
              <w:rPr>
                <w:rFonts w:cstheme="minorHAnsi"/>
                <w:b/>
                <w:bCs/>
                <w:szCs w:val="16"/>
                <w:lang w:val="en-US"/>
              </w:rPr>
              <w:t>Create in 3D:</w:t>
            </w:r>
            <w:r w:rsidRPr="00C30C60">
              <w:rPr>
                <w:rFonts w:cstheme="minorHAnsi"/>
                <w:szCs w:val="16"/>
                <w:lang w:val="en-US"/>
              </w:rPr>
              <w:t xml:space="preserve"> </w:t>
            </w:r>
            <w:r w:rsidRPr="00C30C60">
              <w:rPr>
                <w:rFonts w:cstheme="minorHAnsi"/>
                <w:b/>
                <w:bCs/>
                <w:szCs w:val="16"/>
                <w:lang w:val="en-US"/>
              </w:rPr>
              <w:t>wild or domestic animals</w:t>
            </w:r>
          </w:p>
          <w:p w14:paraId="55AD3352" w14:textId="77777777" w:rsidR="00C54E24" w:rsidRPr="00C30C60" w:rsidRDefault="00C54E24" w:rsidP="00C54E24">
            <w:pPr>
              <w:rPr>
                <w:rFonts w:cstheme="minorHAnsi"/>
                <w:szCs w:val="16"/>
              </w:rPr>
            </w:pPr>
            <w:r w:rsidRPr="00C30C60">
              <w:rPr>
                <w:rFonts w:cstheme="minorHAnsi"/>
                <w:b/>
                <w:bCs/>
                <w:szCs w:val="16"/>
              </w:rPr>
              <w:t>Art elements:</w:t>
            </w:r>
            <w:r w:rsidRPr="00C30C60">
              <w:rPr>
                <w:rFonts w:cstheme="minorHAnsi"/>
                <w:szCs w:val="16"/>
              </w:rPr>
              <w:t xml:space="preserve"> texture, </w:t>
            </w:r>
            <w:r w:rsidRPr="00C30C60">
              <w:rPr>
                <w:rFonts w:cstheme="minorHAnsi"/>
                <w:szCs w:val="16"/>
                <w:u w:val="single"/>
              </w:rPr>
              <w:t>shape/ form.</w:t>
            </w:r>
          </w:p>
          <w:p w14:paraId="7096B078" w14:textId="77777777" w:rsidR="00C54E24" w:rsidRPr="00C30C60" w:rsidRDefault="00C54E24" w:rsidP="00C54E24">
            <w:pPr>
              <w:rPr>
                <w:rFonts w:cstheme="minorHAnsi"/>
                <w:szCs w:val="16"/>
              </w:rPr>
            </w:pPr>
            <w:r w:rsidRPr="00C30C60">
              <w:rPr>
                <w:rFonts w:cstheme="minorHAnsi"/>
                <w:b/>
                <w:bCs/>
                <w:szCs w:val="16"/>
              </w:rPr>
              <w:t>Design principles:</w:t>
            </w:r>
            <w:r w:rsidRPr="00C30C60">
              <w:rPr>
                <w:rFonts w:cstheme="minorHAnsi"/>
                <w:szCs w:val="16"/>
              </w:rPr>
              <w:t xml:space="preserve"> reinforce conscious use and naming of </w:t>
            </w:r>
            <w:r w:rsidRPr="00C30C60">
              <w:rPr>
                <w:rFonts w:cstheme="minorHAnsi"/>
                <w:szCs w:val="16"/>
                <w:u w:val="single"/>
              </w:rPr>
              <w:t>contrast and proportion</w:t>
            </w:r>
            <w:r w:rsidRPr="00C30C60">
              <w:rPr>
                <w:rFonts w:cstheme="minorHAnsi"/>
                <w:szCs w:val="16"/>
              </w:rPr>
              <w:t xml:space="preserve"> in own models of wild or domestic animals.</w:t>
            </w:r>
          </w:p>
          <w:p w14:paraId="5FFCEA12" w14:textId="77777777" w:rsidR="00C54E24" w:rsidRPr="00C30C60" w:rsidRDefault="00C54E24" w:rsidP="00C54E24">
            <w:pPr>
              <w:rPr>
                <w:rFonts w:cstheme="minorHAnsi"/>
                <w:szCs w:val="16"/>
              </w:rPr>
            </w:pPr>
            <w:r w:rsidRPr="00C30C60">
              <w:rPr>
                <w:rFonts w:cstheme="minorHAnsi"/>
                <w:b/>
                <w:bCs/>
                <w:szCs w:val="16"/>
              </w:rPr>
              <w:t>Skills and techniques:</w:t>
            </w:r>
            <w:r w:rsidRPr="00C30C60">
              <w:rPr>
                <w:rFonts w:cstheme="minorHAnsi"/>
                <w:szCs w:val="16"/>
              </w:rPr>
              <w:t xml:space="preserve"> clay/any other appropriate and available medium.</w:t>
            </w:r>
          </w:p>
          <w:p w14:paraId="04ACA5C2" w14:textId="77777777" w:rsidR="00C54E24" w:rsidRPr="00C30C60" w:rsidRDefault="00C54E24" w:rsidP="00C54E24">
            <w:pPr>
              <w:rPr>
                <w:rFonts w:cstheme="minorHAnsi"/>
                <w:szCs w:val="16"/>
              </w:rPr>
            </w:pPr>
            <w:r w:rsidRPr="00C30C60">
              <w:rPr>
                <w:rFonts w:cstheme="minorHAnsi"/>
                <w:b/>
                <w:bCs/>
                <w:szCs w:val="16"/>
              </w:rPr>
              <w:t>Spatial awareness:</w:t>
            </w:r>
            <w:r w:rsidRPr="00C30C60">
              <w:rPr>
                <w:rFonts w:cstheme="minorHAnsi"/>
                <w:szCs w:val="16"/>
              </w:rPr>
              <w:t xml:space="preserve"> reinforce conscious awareness of working in space, e.g. model to be viewed from front, back and sides.</w:t>
            </w:r>
          </w:p>
          <w:p w14:paraId="6E5FC88F" w14:textId="77777777" w:rsidR="00C54E24" w:rsidRPr="00C30C60" w:rsidRDefault="00C54E24" w:rsidP="00C54E24">
            <w:pPr>
              <w:rPr>
                <w:rFonts w:cstheme="minorHAnsi"/>
                <w:szCs w:val="16"/>
              </w:rPr>
            </w:pPr>
            <w:r w:rsidRPr="00C30C60">
              <w:rPr>
                <w:rFonts w:cstheme="minorHAnsi"/>
                <w:szCs w:val="16"/>
              </w:rPr>
              <w:t>Appropriate use of tools.</w:t>
            </w:r>
          </w:p>
          <w:p w14:paraId="6B9E01EB" w14:textId="77777777" w:rsidR="00C54E24" w:rsidRPr="00C30C60" w:rsidRDefault="00C54E24" w:rsidP="00C54E24">
            <w:pPr>
              <w:rPr>
                <w:rFonts w:cstheme="minorHAnsi"/>
                <w:szCs w:val="16"/>
              </w:rPr>
            </w:pPr>
          </w:p>
        </w:tc>
        <w:tc>
          <w:tcPr>
            <w:tcW w:w="402" w:type="pct"/>
            <w:tcBorders>
              <w:left w:val="double" w:sz="4" w:space="0" w:color="auto"/>
              <w:bottom w:val="dotted" w:sz="4" w:space="0" w:color="auto"/>
            </w:tcBorders>
            <w:shd w:val="clear" w:color="auto" w:fill="auto"/>
          </w:tcPr>
          <w:p w14:paraId="27BC8AD6" w14:textId="77777777" w:rsidR="00C54E24" w:rsidRPr="00C30C60" w:rsidRDefault="00C54E24" w:rsidP="00C54E24">
            <w:pPr>
              <w:rPr>
                <w:rFonts w:cstheme="minorHAnsi"/>
                <w:b/>
                <w:szCs w:val="16"/>
              </w:rPr>
            </w:pPr>
            <w:r w:rsidRPr="00C30C60">
              <w:rPr>
                <w:rFonts w:cstheme="minorHAnsi"/>
                <w:b/>
                <w:szCs w:val="16"/>
              </w:rPr>
              <w:t>Warm up</w:t>
            </w:r>
          </w:p>
          <w:p w14:paraId="0726EDF7" w14:textId="77777777" w:rsidR="00C54E24" w:rsidRPr="00C30C60" w:rsidRDefault="00C54E24" w:rsidP="00C54E24">
            <w:pPr>
              <w:rPr>
                <w:rFonts w:cstheme="minorHAnsi"/>
                <w:szCs w:val="16"/>
              </w:rPr>
            </w:pPr>
            <w:r w:rsidRPr="00C30C60">
              <w:rPr>
                <w:rFonts w:cstheme="minorHAnsi"/>
                <w:szCs w:val="16"/>
              </w:rPr>
              <w:t>Rolling up and down the spine and side bends</w:t>
            </w:r>
          </w:p>
          <w:p w14:paraId="7B83D55F" w14:textId="77777777" w:rsidR="00C54E24" w:rsidRPr="00C30C60" w:rsidRDefault="00C54E24" w:rsidP="00C54E24">
            <w:pPr>
              <w:spacing w:before="60" w:after="60"/>
              <w:rPr>
                <w:rFonts w:cstheme="minorHAnsi"/>
                <w:b/>
                <w:bCs/>
                <w:szCs w:val="16"/>
                <w:lang w:val="en-GB"/>
              </w:rPr>
            </w:pPr>
          </w:p>
          <w:p w14:paraId="0B9DAA01"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Improvise and create</w:t>
            </w:r>
          </w:p>
          <w:p w14:paraId="3A8FB205" w14:textId="77777777" w:rsidR="00C54E24" w:rsidRPr="00C30C60" w:rsidRDefault="00C54E24" w:rsidP="00C54E24">
            <w:pPr>
              <w:rPr>
                <w:rFonts w:cstheme="minorHAnsi"/>
                <w:szCs w:val="16"/>
              </w:rPr>
            </w:pPr>
            <w:r w:rsidRPr="00C30C60">
              <w:rPr>
                <w:rFonts w:cstheme="minorHAnsi"/>
                <w:szCs w:val="16"/>
              </w:rPr>
              <w:t>Movement responses to different types of music, mood of music informs mood of movement.</w:t>
            </w:r>
          </w:p>
          <w:p w14:paraId="35AD327F" w14:textId="77777777" w:rsidR="00C54E24" w:rsidRPr="00C30C60" w:rsidRDefault="00C54E24" w:rsidP="00C54E24">
            <w:pPr>
              <w:rPr>
                <w:rFonts w:cstheme="minorHAnsi"/>
                <w:szCs w:val="16"/>
              </w:rPr>
            </w:pPr>
            <w:r w:rsidRPr="00C30C60">
              <w:rPr>
                <w:rFonts w:cstheme="minorHAnsi"/>
                <w:szCs w:val="16"/>
              </w:rPr>
              <w:t>Movement sequences exploring verbal dynamics and word sequences.</w:t>
            </w:r>
          </w:p>
          <w:p w14:paraId="50771351" w14:textId="77777777" w:rsidR="00C54E24" w:rsidRPr="00C30C60" w:rsidRDefault="00C54E24" w:rsidP="00C54E24">
            <w:pPr>
              <w:rPr>
                <w:rFonts w:cstheme="minorHAnsi"/>
                <w:szCs w:val="16"/>
              </w:rPr>
            </w:pPr>
          </w:p>
          <w:p w14:paraId="032CFAD2" w14:textId="77777777" w:rsidR="00C54E24" w:rsidRPr="00C30C60" w:rsidRDefault="00C54E24" w:rsidP="00C54E24">
            <w:pPr>
              <w:rPr>
                <w:rFonts w:cstheme="minorHAnsi"/>
                <w:b/>
                <w:szCs w:val="16"/>
              </w:rPr>
            </w:pPr>
            <w:r w:rsidRPr="00C30C60">
              <w:rPr>
                <w:rFonts w:cstheme="minorHAnsi"/>
                <w:b/>
                <w:szCs w:val="16"/>
              </w:rPr>
              <w:t>Appreciate and reflect on</w:t>
            </w:r>
          </w:p>
          <w:p w14:paraId="6F9F0F72" w14:textId="77777777" w:rsidR="00C54E24" w:rsidRPr="00C30C60" w:rsidRDefault="00C54E24" w:rsidP="00C54E24">
            <w:pPr>
              <w:rPr>
                <w:rFonts w:cstheme="minorHAnsi"/>
                <w:szCs w:val="16"/>
              </w:rPr>
            </w:pPr>
            <w:r w:rsidRPr="00C30C60">
              <w:rPr>
                <w:rFonts w:cstheme="minorHAnsi"/>
                <w:szCs w:val="16"/>
              </w:rPr>
              <w:t>Own and other’s performances and processes using simple creative arts terminology.</w:t>
            </w:r>
          </w:p>
        </w:tc>
        <w:tc>
          <w:tcPr>
            <w:tcW w:w="402" w:type="pct"/>
            <w:tcBorders>
              <w:bottom w:val="dotted" w:sz="4" w:space="0" w:color="auto"/>
            </w:tcBorders>
            <w:shd w:val="clear" w:color="auto" w:fill="auto"/>
          </w:tcPr>
          <w:p w14:paraId="44207B5B" w14:textId="77777777" w:rsidR="00C54E24" w:rsidRPr="00C30C60" w:rsidRDefault="00C54E24" w:rsidP="00C54E24">
            <w:pPr>
              <w:rPr>
                <w:rFonts w:cstheme="minorHAnsi"/>
                <w:b/>
                <w:szCs w:val="16"/>
              </w:rPr>
            </w:pPr>
            <w:r w:rsidRPr="00C30C60">
              <w:rPr>
                <w:rFonts w:cstheme="minorHAnsi"/>
                <w:b/>
                <w:szCs w:val="16"/>
              </w:rPr>
              <w:t>Warm up</w:t>
            </w:r>
          </w:p>
          <w:p w14:paraId="2D29350A" w14:textId="77777777" w:rsidR="00C54E24" w:rsidRPr="00C30C60" w:rsidRDefault="00C54E24" w:rsidP="00C54E24">
            <w:pPr>
              <w:rPr>
                <w:rFonts w:cstheme="minorHAnsi"/>
                <w:szCs w:val="16"/>
              </w:rPr>
            </w:pPr>
            <w:r w:rsidRPr="00C30C60">
              <w:rPr>
                <w:rFonts w:cstheme="minorHAnsi"/>
                <w:szCs w:val="16"/>
              </w:rPr>
              <w:t>Rolling up and down the spine and side bends.</w:t>
            </w:r>
          </w:p>
          <w:p w14:paraId="20E49873" w14:textId="77777777" w:rsidR="00C54E24" w:rsidRPr="00C30C60" w:rsidRDefault="00C54E24" w:rsidP="00C54E24">
            <w:pPr>
              <w:rPr>
                <w:rFonts w:cstheme="minorHAnsi"/>
                <w:szCs w:val="16"/>
              </w:rPr>
            </w:pPr>
            <w:r w:rsidRPr="00C30C60">
              <w:rPr>
                <w:rFonts w:cstheme="minorHAnsi"/>
                <w:szCs w:val="16"/>
              </w:rPr>
              <w:t>Floor work, rounding, lengthening the spine, stretching, sitting and lying down.</w:t>
            </w:r>
          </w:p>
          <w:p w14:paraId="7CB9491E"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Improvise and create</w:t>
            </w:r>
          </w:p>
          <w:p w14:paraId="6B36FFD4" w14:textId="77777777" w:rsidR="00C54E24" w:rsidRPr="00C30C60" w:rsidRDefault="00C54E24" w:rsidP="00C54E24">
            <w:pPr>
              <w:rPr>
                <w:rFonts w:cstheme="minorHAnsi"/>
                <w:szCs w:val="16"/>
              </w:rPr>
            </w:pPr>
            <w:r w:rsidRPr="00C30C60">
              <w:rPr>
                <w:rFonts w:cstheme="minorHAnsi"/>
                <w:szCs w:val="16"/>
              </w:rPr>
              <w:t>Movement responses to different types of music, mood of music informs mood of movement.</w:t>
            </w:r>
          </w:p>
          <w:p w14:paraId="380152A4" w14:textId="77777777" w:rsidR="00C54E24" w:rsidRPr="00C30C60" w:rsidRDefault="00C54E24" w:rsidP="00C54E24">
            <w:pPr>
              <w:rPr>
                <w:rFonts w:cstheme="minorHAnsi"/>
                <w:szCs w:val="16"/>
              </w:rPr>
            </w:pPr>
            <w:r w:rsidRPr="00C30C60">
              <w:rPr>
                <w:rFonts w:cstheme="minorHAnsi"/>
                <w:szCs w:val="16"/>
              </w:rPr>
              <w:t>Movement sequences exploring verbal dynamics and word sequences.</w:t>
            </w:r>
          </w:p>
          <w:p w14:paraId="25CC2357" w14:textId="77777777" w:rsidR="00C54E24" w:rsidRPr="00C30C60" w:rsidRDefault="00C54E24" w:rsidP="00C54E24">
            <w:pPr>
              <w:rPr>
                <w:rFonts w:cstheme="minorHAnsi"/>
                <w:szCs w:val="16"/>
              </w:rPr>
            </w:pPr>
          </w:p>
          <w:p w14:paraId="23747834" w14:textId="77777777" w:rsidR="00C54E24" w:rsidRPr="00C30C60" w:rsidRDefault="00C54E24" w:rsidP="00C54E24">
            <w:pPr>
              <w:rPr>
                <w:rFonts w:cstheme="minorHAnsi"/>
                <w:b/>
                <w:szCs w:val="16"/>
              </w:rPr>
            </w:pPr>
            <w:r w:rsidRPr="00C30C60">
              <w:rPr>
                <w:rFonts w:cstheme="minorHAnsi"/>
                <w:b/>
                <w:szCs w:val="16"/>
              </w:rPr>
              <w:t>Appreciate and reflect on</w:t>
            </w:r>
          </w:p>
          <w:p w14:paraId="46343430" w14:textId="77777777" w:rsidR="00C54E24" w:rsidRPr="00C30C60" w:rsidRDefault="00C54E24" w:rsidP="00C54E24">
            <w:pPr>
              <w:rPr>
                <w:rFonts w:cstheme="minorHAnsi"/>
                <w:szCs w:val="16"/>
              </w:rPr>
            </w:pPr>
            <w:r w:rsidRPr="00C30C60">
              <w:rPr>
                <w:rFonts w:cstheme="minorHAnsi"/>
                <w:szCs w:val="16"/>
              </w:rPr>
              <w:t xml:space="preserve">Expressive qualities of musical instruments in music used in Topic 2. </w:t>
            </w:r>
          </w:p>
          <w:p w14:paraId="5BC2F259" w14:textId="77777777" w:rsidR="00C54E24" w:rsidRPr="00C30C60" w:rsidRDefault="00C54E24" w:rsidP="00C54E24">
            <w:pPr>
              <w:rPr>
                <w:rFonts w:cstheme="minorHAnsi"/>
                <w:szCs w:val="16"/>
              </w:rPr>
            </w:pPr>
          </w:p>
        </w:tc>
        <w:tc>
          <w:tcPr>
            <w:tcW w:w="458" w:type="pct"/>
            <w:tcBorders>
              <w:bottom w:val="dotted" w:sz="4" w:space="0" w:color="auto"/>
            </w:tcBorders>
            <w:shd w:val="clear" w:color="auto" w:fill="auto"/>
          </w:tcPr>
          <w:p w14:paraId="60D82329" w14:textId="77777777" w:rsidR="00C54E24" w:rsidRPr="00C30C60" w:rsidRDefault="00C54E24" w:rsidP="00C54E24">
            <w:pPr>
              <w:rPr>
                <w:rFonts w:cstheme="minorHAnsi"/>
                <w:b/>
                <w:szCs w:val="16"/>
              </w:rPr>
            </w:pPr>
            <w:r w:rsidRPr="00C30C60">
              <w:rPr>
                <w:rFonts w:cstheme="minorHAnsi"/>
                <w:b/>
                <w:szCs w:val="16"/>
              </w:rPr>
              <w:t>Warm up</w:t>
            </w:r>
          </w:p>
          <w:p w14:paraId="5EC9CC23" w14:textId="77777777" w:rsidR="00C54E24" w:rsidRPr="00C30C60" w:rsidRDefault="00C54E24" w:rsidP="00C54E24">
            <w:pPr>
              <w:rPr>
                <w:rFonts w:cstheme="minorHAnsi"/>
                <w:szCs w:val="16"/>
              </w:rPr>
            </w:pPr>
            <w:r w:rsidRPr="00C30C60">
              <w:rPr>
                <w:rFonts w:cstheme="minorHAnsi"/>
                <w:szCs w:val="16"/>
              </w:rPr>
              <w:t>Body part isolations as part of imaginative experience</w:t>
            </w:r>
          </w:p>
          <w:p w14:paraId="7EA9384C" w14:textId="77777777" w:rsidR="00C54E24" w:rsidRPr="00C30C60" w:rsidRDefault="00C54E24" w:rsidP="00C54E24">
            <w:pPr>
              <w:rPr>
                <w:rFonts w:cstheme="minorHAnsi"/>
                <w:szCs w:val="16"/>
              </w:rPr>
            </w:pPr>
            <w:r w:rsidRPr="00C30C60">
              <w:rPr>
                <w:rFonts w:cstheme="minorHAnsi"/>
                <w:szCs w:val="16"/>
              </w:rPr>
              <w:t>Concentration focus games.</w:t>
            </w:r>
          </w:p>
          <w:p w14:paraId="3CE1B6CB"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Read, interpret and perform</w:t>
            </w:r>
          </w:p>
          <w:p w14:paraId="3A2E54E6" w14:textId="77777777" w:rsidR="00C54E24" w:rsidRPr="00C30C60" w:rsidRDefault="00C54E24" w:rsidP="00C54E24">
            <w:pPr>
              <w:spacing w:before="60" w:after="60"/>
              <w:rPr>
                <w:rFonts w:cstheme="minorHAnsi"/>
                <w:bCs/>
                <w:szCs w:val="16"/>
                <w:lang w:val="en-GB"/>
              </w:rPr>
            </w:pPr>
            <w:r w:rsidRPr="00C30C60">
              <w:rPr>
                <w:rFonts w:cstheme="minorHAnsi"/>
                <w:bCs/>
                <w:szCs w:val="16"/>
                <w:lang w:val="en-GB"/>
              </w:rPr>
              <w:t>Building a drama from a stimulus: characters, develop</w:t>
            </w:r>
            <w:r w:rsidRPr="00C30C60">
              <w:rPr>
                <w:rFonts w:cstheme="minorHAnsi"/>
                <w:b/>
                <w:bCs/>
                <w:szCs w:val="16"/>
                <w:lang w:val="en-GB"/>
              </w:rPr>
              <w:t xml:space="preserve"> storyline</w:t>
            </w:r>
            <w:r w:rsidRPr="00C30C60">
              <w:rPr>
                <w:rFonts w:cstheme="minorHAnsi"/>
                <w:bCs/>
                <w:szCs w:val="16"/>
                <w:lang w:val="en-GB"/>
              </w:rPr>
              <w:t xml:space="preserve"> </w:t>
            </w:r>
            <w:r w:rsidRPr="00C30C60">
              <w:rPr>
                <w:rFonts w:cstheme="minorHAnsi"/>
                <w:b/>
                <w:bCs/>
                <w:szCs w:val="16"/>
                <w:lang w:val="en-GB"/>
              </w:rPr>
              <w:t xml:space="preserve">characters </w:t>
            </w:r>
            <w:r w:rsidRPr="00C30C60">
              <w:rPr>
                <w:rFonts w:cstheme="minorHAnsi"/>
                <w:bCs/>
                <w:szCs w:val="16"/>
                <w:lang w:val="en-GB"/>
              </w:rPr>
              <w:t>through mimed action.</w:t>
            </w:r>
          </w:p>
          <w:p w14:paraId="1E7BDC84"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Improvise and create</w:t>
            </w:r>
          </w:p>
          <w:p w14:paraId="10C76915" w14:textId="77777777" w:rsidR="00C54E24" w:rsidRPr="00C30C60" w:rsidRDefault="00C54E24" w:rsidP="00C54E24">
            <w:pPr>
              <w:rPr>
                <w:rFonts w:cstheme="minorHAnsi"/>
                <w:szCs w:val="16"/>
              </w:rPr>
            </w:pPr>
            <w:r w:rsidRPr="00C30C60">
              <w:rPr>
                <w:rFonts w:cstheme="minorHAnsi"/>
                <w:b/>
                <w:szCs w:val="16"/>
              </w:rPr>
              <w:t>Characters</w:t>
            </w:r>
            <w:r w:rsidRPr="00C30C60">
              <w:rPr>
                <w:rFonts w:cstheme="minorHAnsi"/>
                <w:szCs w:val="16"/>
              </w:rPr>
              <w:t xml:space="preserve">, using props as stimulus, consider body language, posture and gesture. </w:t>
            </w:r>
          </w:p>
        </w:tc>
        <w:tc>
          <w:tcPr>
            <w:tcW w:w="430" w:type="pct"/>
            <w:gridSpan w:val="2"/>
            <w:tcBorders>
              <w:bottom w:val="dotted" w:sz="4" w:space="0" w:color="auto"/>
            </w:tcBorders>
            <w:shd w:val="clear" w:color="auto" w:fill="auto"/>
          </w:tcPr>
          <w:p w14:paraId="4D16F5CA" w14:textId="77777777" w:rsidR="00C54E24" w:rsidRPr="00C30C60" w:rsidRDefault="00C54E24" w:rsidP="00C54E24">
            <w:pPr>
              <w:rPr>
                <w:rFonts w:cstheme="minorHAnsi"/>
                <w:b/>
                <w:szCs w:val="16"/>
              </w:rPr>
            </w:pPr>
            <w:r w:rsidRPr="00C30C60">
              <w:rPr>
                <w:rFonts w:cstheme="minorHAnsi"/>
                <w:b/>
                <w:szCs w:val="16"/>
              </w:rPr>
              <w:t>Warm up</w:t>
            </w:r>
          </w:p>
          <w:p w14:paraId="04E011D7" w14:textId="77777777" w:rsidR="00C54E24" w:rsidRPr="00C30C60" w:rsidRDefault="00C54E24" w:rsidP="00C54E24">
            <w:pPr>
              <w:rPr>
                <w:rFonts w:cstheme="minorHAnsi"/>
                <w:szCs w:val="16"/>
              </w:rPr>
            </w:pPr>
            <w:r w:rsidRPr="00C30C60">
              <w:rPr>
                <w:rFonts w:cstheme="minorHAnsi"/>
                <w:szCs w:val="16"/>
              </w:rPr>
              <w:t>Voice warm ups; sensory awareness games.</w:t>
            </w:r>
          </w:p>
          <w:p w14:paraId="23191536"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Read, interpret and perform (continue)</w:t>
            </w:r>
          </w:p>
          <w:p w14:paraId="144F83A0" w14:textId="77777777" w:rsidR="00C54E24" w:rsidRPr="00C30C60" w:rsidRDefault="00C54E24" w:rsidP="00C54E24">
            <w:pPr>
              <w:spacing w:before="60" w:after="60"/>
              <w:rPr>
                <w:rFonts w:cstheme="minorHAnsi"/>
                <w:bCs/>
                <w:szCs w:val="16"/>
                <w:lang w:val="en-GB"/>
              </w:rPr>
            </w:pPr>
            <w:r w:rsidRPr="00C30C60">
              <w:rPr>
                <w:rFonts w:cstheme="minorHAnsi"/>
                <w:bCs/>
                <w:szCs w:val="16"/>
                <w:lang w:val="en-GB"/>
              </w:rPr>
              <w:t xml:space="preserve">Building a drama from a stimulus: characters, develop storyline characters, </w:t>
            </w:r>
            <w:r w:rsidRPr="00C30C60">
              <w:rPr>
                <w:rFonts w:cstheme="minorHAnsi"/>
                <w:b/>
                <w:bCs/>
                <w:szCs w:val="16"/>
                <w:lang w:val="en-GB"/>
              </w:rPr>
              <w:t>space and time</w:t>
            </w:r>
            <w:r w:rsidRPr="00C30C60">
              <w:rPr>
                <w:rFonts w:cstheme="minorHAnsi"/>
                <w:bCs/>
                <w:szCs w:val="16"/>
                <w:lang w:val="en-GB"/>
              </w:rPr>
              <w:t xml:space="preserve"> through mimed action.</w:t>
            </w:r>
          </w:p>
          <w:p w14:paraId="49793DC8" w14:textId="77777777" w:rsidR="00C54E24" w:rsidRPr="00C30C60" w:rsidRDefault="00C54E24" w:rsidP="00C54E24">
            <w:pPr>
              <w:spacing w:before="60" w:after="60"/>
              <w:rPr>
                <w:rFonts w:cstheme="minorHAnsi"/>
                <w:bCs/>
                <w:szCs w:val="16"/>
                <w:lang w:val="en-GB"/>
              </w:rPr>
            </w:pPr>
            <w:r w:rsidRPr="00C30C60">
              <w:rPr>
                <w:rFonts w:cstheme="minorHAnsi"/>
                <w:bCs/>
                <w:szCs w:val="16"/>
                <w:lang w:val="en-GB"/>
              </w:rPr>
              <w:t xml:space="preserve">Sound pictures using instruments (body percussion, self-made, found, traditional) to create </w:t>
            </w:r>
            <w:r w:rsidRPr="00C30C60">
              <w:rPr>
                <w:rFonts w:cstheme="minorHAnsi"/>
                <w:b/>
                <w:bCs/>
                <w:szCs w:val="16"/>
                <w:lang w:val="en-GB"/>
              </w:rPr>
              <w:t>a soundtrack for the drama</w:t>
            </w:r>
            <w:r w:rsidRPr="00C30C60">
              <w:rPr>
                <w:rFonts w:cstheme="minorHAnsi"/>
                <w:bCs/>
                <w:szCs w:val="16"/>
                <w:lang w:val="en-GB"/>
              </w:rPr>
              <w:t xml:space="preserve"> and to introduce characters (considering dynamics, pitch, timbre and tempo).</w:t>
            </w:r>
          </w:p>
          <w:p w14:paraId="4B440563" w14:textId="77777777" w:rsidR="00C54E24" w:rsidRPr="00C30C60" w:rsidRDefault="00C54E24" w:rsidP="00C54E24">
            <w:pPr>
              <w:spacing w:before="60" w:after="60"/>
              <w:rPr>
                <w:rFonts w:cstheme="minorHAnsi"/>
                <w:szCs w:val="16"/>
              </w:rPr>
            </w:pPr>
            <w:r w:rsidRPr="00C30C60">
              <w:rPr>
                <w:rFonts w:cstheme="minorHAnsi"/>
                <w:szCs w:val="16"/>
              </w:rPr>
              <w:t xml:space="preserve">Songs to improve ability to sing in tune. Relate </w:t>
            </w:r>
            <w:r w:rsidRPr="00C30C60">
              <w:rPr>
                <w:rFonts w:cstheme="minorHAnsi"/>
                <w:b/>
                <w:szCs w:val="16"/>
              </w:rPr>
              <w:t>character</w:t>
            </w:r>
            <w:r w:rsidRPr="00C30C60">
              <w:rPr>
                <w:rFonts w:cstheme="minorHAnsi"/>
                <w:szCs w:val="16"/>
              </w:rPr>
              <w:t xml:space="preserve"> of the chosen songs to suit characters in the drama. Recognise melodies in range of 5th using tonic </w:t>
            </w:r>
            <w:proofErr w:type="spellStart"/>
            <w:r w:rsidRPr="00C30C60">
              <w:rPr>
                <w:rFonts w:cstheme="minorHAnsi"/>
                <w:szCs w:val="16"/>
              </w:rPr>
              <w:t>solfa</w:t>
            </w:r>
            <w:proofErr w:type="spellEnd"/>
            <w:r w:rsidRPr="00C30C60">
              <w:rPr>
                <w:rFonts w:cstheme="minorHAnsi"/>
                <w:szCs w:val="16"/>
              </w:rPr>
              <w:t xml:space="preserve"> (</w:t>
            </w:r>
            <w:proofErr w:type="spellStart"/>
            <w:r w:rsidRPr="00C30C60">
              <w:rPr>
                <w:rFonts w:cstheme="minorHAnsi"/>
                <w:szCs w:val="16"/>
              </w:rPr>
              <w:t>doh</w:t>
            </w:r>
            <w:proofErr w:type="spellEnd"/>
            <w:r w:rsidRPr="00C30C60">
              <w:rPr>
                <w:rFonts w:cstheme="minorHAnsi"/>
                <w:szCs w:val="16"/>
              </w:rPr>
              <w:t xml:space="preserve"> to </w:t>
            </w:r>
            <w:proofErr w:type="spellStart"/>
            <w:r w:rsidRPr="00C30C60">
              <w:rPr>
                <w:rFonts w:cstheme="minorHAnsi"/>
                <w:szCs w:val="16"/>
              </w:rPr>
              <w:t>soh</w:t>
            </w:r>
            <w:proofErr w:type="spellEnd"/>
            <w:r w:rsidRPr="00C30C60">
              <w:rPr>
                <w:rFonts w:cstheme="minorHAnsi"/>
                <w:szCs w:val="16"/>
              </w:rPr>
              <w:t>).</w:t>
            </w:r>
          </w:p>
        </w:tc>
        <w:tc>
          <w:tcPr>
            <w:tcW w:w="430" w:type="pct"/>
            <w:tcBorders>
              <w:bottom w:val="dotted" w:sz="4" w:space="0" w:color="auto"/>
            </w:tcBorders>
            <w:shd w:val="clear" w:color="auto" w:fill="auto"/>
          </w:tcPr>
          <w:p w14:paraId="0B8F77BE" w14:textId="77777777" w:rsidR="00C54E24" w:rsidRPr="00C30C60" w:rsidRDefault="00C54E24" w:rsidP="00C54E24">
            <w:pPr>
              <w:rPr>
                <w:rFonts w:cstheme="minorHAnsi"/>
                <w:b/>
                <w:szCs w:val="16"/>
              </w:rPr>
            </w:pPr>
            <w:r w:rsidRPr="00C30C60">
              <w:rPr>
                <w:rFonts w:cstheme="minorHAnsi"/>
                <w:b/>
                <w:szCs w:val="16"/>
              </w:rPr>
              <w:t>Warm up</w:t>
            </w:r>
          </w:p>
          <w:p w14:paraId="19F16029" w14:textId="77777777" w:rsidR="00C54E24" w:rsidRPr="00C30C60" w:rsidRDefault="00C54E24" w:rsidP="00C54E24">
            <w:pPr>
              <w:rPr>
                <w:rFonts w:cstheme="minorHAnsi"/>
                <w:szCs w:val="16"/>
              </w:rPr>
            </w:pPr>
            <w:r w:rsidRPr="00C30C60">
              <w:rPr>
                <w:rFonts w:cstheme="minorHAnsi"/>
                <w:szCs w:val="16"/>
              </w:rPr>
              <w:t>Call and response games; Action songs.</w:t>
            </w:r>
          </w:p>
          <w:p w14:paraId="5C02B7D8"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Read, interpret and perform (continue)</w:t>
            </w:r>
          </w:p>
          <w:p w14:paraId="6F53C716" w14:textId="77777777" w:rsidR="00C54E24" w:rsidRPr="00C30C60" w:rsidRDefault="00C54E24" w:rsidP="00C54E24">
            <w:pPr>
              <w:spacing w:before="60" w:after="60"/>
              <w:rPr>
                <w:rFonts w:cstheme="minorHAnsi"/>
                <w:bCs/>
                <w:szCs w:val="16"/>
                <w:lang w:val="en-GB"/>
              </w:rPr>
            </w:pPr>
            <w:r w:rsidRPr="00C30C60">
              <w:rPr>
                <w:rFonts w:cstheme="minorHAnsi"/>
                <w:bCs/>
                <w:szCs w:val="16"/>
                <w:lang w:val="en-GB"/>
              </w:rPr>
              <w:t xml:space="preserve">Preparing </w:t>
            </w:r>
            <w:r w:rsidRPr="00C30C60">
              <w:rPr>
                <w:rFonts w:cstheme="minorHAnsi"/>
                <w:b/>
                <w:bCs/>
                <w:szCs w:val="16"/>
                <w:lang w:val="en-GB"/>
              </w:rPr>
              <w:t xml:space="preserve">drama </w:t>
            </w:r>
            <w:r w:rsidRPr="00C30C60">
              <w:rPr>
                <w:rFonts w:cstheme="minorHAnsi"/>
                <w:bCs/>
                <w:szCs w:val="16"/>
                <w:lang w:val="en-GB"/>
              </w:rPr>
              <w:t>for performance.</w:t>
            </w:r>
          </w:p>
          <w:p w14:paraId="7C098D3A" w14:textId="77777777" w:rsidR="00C54E24" w:rsidRPr="00C30C60" w:rsidRDefault="00C54E24" w:rsidP="00C54E24">
            <w:pPr>
              <w:spacing w:before="60" w:after="60"/>
              <w:rPr>
                <w:rFonts w:cstheme="minorHAnsi"/>
                <w:bCs/>
                <w:szCs w:val="16"/>
                <w:lang w:val="en-GB"/>
              </w:rPr>
            </w:pPr>
            <w:r w:rsidRPr="00C30C60">
              <w:rPr>
                <w:rFonts w:cstheme="minorHAnsi"/>
                <w:b/>
                <w:bCs/>
                <w:szCs w:val="16"/>
                <w:lang w:val="en-GB"/>
              </w:rPr>
              <w:t>Sound pictures</w:t>
            </w:r>
            <w:r w:rsidRPr="00C30C60">
              <w:rPr>
                <w:rFonts w:cstheme="minorHAnsi"/>
                <w:bCs/>
                <w:szCs w:val="16"/>
                <w:lang w:val="en-GB"/>
              </w:rPr>
              <w:t xml:space="preserve"> using instruments: soundtrack for the drama, introduce characters.</w:t>
            </w:r>
          </w:p>
          <w:p w14:paraId="157BDC30" w14:textId="77777777" w:rsidR="00C54E24" w:rsidRPr="00C30C60" w:rsidRDefault="00C54E24" w:rsidP="00C54E24">
            <w:pPr>
              <w:rPr>
                <w:rFonts w:cstheme="minorHAnsi"/>
                <w:szCs w:val="16"/>
              </w:rPr>
            </w:pPr>
            <w:r w:rsidRPr="00C30C60">
              <w:rPr>
                <w:rFonts w:cstheme="minorHAnsi"/>
                <w:b/>
                <w:szCs w:val="16"/>
              </w:rPr>
              <w:t>Songs</w:t>
            </w:r>
            <w:r w:rsidRPr="00C30C60">
              <w:rPr>
                <w:rFonts w:cstheme="minorHAnsi"/>
                <w:szCs w:val="16"/>
              </w:rPr>
              <w:t xml:space="preserve"> to improve ability to sing in tune. Relate </w:t>
            </w:r>
            <w:r w:rsidRPr="00C30C60">
              <w:rPr>
                <w:rFonts w:cstheme="minorHAnsi"/>
                <w:b/>
                <w:szCs w:val="16"/>
              </w:rPr>
              <w:t>character</w:t>
            </w:r>
            <w:r w:rsidRPr="00C30C60">
              <w:rPr>
                <w:rFonts w:cstheme="minorHAnsi"/>
                <w:szCs w:val="16"/>
              </w:rPr>
              <w:t xml:space="preserve"> of the chosen songs to suit characters in the drama. Recognise melodies in range of 5th using tonic </w:t>
            </w:r>
            <w:proofErr w:type="spellStart"/>
            <w:r w:rsidRPr="00C30C60">
              <w:rPr>
                <w:rFonts w:cstheme="minorHAnsi"/>
                <w:szCs w:val="16"/>
              </w:rPr>
              <w:t>solfa</w:t>
            </w:r>
            <w:proofErr w:type="spellEnd"/>
            <w:r w:rsidRPr="00C30C60">
              <w:rPr>
                <w:rFonts w:cstheme="minorHAnsi"/>
                <w:szCs w:val="16"/>
              </w:rPr>
              <w:t xml:space="preserve"> (</w:t>
            </w:r>
            <w:proofErr w:type="spellStart"/>
            <w:r w:rsidRPr="00C30C60">
              <w:rPr>
                <w:rFonts w:cstheme="minorHAnsi"/>
                <w:szCs w:val="16"/>
              </w:rPr>
              <w:t>doh</w:t>
            </w:r>
            <w:proofErr w:type="spellEnd"/>
            <w:r w:rsidRPr="00C30C60">
              <w:rPr>
                <w:rFonts w:cstheme="minorHAnsi"/>
                <w:szCs w:val="16"/>
              </w:rPr>
              <w:t xml:space="preserve"> to </w:t>
            </w:r>
            <w:proofErr w:type="spellStart"/>
            <w:r w:rsidRPr="00C30C60">
              <w:rPr>
                <w:rFonts w:cstheme="minorHAnsi"/>
                <w:szCs w:val="16"/>
              </w:rPr>
              <w:t>soh</w:t>
            </w:r>
            <w:proofErr w:type="spellEnd"/>
            <w:r w:rsidRPr="00C30C60">
              <w:rPr>
                <w:rFonts w:cstheme="minorHAnsi"/>
                <w:szCs w:val="16"/>
              </w:rPr>
              <w:t>)</w:t>
            </w:r>
          </w:p>
        </w:tc>
        <w:tc>
          <w:tcPr>
            <w:tcW w:w="902" w:type="pct"/>
            <w:gridSpan w:val="2"/>
            <w:vMerge w:val="restart"/>
            <w:shd w:val="clear" w:color="auto" w:fill="auto"/>
          </w:tcPr>
          <w:p w14:paraId="4BBAE97D" w14:textId="77777777" w:rsidR="00C54E24" w:rsidRPr="00C30C60" w:rsidRDefault="00C54E24" w:rsidP="00C54E24">
            <w:pPr>
              <w:rPr>
                <w:rFonts w:cstheme="minorHAnsi"/>
                <w:b/>
                <w:szCs w:val="16"/>
                <w:lang w:val="en-US"/>
              </w:rPr>
            </w:pPr>
            <w:r w:rsidRPr="00C30C60">
              <w:rPr>
                <w:rFonts w:cstheme="minorHAnsi"/>
                <w:b/>
                <w:szCs w:val="16"/>
                <w:lang w:val="en-US"/>
              </w:rPr>
              <w:t xml:space="preserve">Formal Assessment Task: </w:t>
            </w:r>
          </w:p>
          <w:p w14:paraId="5C9C4842" w14:textId="77777777" w:rsidR="00C54E24" w:rsidRPr="00C30C60" w:rsidRDefault="00C54E24" w:rsidP="00C54E24">
            <w:pPr>
              <w:rPr>
                <w:rFonts w:cstheme="minorHAnsi"/>
                <w:szCs w:val="16"/>
                <w:lang w:val="en-US"/>
              </w:rPr>
            </w:pPr>
          </w:p>
          <w:p w14:paraId="728D02BC" w14:textId="77777777" w:rsidR="00C54E24" w:rsidRPr="00C30C60" w:rsidRDefault="00C54E24" w:rsidP="00C54E24">
            <w:pPr>
              <w:rPr>
                <w:rFonts w:cstheme="minorHAnsi"/>
                <w:szCs w:val="16"/>
                <w:lang w:val="en-US"/>
              </w:rPr>
            </w:pPr>
            <w:r w:rsidRPr="00C30C60">
              <w:rPr>
                <w:rFonts w:cstheme="minorHAnsi"/>
                <w:szCs w:val="16"/>
                <w:lang w:val="en-US"/>
              </w:rPr>
              <w:t xml:space="preserve">Drama performance: storyline, characters, space, time. </w:t>
            </w:r>
          </w:p>
          <w:p w14:paraId="26AEE2AE" w14:textId="77777777" w:rsidR="00C54E24" w:rsidRPr="00C30C60" w:rsidRDefault="00C54E24" w:rsidP="00C54E24">
            <w:pPr>
              <w:rPr>
                <w:rFonts w:cstheme="minorHAnsi"/>
                <w:bCs/>
                <w:szCs w:val="16"/>
                <w:lang w:val="en-GB"/>
              </w:rPr>
            </w:pPr>
            <w:r w:rsidRPr="00C30C60">
              <w:rPr>
                <w:rFonts w:cstheme="minorHAnsi"/>
                <w:bCs/>
                <w:szCs w:val="16"/>
                <w:lang w:val="en-GB"/>
              </w:rPr>
              <w:t>Sound pictures using instruments: soundtrack.</w:t>
            </w:r>
          </w:p>
          <w:p w14:paraId="1E3AF4C5" w14:textId="77777777" w:rsidR="00C54E24" w:rsidRPr="00C30C60" w:rsidRDefault="00C54E24" w:rsidP="00C54E24">
            <w:pPr>
              <w:rPr>
                <w:rFonts w:cstheme="minorHAnsi"/>
                <w:szCs w:val="16"/>
                <w:lang w:val="en-US"/>
              </w:rPr>
            </w:pPr>
            <w:r w:rsidRPr="00C30C60">
              <w:rPr>
                <w:rFonts w:cstheme="minorHAnsi"/>
                <w:szCs w:val="16"/>
                <w:lang w:val="en-US"/>
              </w:rPr>
              <w:t>Singing of songs related to the character.</w:t>
            </w:r>
          </w:p>
          <w:p w14:paraId="56CCEEF3" w14:textId="77777777" w:rsidR="00C54E24" w:rsidRPr="00C30C60" w:rsidRDefault="00C54E24" w:rsidP="00C54E24">
            <w:pPr>
              <w:rPr>
                <w:rFonts w:cstheme="minorHAnsi"/>
                <w:szCs w:val="16"/>
                <w:lang w:val="en-US"/>
              </w:rPr>
            </w:pPr>
          </w:p>
          <w:p w14:paraId="0EF7C1C3" w14:textId="77777777" w:rsidR="00C54E24" w:rsidRPr="00C30C60" w:rsidRDefault="00C54E24" w:rsidP="00C54E24">
            <w:pPr>
              <w:rPr>
                <w:rFonts w:cstheme="minorHAnsi"/>
                <w:b/>
                <w:szCs w:val="16"/>
              </w:rPr>
            </w:pPr>
          </w:p>
          <w:p w14:paraId="51D11561" w14:textId="77777777" w:rsidR="00C54E24" w:rsidRPr="00C30C60" w:rsidRDefault="00C54E24" w:rsidP="00C54E24">
            <w:pPr>
              <w:rPr>
                <w:rFonts w:cstheme="minorHAnsi"/>
                <w:b/>
                <w:szCs w:val="16"/>
              </w:rPr>
            </w:pPr>
            <w:r w:rsidRPr="00C30C60">
              <w:rPr>
                <w:rFonts w:cstheme="minorHAnsi"/>
                <w:b/>
                <w:szCs w:val="16"/>
              </w:rPr>
              <w:t>Performing Arts</w:t>
            </w:r>
          </w:p>
          <w:p w14:paraId="5D2E0546" w14:textId="77777777" w:rsidR="00C54E24" w:rsidRPr="00C30C60" w:rsidRDefault="00C54E24" w:rsidP="00C54E24">
            <w:pPr>
              <w:rPr>
                <w:rFonts w:cstheme="minorHAnsi"/>
                <w:b/>
                <w:szCs w:val="16"/>
              </w:rPr>
            </w:pPr>
            <w:r w:rsidRPr="00C30C60">
              <w:rPr>
                <w:rFonts w:cstheme="minorHAnsi"/>
                <w:b/>
                <w:szCs w:val="16"/>
              </w:rPr>
              <w:t>40 marks</w:t>
            </w:r>
          </w:p>
          <w:p w14:paraId="498D42DE" w14:textId="77777777" w:rsidR="00C54E24" w:rsidRPr="00C30C60" w:rsidRDefault="00C54E24" w:rsidP="00C54E24">
            <w:pPr>
              <w:rPr>
                <w:rFonts w:cstheme="minorHAnsi"/>
                <w:b/>
                <w:szCs w:val="16"/>
              </w:rPr>
            </w:pPr>
          </w:p>
          <w:p w14:paraId="4B4B22D4" w14:textId="77777777" w:rsidR="00C54E24" w:rsidRPr="00C30C60" w:rsidRDefault="00C54E24" w:rsidP="00C54E24">
            <w:pPr>
              <w:rPr>
                <w:rFonts w:cstheme="minorHAnsi"/>
                <w:b/>
                <w:szCs w:val="16"/>
                <w:lang w:val="en-GB"/>
              </w:rPr>
            </w:pPr>
            <w:r w:rsidRPr="00C30C60">
              <w:rPr>
                <w:rFonts w:cstheme="minorHAnsi"/>
                <w:b/>
                <w:szCs w:val="16"/>
                <w:lang w:val="en-GB"/>
              </w:rPr>
              <w:t>When assessing Performing Arts, it is important that the teacher chooses a Formal Assessment Task that consists of at least TWO of the three performing art forms.</w:t>
            </w:r>
          </w:p>
          <w:p w14:paraId="1C83F33D" w14:textId="77777777" w:rsidR="00C54E24" w:rsidRPr="00C30C60" w:rsidRDefault="00C54E24" w:rsidP="00C54E24">
            <w:pPr>
              <w:rPr>
                <w:rFonts w:cstheme="minorHAnsi"/>
                <w:b/>
                <w:szCs w:val="16"/>
              </w:rPr>
            </w:pPr>
          </w:p>
          <w:p w14:paraId="0D1724EF" w14:textId="77777777" w:rsidR="00C54E24" w:rsidRPr="00C30C60" w:rsidRDefault="00C54E24" w:rsidP="00C54E24">
            <w:pPr>
              <w:rPr>
                <w:rFonts w:cstheme="minorHAnsi"/>
                <w:b/>
                <w:szCs w:val="16"/>
                <w:lang w:val="en-US"/>
              </w:rPr>
            </w:pPr>
          </w:p>
        </w:tc>
      </w:tr>
      <w:tr w:rsidR="00C54E24" w:rsidRPr="00C30C60" w14:paraId="1CEEBB65" w14:textId="77777777" w:rsidTr="00C54E24">
        <w:tc>
          <w:tcPr>
            <w:tcW w:w="282" w:type="pct"/>
            <w:tcBorders>
              <w:top w:val="dotted" w:sz="4" w:space="0" w:color="auto"/>
              <w:bottom w:val="single" w:sz="4" w:space="0" w:color="auto"/>
            </w:tcBorders>
            <w:shd w:val="clear" w:color="auto" w:fill="FFE599" w:themeFill="accent4" w:themeFillTint="66"/>
            <w:vAlign w:val="center"/>
          </w:tcPr>
          <w:p w14:paraId="6851B0AB" w14:textId="77777777" w:rsidR="00C54E24" w:rsidRPr="00C30C60" w:rsidRDefault="00C54E24" w:rsidP="00C54E24">
            <w:pPr>
              <w:ind w:right="-34"/>
              <w:rPr>
                <w:rFonts w:cstheme="minorHAnsi"/>
                <w:b/>
                <w:szCs w:val="16"/>
              </w:rPr>
            </w:pPr>
            <w:r w:rsidRPr="00C30C60">
              <w:rPr>
                <w:rFonts w:cstheme="minorHAnsi"/>
                <w:b/>
                <w:szCs w:val="16"/>
              </w:rPr>
              <w:t>Requisite pre-knowledge</w:t>
            </w:r>
          </w:p>
        </w:tc>
        <w:tc>
          <w:tcPr>
            <w:tcW w:w="1694" w:type="pct"/>
            <w:gridSpan w:val="4"/>
            <w:tcBorders>
              <w:top w:val="dotted" w:sz="4" w:space="0" w:color="auto"/>
              <w:right w:val="double" w:sz="4" w:space="0" w:color="auto"/>
            </w:tcBorders>
            <w:shd w:val="clear" w:color="auto" w:fill="auto"/>
          </w:tcPr>
          <w:p w14:paraId="20F37DD1" w14:textId="77777777" w:rsidR="00C54E24" w:rsidRPr="00C30C60" w:rsidRDefault="00C54E24" w:rsidP="00C54E24">
            <w:pPr>
              <w:jc w:val="center"/>
              <w:rPr>
                <w:rFonts w:cstheme="minorHAnsi"/>
                <w:color w:val="0070C0"/>
                <w:szCs w:val="16"/>
              </w:rPr>
            </w:pPr>
            <w:r w:rsidRPr="00C30C60">
              <w:rPr>
                <w:rFonts w:cstheme="minorHAnsi"/>
                <w:szCs w:val="16"/>
              </w:rPr>
              <w:t>Basic and practical experience of art elements, and some design principles, basic experiences in creating simple 2D and 3D artworks.</w:t>
            </w:r>
          </w:p>
        </w:tc>
        <w:tc>
          <w:tcPr>
            <w:tcW w:w="2122" w:type="pct"/>
            <w:gridSpan w:val="6"/>
            <w:tcBorders>
              <w:top w:val="dotted" w:sz="4" w:space="0" w:color="auto"/>
              <w:left w:val="double" w:sz="4" w:space="0" w:color="auto"/>
              <w:bottom w:val="single" w:sz="4" w:space="0" w:color="auto"/>
            </w:tcBorders>
            <w:shd w:val="clear" w:color="auto" w:fill="auto"/>
          </w:tcPr>
          <w:p w14:paraId="382E91C5" w14:textId="77777777" w:rsidR="00C54E24" w:rsidRPr="00C30C60" w:rsidRDefault="00C54E24" w:rsidP="00C54E24">
            <w:pPr>
              <w:jc w:val="center"/>
              <w:rPr>
                <w:rFonts w:cstheme="minorHAnsi"/>
                <w:b/>
                <w:color w:val="FF0000"/>
                <w:szCs w:val="16"/>
              </w:rPr>
            </w:pPr>
            <w:r w:rsidRPr="00C30C60">
              <w:rPr>
                <w:rFonts w:cstheme="minorHAnsi"/>
                <w:szCs w:val="16"/>
              </w:rPr>
              <w:t>Voice (basic skill and understanding of breathing, resonance, articulation and projection) and physical (basic skill in warming up the body, posture, physical characterisation, use of space); basic improvisation technique, understanding and application of drama elements character, plot, time, space, audience. Awareness of how different sounds of different musical instruments as well as the use of elements of music (tempo, dynamics, pitch, etc.) can contribute to the mood of music (happy, sad, etc.) and to describe a character in a story. In the same way, a song can be used to describe a mood or a character.</w:t>
            </w:r>
            <w:r w:rsidRPr="00C30C60">
              <w:rPr>
                <w:rFonts w:cstheme="minorHAnsi"/>
                <w:b/>
                <w:szCs w:val="16"/>
              </w:rPr>
              <w:t xml:space="preserve"> </w:t>
            </w:r>
          </w:p>
          <w:p w14:paraId="6D9AFA0C" w14:textId="77777777" w:rsidR="00C54E24" w:rsidRPr="00C30C60" w:rsidRDefault="00C54E24" w:rsidP="00C54E24">
            <w:pPr>
              <w:rPr>
                <w:rFonts w:cstheme="minorHAnsi"/>
                <w:szCs w:val="16"/>
              </w:rPr>
            </w:pPr>
          </w:p>
        </w:tc>
        <w:tc>
          <w:tcPr>
            <w:tcW w:w="902" w:type="pct"/>
            <w:gridSpan w:val="2"/>
            <w:vMerge/>
            <w:shd w:val="clear" w:color="auto" w:fill="FFE599" w:themeFill="accent4" w:themeFillTint="66"/>
          </w:tcPr>
          <w:p w14:paraId="6D778323" w14:textId="77777777" w:rsidR="00C54E24" w:rsidRPr="00C30C60" w:rsidRDefault="00C54E24" w:rsidP="00C54E24">
            <w:pPr>
              <w:rPr>
                <w:rFonts w:cstheme="minorHAnsi"/>
                <w:szCs w:val="16"/>
              </w:rPr>
            </w:pPr>
          </w:p>
        </w:tc>
      </w:tr>
      <w:tr w:rsidR="00C54E24" w:rsidRPr="00C30C60" w14:paraId="09C06881" w14:textId="77777777" w:rsidTr="00C54E24">
        <w:trPr>
          <w:trHeight w:val="586"/>
        </w:trPr>
        <w:tc>
          <w:tcPr>
            <w:tcW w:w="282" w:type="pct"/>
            <w:tcBorders>
              <w:top w:val="single" w:sz="4" w:space="0" w:color="auto"/>
            </w:tcBorders>
            <w:shd w:val="clear" w:color="auto" w:fill="C5E0B3" w:themeFill="accent6" w:themeFillTint="66"/>
            <w:vAlign w:val="center"/>
          </w:tcPr>
          <w:p w14:paraId="0D97D7E7" w14:textId="77777777" w:rsidR="00C54E24" w:rsidRPr="00C30C60" w:rsidRDefault="00C54E24" w:rsidP="00C54E24">
            <w:pPr>
              <w:ind w:right="-34"/>
              <w:rPr>
                <w:rFonts w:cstheme="minorHAnsi"/>
                <w:b/>
                <w:szCs w:val="16"/>
              </w:rPr>
            </w:pPr>
            <w:r w:rsidRPr="00C30C60">
              <w:rPr>
                <w:rFonts w:cstheme="minorHAnsi"/>
                <w:b/>
                <w:szCs w:val="16"/>
              </w:rPr>
              <w:t>Resources</w:t>
            </w:r>
            <w:r w:rsidRPr="00C30C60">
              <w:rPr>
                <w:rFonts w:cstheme="minorHAnsi"/>
                <w:szCs w:val="16"/>
              </w:rPr>
              <w:t xml:space="preserve"> </w:t>
            </w:r>
            <w:r w:rsidRPr="00C30C60">
              <w:rPr>
                <w:rFonts w:cstheme="minorHAnsi"/>
                <w:b/>
                <w:szCs w:val="16"/>
              </w:rPr>
              <w:t>to enhance learning</w:t>
            </w:r>
            <w:r w:rsidRPr="00C30C60">
              <w:rPr>
                <w:rFonts w:cstheme="minorHAnsi"/>
                <w:szCs w:val="16"/>
              </w:rPr>
              <w:t xml:space="preserve"> </w:t>
            </w:r>
          </w:p>
        </w:tc>
        <w:tc>
          <w:tcPr>
            <w:tcW w:w="860" w:type="pct"/>
            <w:gridSpan w:val="2"/>
            <w:tcBorders>
              <w:right w:val="single" w:sz="4" w:space="0" w:color="auto"/>
            </w:tcBorders>
            <w:shd w:val="clear" w:color="auto" w:fill="auto"/>
          </w:tcPr>
          <w:p w14:paraId="154273F7" w14:textId="48CC93E2" w:rsidR="00C54E24" w:rsidRPr="00C30C60" w:rsidRDefault="00C54E24" w:rsidP="00C54E24">
            <w:pPr>
              <w:rPr>
                <w:rFonts w:cstheme="minorHAnsi"/>
                <w:szCs w:val="16"/>
              </w:rPr>
            </w:pPr>
            <w:r w:rsidRPr="00C30C60">
              <w:rPr>
                <w:rFonts w:cstheme="minorHAnsi"/>
                <w:szCs w:val="16"/>
              </w:rPr>
              <w:t xml:space="preserve">Materials: 2H/ H/ HB/ 2B/3B/ 6B pencils, charcoal, coloured inks, oil pastels, tempera paint, colour pencils, food colouring, magazines, </w:t>
            </w:r>
            <w:r w:rsidR="006F0F3A" w:rsidRPr="00C30C60">
              <w:rPr>
                <w:rFonts w:cstheme="minorHAnsi"/>
                <w:szCs w:val="16"/>
              </w:rPr>
              <w:t>and photographs</w:t>
            </w:r>
            <w:r w:rsidRPr="00C30C60">
              <w:rPr>
                <w:rFonts w:cstheme="minorHAnsi"/>
                <w:szCs w:val="16"/>
              </w:rPr>
              <w:t>.</w:t>
            </w:r>
          </w:p>
        </w:tc>
        <w:tc>
          <w:tcPr>
            <w:tcW w:w="834" w:type="pct"/>
            <w:gridSpan w:val="2"/>
            <w:tcBorders>
              <w:left w:val="single" w:sz="4" w:space="0" w:color="auto"/>
              <w:right w:val="double" w:sz="4" w:space="0" w:color="auto"/>
            </w:tcBorders>
            <w:shd w:val="clear" w:color="auto" w:fill="auto"/>
          </w:tcPr>
          <w:p w14:paraId="3167834D" w14:textId="77777777" w:rsidR="00C54E24" w:rsidRPr="00C30C60" w:rsidRDefault="00C54E24" w:rsidP="00C54E24">
            <w:pPr>
              <w:rPr>
                <w:rFonts w:cstheme="minorHAnsi"/>
                <w:szCs w:val="16"/>
              </w:rPr>
            </w:pPr>
            <w:r w:rsidRPr="00C30C60">
              <w:rPr>
                <w:rFonts w:cstheme="minorHAnsi"/>
                <w:szCs w:val="16"/>
              </w:rPr>
              <w:t>Any other appropriate and available art material (Clay/ Paper-Mache/ wire/ cardboard/ other recyclable material) for 3D artwork. Example 3D figures.</w:t>
            </w:r>
          </w:p>
        </w:tc>
        <w:tc>
          <w:tcPr>
            <w:tcW w:w="2122" w:type="pct"/>
            <w:gridSpan w:val="6"/>
            <w:tcBorders>
              <w:left w:val="double" w:sz="4" w:space="0" w:color="auto"/>
            </w:tcBorders>
            <w:shd w:val="clear" w:color="auto" w:fill="auto"/>
          </w:tcPr>
          <w:p w14:paraId="6B250021" w14:textId="77777777" w:rsidR="00C54E24" w:rsidRPr="00C30C60" w:rsidRDefault="00C54E24" w:rsidP="00C54E24">
            <w:pPr>
              <w:jc w:val="center"/>
              <w:rPr>
                <w:rFonts w:cstheme="minorHAnsi"/>
                <w:szCs w:val="16"/>
              </w:rPr>
            </w:pPr>
            <w:r w:rsidRPr="00C30C60">
              <w:rPr>
                <w:rFonts w:cstheme="minorHAnsi"/>
                <w:szCs w:val="16"/>
              </w:rPr>
              <w:t xml:space="preserve">Found or made musical instruments, including drum/tambourine;  audio equipment and audio-visuals with a range of suitable music; charts and posters of musical notes on stave; objects for sensory work including shakers, triangles, feathers, stones, sandpaper, etc.; props such as cans, suitcases, hats, newspapers, balls and a large variety of different sized and shaped objects, found or made musical instruments, including drum/tambourine; </w:t>
            </w:r>
            <w:r w:rsidRPr="00C30C60">
              <w:rPr>
                <w:rFonts w:cstheme="minorHAnsi"/>
                <w:szCs w:val="16"/>
                <w:lang w:val="en-US"/>
              </w:rPr>
              <w:t>CD player, interactive whiteboard/ data projector &amp; laptop; pictures, photographs, stories, poems, anecdotes, one-liners</w:t>
            </w:r>
            <w:r w:rsidRPr="00C30C60">
              <w:rPr>
                <w:rFonts w:cstheme="minorHAnsi"/>
                <w:szCs w:val="16"/>
              </w:rPr>
              <w:t>, videos clips</w:t>
            </w:r>
          </w:p>
        </w:tc>
        <w:tc>
          <w:tcPr>
            <w:tcW w:w="902" w:type="pct"/>
            <w:gridSpan w:val="2"/>
            <w:vMerge/>
            <w:shd w:val="clear" w:color="auto" w:fill="auto"/>
          </w:tcPr>
          <w:p w14:paraId="0582E60E" w14:textId="77777777" w:rsidR="00C54E24" w:rsidRPr="00C30C60" w:rsidRDefault="00C54E24" w:rsidP="00C54E24">
            <w:pPr>
              <w:rPr>
                <w:rFonts w:cstheme="minorHAnsi"/>
                <w:szCs w:val="16"/>
              </w:rPr>
            </w:pPr>
          </w:p>
        </w:tc>
      </w:tr>
      <w:tr w:rsidR="00C54E24" w:rsidRPr="00C30C60" w14:paraId="65AAA8E5" w14:textId="77777777" w:rsidTr="00C54E24">
        <w:tc>
          <w:tcPr>
            <w:tcW w:w="282" w:type="pct"/>
            <w:vMerge w:val="restart"/>
            <w:shd w:val="clear" w:color="auto" w:fill="F7CAAC" w:themeFill="accent2" w:themeFillTint="66"/>
            <w:vAlign w:val="center"/>
          </w:tcPr>
          <w:p w14:paraId="3575BFEE" w14:textId="77777777" w:rsidR="00C54E24" w:rsidRPr="00C30C60" w:rsidRDefault="00C54E24" w:rsidP="00C54E24">
            <w:pPr>
              <w:ind w:right="-113"/>
              <w:rPr>
                <w:rFonts w:cstheme="minorHAnsi"/>
                <w:b/>
                <w:szCs w:val="16"/>
              </w:rPr>
            </w:pPr>
            <w:r w:rsidRPr="00C30C60">
              <w:rPr>
                <w:rFonts w:cstheme="minorHAnsi"/>
                <w:b/>
                <w:szCs w:val="16"/>
              </w:rPr>
              <w:t>Informal assessment; remediation</w:t>
            </w:r>
          </w:p>
        </w:tc>
        <w:tc>
          <w:tcPr>
            <w:tcW w:w="3816" w:type="pct"/>
            <w:gridSpan w:val="10"/>
            <w:tcBorders>
              <w:bottom w:val="dotted" w:sz="4" w:space="0" w:color="auto"/>
            </w:tcBorders>
            <w:shd w:val="clear" w:color="auto" w:fill="auto"/>
          </w:tcPr>
          <w:p w14:paraId="0150E79B" w14:textId="77777777" w:rsidR="00C54E24" w:rsidRPr="00C30C60" w:rsidRDefault="00C54E24" w:rsidP="00C54E24">
            <w:pPr>
              <w:jc w:val="center"/>
              <w:rPr>
                <w:rFonts w:cstheme="minorHAnsi"/>
                <w:szCs w:val="16"/>
              </w:rPr>
            </w:pPr>
            <w:r w:rsidRPr="00C30C60">
              <w:rPr>
                <w:rFonts w:cstheme="minorHAnsi"/>
                <w:szCs w:val="16"/>
              </w:rPr>
              <w:t>Continuous informal assessment through observation, classroom discussions, learners’ continuous reflection in workbooks (journals, worksheets, puzzles, quizzes, class tests, etc.) assessed by self, peer or teacher</w:t>
            </w:r>
          </w:p>
        </w:tc>
        <w:tc>
          <w:tcPr>
            <w:tcW w:w="902" w:type="pct"/>
            <w:gridSpan w:val="2"/>
            <w:vMerge/>
            <w:shd w:val="clear" w:color="auto" w:fill="auto"/>
          </w:tcPr>
          <w:p w14:paraId="17D1C621" w14:textId="77777777" w:rsidR="00C54E24" w:rsidRPr="00C30C60" w:rsidRDefault="00C54E24" w:rsidP="00C54E24">
            <w:pPr>
              <w:jc w:val="center"/>
              <w:rPr>
                <w:rFonts w:cstheme="minorHAnsi"/>
                <w:szCs w:val="16"/>
              </w:rPr>
            </w:pPr>
          </w:p>
        </w:tc>
      </w:tr>
      <w:tr w:rsidR="00C54E24" w:rsidRPr="00C30C60" w14:paraId="1DD9E293" w14:textId="77777777" w:rsidTr="00C54E24">
        <w:tc>
          <w:tcPr>
            <w:tcW w:w="282" w:type="pct"/>
            <w:vMerge/>
            <w:tcBorders>
              <w:bottom w:val="dotted" w:sz="4" w:space="0" w:color="auto"/>
            </w:tcBorders>
            <w:shd w:val="clear" w:color="auto" w:fill="F7CAAC" w:themeFill="accent2" w:themeFillTint="66"/>
            <w:vAlign w:val="center"/>
          </w:tcPr>
          <w:p w14:paraId="5F1E346A" w14:textId="77777777" w:rsidR="00C54E24" w:rsidRPr="00C30C60" w:rsidRDefault="00C54E24" w:rsidP="00C54E24">
            <w:pPr>
              <w:ind w:right="-113"/>
              <w:rPr>
                <w:rFonts w:cstheme="minorHAnsi"/>
                <w:b/>
                <w:szCs w:val="16"/>
              </w:rPr>
            </w:pPr>
          </w:p>
        </w:tc>
        <w:tc>
          <w:tcPr>
            <w:tcW w:w="431" w:type="pct"/>
            <w:tcBorders>
              <w:bottom w:val="dotted" w:sz="4" w:space="0" w:color="auto"/>
            </w:tcBorders>
            <w:shd w:val="clear" w:color="auto" w:fill="auto"/>
          </w:tcPr>
          <w:p w14:paraId="24CDB926" w14:textId="77777777" w:rsidR="00C54E24" w:rsidRPr="00C30C60" w:rsidRDefault="00C54E24" w:rsidP="00C54E24">
            <w:pPr>
              <w:rPr>
                <w:rFonts w:cstheme="minorHAnsi"/>
                <w:szCs w:val="16"/>
              </w:rPr>
            </w:pPr>
            <w:r w:rsidRPr="00C30C60">
              <w:rPr>
                <w:rFonts w:cstheme="minorHAnsi"/>
                <w:szCs w:val="16"/>
              </w:rPr>
              <w:t>Workbook: questions to deepen observation of elements, design principles: images of wild or domestic animals.</w:t>
            </w:r>
          </w:p>
        </w:tc>
        <w:tc>
          <w:tcPr>
            <w:tcW w:w="429" w:type="pct"/>
            <w:tcBorders>
              <w:bottom w:val="dotted" w:sz="4" w:space="0" w:color="auto"/>
            </w:tcBorders>
            <w:shd w:val="clear" w:color="auto" w:fill="auto"/>
          </w:tcPr>
          <w:p w14:paraId="0344BD33" w14:textId="77777777" w:rsidR="00C54E24" w:rsidRPr="00C30C60" w:rsidRDefault="00C54E24" w:rsidP="00C54E24">
            <w:pPr>
              <w:rPr>
                <w:rFonts w:cstheme="minorHAnsi"/>
                <w:szCs w:val="16"/>
              </w:rPr>
            </w:pPr>
            <w:r w:rsidRPr="00C30C60">
              <w:rPr>
                <w:rFonts w:cstheme="minorHAnsi"/>
                <w:szCs w:val="16"/>
              </w:rPr>
              <w:t>Workbook: preparatory sketches, guidance by teacher, creative application of elements and principles.</w:t>
            </w:r>
          </w:p>
        </w:tc>
        <w:tc>
          <w:tcPr>
            <w:tcW w:w="430" w:type="pct"/>
            <w:tcBorders>
              <w:bottom w:val="dotted" w:sz="4" w:space="0" w:color="auto"/>
            </w:tcBorders>
            <w:shd w:val="clear" w:color="auto" w:fill="auto"/>
          </w:tcPr>
          <w:p w14:paraId="7F1B118F" w14:textId="77777777" w:rsidR="00C54E24" w:rsidRPr="00C30C60" w:rsidRDefault="00C54E24" w:rsidP="00C54E24">
            <w:pPr>
              <w:rPr>
                <w:rFonts w:cstheme="minorHAnsi"/>
                <w:i/>
                <w:szCs w:val="16"/>
              </w:rPr>
            </w:pPr>
            <w:r w:rsidRPr="00C30C60">
              <w:rPr>
                <w:rFonts w:cstheme="minorHAnsi"/>
                <w:szCs w:val="16"/>
              </w:rPr>
              <w:t xml:space="preserve">Preparatory sketches, Worksheet: practical/visual exploration of </w:t>
            </w:r>
            <w:r w:rsidRPr="00C30C60">
              <w:rPr>
                <w:rFonts w:cstheme="minorHAnsi"/>
                <w:iCs/>
                <w:szCs w:val="16"/>
              </w:rPr>
              <w:t>contract and proportion.</w:t>
            </w:r>
          </w:p>
          <w:p w14:paraId="4C7D9875" w14:textId="77777777" w:rsidR="00C54E24" w:rsidRPr="00C30C60" w:rsidRDefault="00C54E24" w:rsidP="00C54E24">
            <w:pPr>
              <w:rPr>
                <w:rFonts w:cstheme="minorHAnsi"/>
                <w:szCs w:val="16"/>
              </w:rPr>
            </w:pPr>
            <w:r w:rsidRPr="00C30C60">
              <w:rPr>
                <w:rFonts w:cstheme="minorHAnsi"/>
                <w:szCs w:val="16"/>
              </w:rPr>
              <w:t>Continuous supportive guidance by teacher towards completion of task.</w:t>
            </w:r>
          </w:p>
        </w:tc>
        <w:tc>
          <w:tcPr>
            <w:tcW w:w="404" w:type="pct"/>
            <w:tcBorders>
              <w:bottom w:val="dotted" w:sz="4" w:space="0" w:color="auto"/>
              <w:right w:val="double" w:sz="4" w:space="0" w:color="auto"/>
            </w:tcBorders>
            <w:shd w:val="clear" w:color="auto" w:fill="auto"/>
          </w:tcPr>
          <w:p w14:paraId="094E9481" w14:textId="77777777" w:rsidR="00C54E24" w:rsidRPr="00C30C60" w:rsidRDefault="00C54E24" w:rsidP="00C54E24">
            <w:pPr>
              <w:rPr>
                <w:rFonts w:cstheme="minorHAnsi"/>
                <w:szCs w:val="16"/>
              </w:rPr>
            </w:pPr>
            <w:r w:rsidRPr="00C30C60">
              <w:rPr>
                <w:rFonts w:cstheme="minorHAnsi"/>
                <w:szCs w:val="16"/>
              </w:rPr>
              <w:t>Classroom discussion and reflection.</w:t>
            </w:r>
          </w:p>
        </w:tc>
        <w:tc>
          <w:tcPr>
            <w:tcW w:w="804" w:type="pct"/>
            <w:gridSpan w:val="2"/>
            <w:tcBorders>
              <w:bottom w:val="dotted" w:sz="4" w:space="0" w:color="auto"/>
            </w:tcBorders>
            <w:shd w:val="clear" w:color="auto" w:fill="auto"/>
          </w:tcPr>
          <w:p w14:paraId="26A3BDBB" w14:textId="77777777" w:rsidR="00C54E24" w:rsidRPr="00C30C60" w:rsidRDefault="00C54E24" w:rsidP="00C54E24">
            <w:pPr>
              <w:rPr>
                <w:rFonts w:cstheme="minorHAnsi"/>
                <w:szCs w:val="16"/>
              </w:rPr>
            </w:pPr>
            <w:r w:rsidRPr="00C30C60">
              <w:rPr>
                <w:rFonts w:cstheme="minorHAnsi"/>
                <w:szCs w:val="16"/>
              </w:rPr>
              <w:t>Workbook: Classify instruments as part of a family/group: appearance, name, sound produced, pitch.</w:t>
            </w:r>
          </w:p>
        </w:tc>
        <w:tc>
          <w:tcPr>
            <w:tcW w:w="506" w:type="pct"/>
            <w:gridSpan w:val="2"/>
            <w:tcBorders>
              <w:bottom w:val="dotted" w:sz="4" w:space="0" w:color="auto"/>
            </w:tcBorders>
            <w:shd w:val="clear" w:color="auto" w:fill="auto"/>
          </w:tcPr>
          <w:p w14:paraId="72B2707E" w14:textId="77777777" w:rsidR="00C54E24" w:rsidRPr="00C30C60" w:rsidRDefault="00C54E24" w:rsidP="00C54E24">
            <w:pPr>
              <w:rPr>
                <w:rFonts w:cstheme="minorHAnsi"/>
                <w:szCs w:val="16"/>
              </w:rPr>
            </w:pPr>
            <w:r w:rsidRPr="00C30C60">
              <w:rPr>
                <w:rFonts w:cstheme="minorHAnsi"/>
                <w:szCs w:val="16"/>
              </w:rPr>
              <w:t xml:space="preserve">Workbook: mind map; developing a drama character description. </w:t>
            </w:r>
          </w:p>
          <w:p w14:paraId="42928F81" w14:textId="77777777" w:rsidR="00C54E24" w:rsidRPr="00C30C60" w:rsidRDefault="00C54E24" w:rsidP="00C54E24">
            <w:pPr>
              <w:rPr>
                <w:rFonts w:cstheme="minorHAnsi"/>
                <w:szCs w:val="16"/>
              </w:rPr>
            </w:pPr>
          </w:p>
        </w:tc>
        <w:tc>
          <w:tcPr>
            <w:tcW w:w="812" w:type="pct"/>
            <w:gridSpan w:val="2"/>
            <w:tcBorders>
              <w:bottom w:val="dotted" w:sz="4" w:space="0" w:color="auto"/>
            </w:tcBorders>
            <w:shd w:val="clear" w:color="auto" w:fill="auto"/>
          </w:tcPr>
          <w:p w14:paraId="0B9819EA" w14:textId="77777777" w:rsidR="00C54E24" w:rsidRPr="00C30C60" w:rsidRDefault="00C54E24" w:rsidP="00C54E24">
            <w:pPr>
              <w:rPr>
                <w:rFonts w:cstheme="minorHAnsi"/>
                <w:szCs w:val="16"/>
              </w:rPr>
            </w:pPr>
            <w:r w:rsidRPr="00C30C60">
              <w:rPr>
                <w:rFonts w:cstheme="minorHAnsi"/>
                <w:szCs w:val="16"/>
              </w:rPr>
              <w:t>Workbook: worksheet critical reflection: performances using simple creative arts terminology.</w:t>
            </w:r>
          </w:p>
        </w:tc>
        <w:tc>
          <w:tcPr>
            <w:tcW w:w="902" w:type="pct"/>
            <w:gridSpan w:val="2"/>
            <w:vMerge/>
            <w:tcBorders>
              <w:bottom w:val="dotted" w:sz="4" w:space="0" w:color="auto"/>
            </w:tcBorders>
            <w:shd w:val="clear" w:color="auto" w:fill="auto"/>
          </w:tcPr>
          <w:p w14:paraId="6526D583" w14:textId="77777777" w:rsidR="00C54E24" w:rsidRPr="00C30C60" w:rsidRDefault="00C54E24" w:rsidP="00C54E24">
            <w:pPr>
              <w:rPr>
                <w:rFonts w:cstheme="minorHAnsi"/>
                <w:szCs w:val="16"/>
              </w:rPr>
            </w:pPr>
          </w:p>
        </w:tc>
      </w:tr>
      <w:tr w:rsidR="00C54E24" w:rsidRPr="00C30C60" w14:paraId="6F733D2B" w14:textId="77777777" w:rsidTr="00C54E24">
        <w:tc>
          <w:tcPr>
            <w:tcW w:w="282" w:type="pct"/>
            <w:tcBorders>
              <w:top w:val="dotted" w:sz="4" w:space="0" w:color="auto"/>
              <w:bottom w:val="single" w:sz="4" w:space="0" w:color="auto"/>
            </w:tcBorders>
            <w:shd w:val="clear" w:color="auto" w:fill="DCAAFA"/>
            <w:vAlign w:val="center"/>
          </w:tcPr>
          <w:p w14:paraId="4AD5EF07" w14:textId="77777777" w:rsidR="00C54E24" w:rsidRPr="00C30C60" w:rsidRDefault="00C54E24" w:rsidP="00C54E24">
            <w:pPr>
              <w:ind w:right="-34"/>
              <w:rPr>
                <w:rFonts w:cstheme="minorHAnsi"/>
                <w:b/>
                <w:szCs w:val="16"/>
              </w:rPr>
            </w:pPr>
            <w:r w:rsidRPr="00C30C60">
              <w:rPr>
                <w:rFonts w:cstheme="minorHAnsi"/>
                <w:b/>
                <w:szCs w:val="16"/>
              </w:rPr>
              <w:t>SBA (Formal Assessment)</w:t>
            </w:r>
          </w:p>
        </w:tc>
        <w:tc>
          <w:tcPr>
            <w:tcW w:w="1694" w:type="pct"/>
            <w:gridSpan w:val="4"/>
            <w:tcBorders>
              <w:top w:val="dotted" w:sz="4" w:space="0" w:color="auto"/>
              <w:bottom w:val="single" w:sz="4" w:space="0" w:color="auto"/>
              <w:right w:val="double" w:sz="4" w:space="0" w:color="auto"/>
            </w:tcBorders>
            <w:shd w:val="clear" w:color="auto" w:fill="auto"/>
          </w:tcPr>
          <w:p w14:paraId="0C3FC047" w14:textId="77777777" w:rsidR="00C54E24" w:rsidRPr="00C30C60" w:rsidRDefault="00C54E24" w:rsidP="00C54E24">
            <w:pPr>
              <w:rPr>
                <w:rFonts w:cstheme="minorHAnsi"/>
                <w:b/>
                <w:szCs w:val="16"/>
              </w:rPr>
            </w:pPr>
            <w:r w:rsidRPr="00C30C60">
              <w:rPr>
                <w:rFonts w:cstheme="minorHAnsi"/>
                <w:b/>
                <w:szCs w:val="16"/>
              </w:rPr>
              <w:t>Informal Assessment: Visual Art Informal Assessment Task: 2D and 3D artwork</w:t>
            </w:r>
          </w:p>
        </w:tc>
        <w:tc>
          <w:tcPr>
            <w:tcW w:w="3024" w:type="pct"/>
            <w:gridSpan w:val="8"/>
            <w:tcBorders>
              <w:top w:val="dotted" w:sz="4" w:space="0" w:color="auto"/>
              <w:left w:val="double" w:sz="4" w:space="0" w:color="auto"/>
              <w:bottom w:val="single" w:sz="4" w:space="0" w:color="auto"/>
            </w:tcBorders>
            <w:shd w:val="clear" w:color="auto" w:fill="auto"/>
          </w:tcPr>
          <w:p w14:paraId="04C02A61" w14:textId="77777777" w:rsidR="00C54E24" w:rsidRPr="00C30C60" w:rsidRDefault="00C54E24" w:rsidP="00C54E24">
            <w:pPr>
              <w:jc w:val="right"/>
              <w:rPr>
                <w:rFonts w:cstheme="minorHAnsi"/>
                <w:b/>
                <w:szCs w:val="16"/>
              </w:rPr>
            </w:pPr>
            <w:r w:rsidRPr="00C30C60">
              <w:rPr>
                <w:rFonts w:cstheme="minorHAnsi"/>
                <w:b/>
                <w:szCs w:val="16"/>
              </w:rPr>
              <w:t xml:space="preserve">Formal assessment of Performing Arts </w:t>
            </w:r>
          </w:p>
          <w:p w14:paraId="5B2682C2" w14:textId="77777777" w:rsidR="00C54E24" w:rsidRPr="00C30C60" w:rsidRDefault="00C54E24" w:rsidP="00C54E24">
            <w:pPr>
              <w:jc w:val="right"/>
              <w:rPr>
                <w:rFonts w:cstheme="minorHAnsi"/>
                <w:b/>
                <w:szCs w:val="16"/>
              </w:rPr>
            </w:pPr>
            <w:r w:rsidRPr="00C30C60">
              <w:rPr>
                <w:rFonts w:cstheme="minorHAnsi"/>
                <w:b/>
                <w:szCs w:val="16"/>
              </w:rPr>
              <w:t xml:space="preserve">40 marks assessed with a rubric </w:t>
            </w:r>
          </w:p>
        </w:tc>
      </w:tr>
    </w:tbl>
    <w:p w14:paraId="32FE7BA8" w14:textId="77777777" w:rsidR="00C54E24" w:rsidRPr="00C30C60" w:rsidRDefault="00C54E24" w:rsidP="00C54E24">
      <w:pPr>
        <w:spacing w:after="0" w:line="240" w:lineRule="auto"/>
        <w:rPr>
          <w:rFonts w:cstheme="minorHAnsi"/>
          <w:sz w:val="12"/>
          <w:szCs w:val="12"/>
        </w:rPr>
      </w:pPr>
    </w:p>
    <w:p w14:paraId="67DA9832" w14:textId="77777777" w:rsidR="00C54E24" w:rsidRPr="00C30C60" w:rsidRDefault="00C54E24" w:rsidP="00C54E24">
      <w:pPr>
        <w:spacing w:after="0" w:line="240" w:lineRule="auto"/>
        <w:rPr>
          <w:rFonts w:cstheme="minorHAnsi"/>
          <w:sz w:val="12"/>
          <w:szCs w:val="12"/>
        </w:rPr>
      </w:pPr>
    </w:p>
    <w:p w14:paraId="50482F43" w14:textId="77777777" w:rsidR="00C54E24" w:rsidRPr="00C30C60" w:rsidRDefault="00C54E24" w:rsidP="00C54E24">
      <w:pPr>
        <w:spacing w:after="0" w:line="240" w:lineRule="auto"/>
        <w:rPr>
          <w:rFonts w:cstheme="minorHAnsi"/>
          <w:sz w:val="12"/>
          <w:szCs w:val="12"/>
        </w:rPr>
      </w:pPr>
    </w:p>
    <w:p w14:paraId="56477843" w14:textId="77777777" w:rsidR="00BE7903" w:rsidRDefault="00BE7903" w:rsidP="006F0F3A">
      <w:pPr>
        <w:tabs>
          <w:tab w:val="left" w:pos="380"/>
          <w:tab w:val="center" w:pos="11185"/>
        </w:tabs>
        <w:spacing w:line="240" w:lineRule="auto"/>
        <w:jc w:val="center"/>
        <w:rPr>
          <w:rFonts w:cstheme="minorHAnsi"/>
          <w:b/>
          <w:sz w:val="18"/>
          <w:szCs w:val="18"/>
        </w:rPr>
      </w:pPr>
    </w:p>
    <w:p w14:paraId="0EDD80C1" w14:textId="77777777" w:rsidR="00BE7903" w:rsidRDefault="00BE7903" w:rsidP="006F0F3A">
      <w:pPr>
        <w:tabs>
          <w:tab w:val="left" w:pos="380"/>
          <w:tab w:val="center" w:pos="11185"/>
        </w:tabs>
        <w:spacing w:line="240" w:lineRule="auto"/>
        <w:jc w:val="center"/>
        <w:rPr>
          <w:rFonts w:cstheme="minorHAnsi"/>
          <w:b/>
          <w:sz w:val="18"/>
          <w:szCs w:val="18"/>
        </w:rPr>
      </w:pPr>
    </w:p>
    <w:p w14:paraId="62A11A7E" w14:textId="77777777" w:rsidR="00BE7903" w:rsidRDefault="00BE7903" w:rsidP="006F0F3A">
      <w:pPr>
        <w:tabs>
          <w:tab w:val="left" w:pos="380"/>
          <w:tab w:val="center" w:pos="11185"/>
        </w:tabs>
        <w:spacing w:line="240" w:lineRule="auto"/>
        <w:jc w:val="center"/>
        <w:rPr>
          <w:rFonts w:cstheme="minorHAnsi"/>
          <w:b/>
          <w:sz w:val="18"/>
          <w:szCs w:val="18"/>
        </w:rPr>
      </w:pPr>
    </w:p>
    <w:p w14:paraId="59823E52" w14:textId="77777777" w:rsidR="00BE7903" w:rsidRDefault="00BE7903" w:rsidP="006F0F3A">
      <w:pPr>
        <w:tabs>
          <w:tab w:val="left" w:pos="380"/>
          <w:tab w:val="center" w:pos="11185"/>
        </w:tabs>
        <w:spacing w:line="240" w:lineRule="auto"/>
        <w:jc w:val="center"/>
        <w:rPr>
          <w:rFonts w:cstheme="minorHAnsi"/>
          <w:b/>
          <w:sz w:val="18"/>
          <w:szCs w:val="18"/>
        </w:rPr>
      </w:pPr>
    </w:p>
    <w:p w14:paraId="749DB4DD" w14:textId="77777777" w:rsidR="00BE7903" w:rsidRDefault="00BE7903" w:rsidP="006F0F3A">
      <w:pPr>
        <w:tabs>
          <w:tab w:val="left" w:pos="380"/>
          <w:tab w:val="center" w:pos="11185"/>
        </w:tabs>
        <w:spacing w:line="240" w:lineRule="auto"/>
        <w:jc w:val="center"/>
        <w:rPr>
          <w:rFonts w:cstheme="minorHAnsi"/>
          <w:b/>
          <w:sz w:val="18"/>
          <w:szCs w:val="18"/>
        </w:rPr>
      </w:pPr>
    </w:p>
    <w:p w14:paraId="613083C2" w14:textId="77777777" w:rsidR="00BE7903" w:rsidRDefault="00BE7903" w:rsidP="006F0F3A">
      <w:pPr>
        <w:tabs>
          <w:tab w:val="left" w:pos="380"/>
          <w:tab w:val="center" w:pos="11185"/>
        </w:tabs>
        <w:spacing w:line="240" w:lineRule="auto"/>
        <w:jc w:val="center"/>
        <w:rPr>
          <w:rFonts w:cstheme="minorHAnsi"/>
          <w:b/>
          <w:sz w:val="18"/>
          <w:szCs w:val="18"/>
        </w:rPr>
      </w:pPr>
    </w:p>
    <w:p w14:paraId="1D3BA4E3" w14:textId="77777777" w:rsidR="00BE7903" w:rsidRDefault="00BE7903" w:rsidP="006F0F3A">
      <w:pPr>
        <w:tabs>
          <w:tab w:val="left" w:pos="380"/>
          <w:tab w:val="center" w:pos="11185"/>
        </w:tabs>
        <w:spacing w:line="240" w:lineRule="auto"/>
        <w:jc w:val="center"/>
        <w:rPr>
          <w:rFonts w:cstheme="minorHAnsi"/>
          <w:b/>
          <w:sz w:val="18"/>
          <w:szCs w:val="18"/>
        </w:rPr>
      </w:pPr>
    </w:p>
    <w:p w14:paraId="1A9C80E0" w14:textId="310AC246" w:rsidR="00C54E24" w:rsidRPr="00C30C60" w:rsidRDefault="006F0F3A" w:rsidP="006F0F3A">
      <w:pPr>
        <w:tabs>
          <w:tab w:val="left" w:pos="380"/>
          <w:tab w:val="center" w:pos="11185"/>
        </w:tabs>
        <w:spacing w:line="240" w:lineRule="auto"/>
        <w:jc w:val="center"/>
        <w:rPr>
          <w:rFonts w:cstheme="minorHAnsi"/>
          <w:sz w:val="12"/>
          <w:szCs w:val="12"/>
        </w:rPr>
      </w:pPr>
      <w:r w:rsidRPr="00C30C60">
        <w:rPr>
          <w:rFonts w:cstheme="minorHAnsi"/>
          <w:b/>
          <w:sz w:val="18"/>
          <w:szCs w:val="18"/>
        </w:rPr>
        <w:t xml:space="preserve">2021 ANNUAL TEACHING PLAN – TERM 4: </w:t>
      </w:r>
      <w:r w:rsidRPr="00C30C60">
        <w:rPr>
          <w:rFonts w:cstheme="minorHAnsi"/>
          <w:b/>
          <w:smallCaps/>
          <w:color w:val="C00000"/>
          <w:sz w:val="18"/>
          <w:szCs w:val="18"/>
        </w:rPr>
        <w:t xml:space="preserve">Creative arts </w:t>
      </w:r>
    </w:p>
    <w:p w14:paraId="0108CFA5" w14:textId="77777777" w:rsidR="00C54E24" w:rsidRPr="00C30C60" w:rsidRDefault="00C54E24" w:rsidP="00C54E24">
      <w:pPr>
        <w:spacing w:after="0" w:line="240" w:lineRule="auto"/>
        <w:rPr>
          <w:rFonts w:cstheme="minorHAnsi"/>
          <w:sz w:val="12"/>
          <w:szCs w:val="12"/>
        </w:rPr>
      </w:pPr>
    </w:p>
    <w:tbl>
      <w:tblPr>
        <w:tblStyle w:val="TableGrid"/>
        <w:tblW w:w="22497" w:type="dxa"/>
        <w:tblLayout w:type="fixed"/>
        <w:tblLook w:val="04A0" w:firstRow="1" w:lastRow="0" w:firstColumn="1" w:lastColumn="0" w:noHBand="0" w:noVBand="1"/>
      </w:tblPr>
      <w:tblGrid>
        <w:gridCol w:w="1410"/>
        <w:gridCol w:w="2123"/>
        <w:gridCol w:w="2124"/>
        <w:gridCol w:w="2127"/>
        <w:gridCol w:w="1850"/>
        <w:gridCol w:w="2265"/>
        <w:gridCol w:w="2271"/>
        <w:gridCol w:w="35"/>
        <w:gridCol w:w="1950"/>
        <w:gridCol w:w="2166"/>
        <w:gridCol w:w="2091"/>
        <w:gridCol w:w="2085"/>
      </w:tblGrid>
      <w:tr w:rsidR="00C54E24" w:rsidRPr="00C30C60" w14:paraId="15EA4A0A" w14:textId="77777777" w:rsidTr="00351A10">
        <w:trPr>
          <w:trHeight w:val="639"/>
        </w:trPr>
        <w:tc>
          <w:tcPr>
            <w:tcW w:w="1410" w:type="dxa"/>
            <w:shd w:val="clear" w:color="auto" w:fill="FFFFFF" w:themeFill="background1"/>
            <w:vAlign w:val="center"/>
          </w:tcPr>
          <w:p w14:paraId="4A129E3E" w14:textId="77777777" w:rsidR="00C54E24" w:rsidRPr="00C30C60" w:rsidRDefault="00C54E24" w:rsidP="00C54E24">
            <w:pPr>
              <w:jc w:val="center"/>
              <w:rPr>
                <w:rFonts w:cstheme="minorHAnsi"/>
                <w:b/>
                <w:bCs/>
                <w:sz w:val="20"/>
                <w:szCs w:val="20"/>
              </w:rPr>
            </w:pPr>
            <w:r w:rsidRPr="00C30C60">
              <w:rPr>
                <w:rFonts w:cstheme="minorHAnsi"/>
                <w:b/>
                <w:bCs/>
                <w:sz w:val="20"/>
                <w:szCs w:val="20"/>
              </w:rPr>
              <w:lastRenderedPageBreak/>
              <w:t>Term 4</w:t>
            </w:r>
          </w:p>
          <w:p w14:paraId="474D9E4B" w14:textId="77777777" w:rsidR="00C54E24" w:rsidRPr="00C30C60" w:rsidRDefault="00C54E24" w:rsidP="00C54E24">
            <w:pPr>
              <w:jc w:val="center"/>
              <w:rPr>
                <w:rFonts w:cstheme="minorHAnsi"/>
                <w:sz w:val="20"/>
                <w:szCs w:val="20"/>
              </w:rPr>
            </w:pPr>
            <w:r w:rsidRPr="00C30C60">
              <w:rPr>
                <w:rFonts w:cstheme="minorHAnsi"/>
                <w:b/>
                <w:bCs/>
                <w:sz w:val="20"/>
                <w:szCs w:val="20"/>
              </w:rPr>
              <w:t>47 days</w:t>
            </w:r>
          </w:p>
        </w:tc>
        <w:tc>
          <w:tcPr>
            <w:tcW w:w="2123" w:type="dxa"/>
            <w:vAlign w:val="center"/>
          </w:tcPr>
          <w:p w14:paraId="0AD136A1" w14:textId="7C809D88" w:rsidR="00C54E24" w:rsidRPr="00C30C60" w:rsidRDefault="00C54E24" w:rsidP="00351A10">
            <w:pPr>
              <w:pBdr>
                <w:top w:val="nil"/>
                <w:left w:val="nil"/>
                <w:bottom w:val="nil"/>
                <w:right w:val="nil"/>
                <w:between w:val="nil"/>
              </w:pBdr>
              <w:jc w:val="center"/>
              <w:rPr>
                <w:rFonts w:cstheme="minorHAnsi"/>
                <w:b/>
                <w:sz w:val="20"/>
                <w:szCs w:val="20"/>
              </w:rPr>
            </w:pPr>
            <w:r w:rsidRPr="00C30C60">
              <w:rPr>
                <w:rFonts w:cstheme="minorHAnsi"/>
                <w:b/>
                <w:sz w:val="20"/>
                <w:szCs w:val="20"/>
              </w:rPr>
              <w:t>Week 1</w:t>
            </w:r>
          </w:p>
        </w:tc>
        <w:tc>
          <w:tcPr>
            <w:tcW w:w="2124" w:type="dxa"/>
            <w:vAlign w:val="center"/>
          </w:tcPr>
          <w:p w14:paraId="2A5995AC" w14:textId="6D286FB4" w:rsidR="00C54E24" w:rsidRPr="00C30C60" w:rsidRDefault="00C54E24" w:rsidP="00351A10">
            <w:pPr>
              <w:pBdr>
                <w:top w:val="nil"/>
                <w:left w:val="nil"/>
                <w:bottom w:val="nil"/>
                <w:right w:val="nil"/>
                <w:between w:val="nil"/>
              </w:pBdr>
              <w:jc w:val="center"/>
              <w:rPr>
                <w:rFonts w:cstheme="minorHAnsi"/>
                <w:b/>
                <w:sz w:val="20"/>
                <w:szCs w:val="20"/>
              </w:rPr>
            </w:pPr>
            <w:r w:rsidRPr="00C30C60">
              <w:rPr>
                <w:rFonts w:cstheme="minorHAnsi"/>
                <w:b/>
                <w:sz w:val="20"/>
                <w:szCs w:val="20"/>
              </w:rPr>
              <w:t>Week 2</w:t>
            </w:r>
          </w:p>
        </w:tc>
        <w:tc>
          <w:tcPr>
            <w:tcW w:w="2127" w:type="dxa"/>
            <w:vAlign w:val="center"/>
          </w:tcPr>
          <w:p w14:paraId="422FBF36" w14:textId="43522BA0" w:rsidR="00C54E24" w:rsidRPr="00C30C60" w:rsidRDefault="00C54E24" w:rsidP="00351A10">
            <w:pPr>
              <w:pBdr>
                <w:top w:val="nil"/>
                <w:left w:val="nil"/>
                <w:bottom w:val="nil"/>
                <w:right w:val="nil"/>
                <w:between w:val="nil"/>
              </w:pBdr>
              <w:jc w:val="center"/>
              <w:rPr>
                <w:rFonts w:cstheme="minorHAnsi"/>
                <w:b/>
                <w:sz w:val="20"/>
                <w:szCs w:val="20"/>
              </w:rPr>
            </w:pPr>
            <w:r w:rsidRPr="00C30C60">
              <w:rPr>
                <w:rFonts w:cstheme="minorHAnsi"/>
                <w:b/>
                <w:sz w:val="20"/>
                <w:szCs w:val="20"/>
              </w:rPr>
              <w:t>Week 3</w:t>
            </w:r>
          </w:p>
        </w:tc>
        <w:tc>
          <w:tcPr>
            <w:tcW w:w="1850" w:type="dxa"/>
            <w:tcBorders>
              <w:right w:val="double" w:sz="4" w:space="0" w:color="auto"/>
            </w:tcBorders>
            <w:vAlign w:val="center"/>
          </w:tcPr>
          <w:p w14:paraId="47C8E99D" w14:textId="42606DDE" w:rsidR="00C54E24" w:rsidRPr="00C30C60" w:rsidRDefault="00C54E24" w:rsidP="00351A10">
            <w:pPr>
              <w:pBdr>
                <w:top w:val="nil"/>
                <w:left w:val="nil"/>
                <w:bottom w:val="nil"/>
                <w:right w:val="nil"/>
                <w:between w:val="nil"/>
              </w:pBdr>
              <w:jc w:val="center"/>
              <w:rPr>
                <w:rFonts w:cstheme="minorHAnsi"/>
                <w:b/>
                <w:sz w:val="20"/>
                <w:szCs w:val="20"/>
              </w:rPr>
            </w:pPr>
            <w:r w:rsidRPr="00C30C60">
              <w:rPr>
                <w:rFonts w:cstheme="minorHAnsi"/>
                <w:b/>
                <w:sz w:val="20"/>
                <w:szCs w:val="20"/>
              </w:rPr>
              <w:t>Week 4</w:t>
            </w:r>
          </w:p>
        </w:tc>
        <w:tc>
          <w:tcPr>
            <w:tcW w:w="2265" w:type="dxa"/>
            <w:tcBorders>
              <w:left w:val="double" w:sz="4" w:space="0" w:color="auto"/>
            </w:tcBorders>
            <w:vAlign w:val="center"/>
          </w:tcPr>
          <w:p w14:paraId="64E21A20" w14:textId="0863C833" w:rsidR="00C54E24" w:rsidRPr="00C30C60" w:rsidRDefault="00C54E24" w:rsidP="00351A10">
            <w:pPr>
              <w:pBdr>
                <w:top w:val="nil"/>
                <w:left w:val="nil"/>
                <w:bottom w:val="nil"/>
                <w:right w:val="nil"/>
                <w:between w:val="nil"/>
              </w:pBdr>
              <w:jc w:val="center"/>
              <w:rPr>
                <w:rFonts w:cstheme="minorHAnsi"/>
                <w:b/>
                <w:sz w:val="20"/>
                <w:szCs w:val="20"/>
              </w:rPr>
            </w:pPr>
            <w:r w:rsidRPr="00C30C60">
              <w:rPr>
                <w:rFonts w:cstheme="minorHAnsi"/>
                <w:b/>
                <w:sz w:val="20"/>
                <w:szCs w:val="20"/>
              </w:rPr>
              <w:t>Week 5</w:t>
            </w:r>
          </w:p>
        </w:tc>
        <w:tc>
          <w:tcPr>
            <w:tcW w:w="2271" w:type="dxa"/>
            <w:vAlign w:val="center"/>
          </w:tcPr>
          <w:p w14:paraId="17F4B673" w14:textId="77040B3D" w:rsidR="00C54E24" w:rsidRPr="00C30C60" w:rsidRDefault="00C54E24" w:rsidP="00351A10">
            <w:pPr>
              <w:jc w:val="center"/>
              <w:rPr>
                <w:rFonts w:cstheme="minorHAnsi"/>
                <w:b/>
                <w:sz w:val="20"/>
                <w:szCs w:val="20"/>
              </w:rPr>
            </w:pPr>
            <w:r w:rsidRPr="00C30C60">
              <w:rPr>
                <w:rFonts w:cstheme="minorHAnsi"/>
                <w:b/>
                <w:sz w:val="20"/>
                <w:szCs w:val="20"/>
              </w:rPr>
              <w:t>Week 6</w:t>
            </w:r>
          </w:p>
        </w:tc>
        <w:tc>
          <w:tcPr>
            <w:tcW w:w="1985" w:type="dxa"/>
            <w:gridSpan w:val="2"/>
            <w:vAlign w:val="center"/>
          </w:tcPr>
          <w:p w14:paraId="2E079936" w14:textId="713024A2" w:rsidR="00C54E24" w:rsidRPr="00C30C60" w:rsidRDefault="00C54E24" w:rsidP="00351A10">
            <w:pPr>
              <w:jc w:val="center"/>
              <w:rPr>
                <w:rFonts w:cstheme="minorHAnsi"/>
                <w:b/>
                <w:sz w:val="20"/>
                <w:szCs w:val="20"/>
              </w:rPr>
            </w:pPr>
            <w:r w:rsidRPr="00C30C60">
              <w:rPr>
                <w:rFonts w:cstheme="minorHAnsi"/>
                <w:b/>
                <w:sz w:val="20"/>
                <w:szCs w:val="20"/>
              </w:rPr>
              <w:t>Week 7</w:t>
            </w:r>
          </w:p>
        </w:tc>
        <w:tc>
          <w:tcPr>
            <w:tcW w:w="2166" w:type="dxa"/>
            <w:vAlign w:val="center"/>
          </w:tcPr>
          <w:p w14:paraId="73C54FAC" w14:textId="5EFA5642" w:rsidR="00C54E24" w:rsidRPr="00C30C60" w:rsidRDefault="00C54E24" w:rsidP="00351A10">
            <w:pPr>
              <w:jc w:val="center"/>
              <w:rPr>
                <w:rFonts w:cstheme="minorHAnsi"/>
                <w:b/>
                <w:sz w:val="20"/>
                <w:szCs w:val="20"/>
              </w:rPr>
            </w:pPr>
            <w:r w:rsidRPr="00C30C60">
              <w:rPr>
                <w:rFonts w:cstheme="minorHAnsi"/>
                <w:b/>
                <w:sz w:val="20"/>
                <w:szCs w:val="20"/>
              </w:rPr>
              <w:t>Week 8</w:t>
            </w:r>
          </w:p>
        </w:tc>
        <w:tc>
          <w:tcPr>
            <w:tcW w:w="2091" w:type="dxa"/>
            <w:vAlign w:val="center"/>
          </w:tcPr>
          <w:p w14:paraId="3D211833" w14:textId="44CC021C" w:rsidR="00C54E24" w:rsidRPr="00C30C60" w:rsidRDefault="00C54E24" w:rsidP="00351A10">
            <w:pPr>
              <w:jc w:val="center"/>
              <w:rPr>
                <w:rFonts w:cstheme="minorHAnsi"/>
                <w:b/>
                <w:sz w:val="20"/>
                <w:szCs w:val="20"/>
              </w:rPr>
            </w:pPr>
            <w:r w:rsidRPr="00C30C60">
              <w:rPr>
                <w:rFonts w:cstheme="minorHAnsi"/>
                <w:b/>
                <w:sz w:val="20"/>
                <w:szCs w:val="20"/>
              </w:rPr>
              <w:t>Week 9</w:t>
            </w:r>
          </w:p>
        </w:tc>
        <w:tc>
          <w:tcPr>
            <w:tcW w:w="2085" w:type="dxa"/>
            <w:vAlign w:val="center"/>
          </w:tcPr>
          <w:p w14:paraId="308C6ACF" w14:textId="6179C7BC" w:rsidR="00C54E24" w:rsidRPr="00C30C60" w:rsidRDefault="00C54E24" w:rsidP="00351A10">
            <w:pPr>
              <w:jc w:val="center"/>
              <w:rPr>
                <w:rFonts w:cstheme="minorHAnsi"/>
                <w:b/>
                <w:sz w:val="20"/>
                <w:szCs w:val="20"/>
              </w:rPr>
            </w:pPr>
            <w:r w:rsidRPr="00C30C60">
              <w:rPr>
                <w:rFonts w:cstheme="minorHAnsi"/>
                <w:b/>
                <w:sz w:val="20"/>
                <w:szCs w:val="20"/>
              </w:rPr>
              <w:t>Week 10</w:t>
            </w:r>
          </w:p>
        </w:tc>
      </w:tr>
      <w:tr w:rsidR="00C54E24" w:rsidRPr="00C30C60" w14:paraId="12F03628" w14:textId="77777777" w:rsidTr="00C54E24">
        <w:tc>
          <w:tcPr>
            <w:tcW w:w="1410" w:type="dxa"/>
            <w:shd w:val="clear" w:color="auto" w:fill="DEEAF6" w:themeFill="accent1" w:themeFillTint="33"/>
          </w:tcPr>
          <w:p w14:paraId="58271602" w14:textId="77777777" w:rsidR="00C54E24" w:rsidRPr="00C30C60" w:rsidRDefault="00C54E24" w:rsidP="00C54E24">
            <w:pPr>
              <w:spacing w:after="60"/>
              <w:ind w:right="-135"/>
              <w:rPr>
                <w:rFonts w:cstheme="minorHAnsi"/>
                <w:b/>
                <w:szCs w:val="16"/>
              </w:rPr>
            </w:pPr>
            <w:r w:rsidRPr="00C30C60">
              <w:rPr>
                <w:rFonts w:cstheme="minorHAnsi"/>
                <w:b/>
                <w:szCs w:val="16"/>
              </w:rPr>
              <w:t>CAPS topic</w:t>
            </w:r>
          </w:p>
        </w:tc>
        <w:tc>
          <w:tcPr>
            <w:tcW w:w="2123" w:type="dxa"/>
            <w:shd w:val="clear" w:color="auto" w:fill="DEEAF6" w:themeFill="accent1" w:themeFillTint="33"/>
          </w:tcPr>
          <w:p w14:paraId="6E84234A"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Warm up and play</w:t>
            </w:r>
          </w:p>
          <w:p w14:paraId="5E4AC28B"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Improvise and create</w:t>
            </w:r>
          </w:p>
          <w:p w14:paraId="751647A7" w14:textId="77777777" w:rsidR="00C54E24" w:rsidRPr="00C30C60" w:rsidRDefault="00C54E24" w:rsidP="00C54E24">
            <w:pPr>
              <w:spacing w:before="60" w:after="60"/>
              <w:rPr>
                <w:rFonts w:cstheme="minorHAnsi"/>
                <w:sz w:val="22"/>
              </w:rPr>
            </w:pPr>
          </w:p>
        </w:tc>
        <w:tc>
          <w:tcPr>
            <w:tcW w:w="2124" w:type="dxa"/>
            <w:shd w:val="clear" w:color="auto" w:fill="DEEAF6" w:themeFill="accent1" w:themeFillTint="33"/>
          </w:tcPr>
          <w:p w14:paraId="72C7C6DA"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Warm up and play</w:t>
            </w:r>
          </w:p>
          <w:p w14:paraId="75249CB1"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Improvise and create</w:t>
            </w:r>
          </w:p>
          <w:p w14:paraId="189C2A1D"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Read, interpret and perform</w:t>
            </w:r>
          </w:p>
          <w:p w14:paraId="3A085F18" w14:textId="77777777" w:rsidR="00C54E24" w:rsidRPr="00C30C60" w:rsidRDefault="00C54E24" w:rsidP="00C54E24">
            <w:pPr>
              <w:spacing w:before="60" w:after="60"/>
              <w:rPr>
                <w:rFonts w:cstheme="minorHAnsi"/>
                <w:sz w:val="22"/>
              </w:rPr>
            </w:pPr>
            <w:r w:rsidRPr="00C30C60">
              <w:rPr>
                <w:rFonts w:cstheme="minorHAnsi"/>
                <w:b/>
                <w:bCs/>
                <w:szCs w:val="16"/>
                <w:lang w:val="en-GB"/>
              </w:rPr>
              <w:t>Appreciate and reflect on</w:t>
            </w:r>
          </w:p>
        </w:tc>
        <w:tc>
          <w:tcPr>
            <w:tcW w:w="2127" w:type="dxa"/>
            <w:shd w:val="clear" w:color="auto" w:fill="DEEAF6" w:themeFill="accent1" w:themeFillTint="33"/>
          </w:tcPr>
          <w:p w14:paraId="6E34FD46"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Warm up and play</w:t>
            </w:r>
          </w:p>
          <w:p w14:paraId="01E5534E"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Read, interpret and perform</w:t>
            </w:r>
          </w:p>
          <w:p w14:paraId="55B987F7" w14:textId="77777777" w:rsidR="00C54E24" w:rsidRPr="00C30C60" w:rsidRDefault="00C54E24" w:rsidP="00C54E24">
            <w:pPr>
              <w:spacing w:before="60" w:after="60"/>
              <w:rPr>
                <w:rFonts w:cstheme="minorHAnsi"/>
                <w:sz w:val="22"/>
              </w:rPr>
            </w:pPr>
            <w:r w:rsidRPr="00C30C60">
              <w:rPr>
                <w:rFonts w:cstheme="minorHAnsi"/>
                <w:b/>
                <w:bCs/>
                <w:szCs w:val="16"/>
                <w:lang w:val="en-GB"/>
              </w:rPr>
              <w:t>Appreciate and reflect on</w:t>
            </w:r>
          </w:p>
        </w:tc>
        <w:tc>
          <w:tcPr>
            <w:tcW w:w="1850" w:type="dxa"/>
            <w:shd w:val="clear" w:color="auto" w:fill="DEEAF6" w:themeFill="accent1" w:themeFillTint="33"/>
          </w:tcPr>
          <w:p w14:paraId="49A1E427"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Warm up and play</w:t>
            </w:r>
          </w:p>
          <w:p w14:paraId="62BA7958" w14:textId="77777777" w:rsidR="00C54E24" w:rsidRPr="00C30C60" w:rsidRDefault="00C54E24" w:rsidP="00C54E24">
            <w:pPr>
              <w:spacing w:before="60" w:after="60"/>
              <w:rPr>
                <w:rFonts w:cstheme="minorHAnsi"/>
                <w:b/>
                <w:bCs/>
                <w:szCs w:val="16"/>
                <w:lang w:val="en-GB"/>
              </w:rPr>
            </w:pPr>
            <w:r w:rsidRPr="00C30C60">
              <w:rPr>
                <w:rFonts w:cstheme="minorHAnsi"/>
                <w:b/>
                <w:bCs/>
                <w:szCs w:val="16"/>
                <w:lang w:val="en-GB"/>
              </w:rPr>
              <w:t>Read, interpret and perform</w:t>
            </w:r>
          </w:p>
          <w:p w14:paraId="26CE0242" w14:textId="77777777" w:rsidR="00C54E24" w:rsidRPr="00C30C60" w:rsidRDefault="00C54E24" w:rsidP="00C54E24">
            <w:pPr>
              <w:spacing w:before="60" w:after="60"/>
              <w:rPr>
                <w:rFonts w:cstheme="minorHAnsi"/>
                <w:sz w:val="22"/>
              </w:rPr>
            </w:pPr>
            <w:r w:rsidRPr="00C30C60">
              <w:rPr>
                <w:rFonts w:cstheme="minorHAnsi"/>
                <w:b/>
                <w:bCs/>
                <w:szCs w:val="16"/>
                <w:lang w:val="en-GB"/>
              </w:rPr>
              <w:t>Appreciate and reflect on</w:t>
            </w:r>
          </w:p>
        </w:tc>
        <w:tc>
          <w:tcPr>
            <w:tcW w:w="2265" w:type="dxa"/>
            <w:tcBorders>
              <w:left w:val="double" w:sz="4" w:space="0" w:color="auto"/>
            </w:tcBorders>
            <w:shd w:val="clear" w:color="auto" w:fill="DEEAF6" w:themeFill="accent1" w:themeFillTint="33"/>
          </w:tcPr>
          <w:p w14:paraId="483956EC" w14:textId="77777777" w:rsidR="00C54E24" w:rsidRPr="00C30C60" w:rsidRDefault="00C54E24" w:rsidP="00C54E24">
            <w:pPr>
              <w:spacing w:after="60"/>
              <w:rPr>
                <w:rFonts w:cstheme="minorHAnsi"/>
                <w:b/>
                <w:szCs w:val="16"/>
              </w:rPr>
            </w:pPr>
            <w:r w:rsidRPr="00C30C60">
              <w:rPr>
                <w:rFonts w:cstheme="minorHAnsi"/>
                <w:b/>
                <w:szCs w:val="16"/>
              </w:rPr>
              <w:t>Create in 2D the natural world</w:t>
            </w:r>
          </w:p>
          <w:p w14:paraId="5AC8775F" w14:textId="77777777" w:rsidR="00C54E24" w:rsidRPr="00C30C60" w:rsidRDefault="00C54E24" w:rsidP="00C54E24">
            <w:pPr>
              <w:spacing w:after="60"/>
              <w:rPr>
                <w:rFonts w:cstheme="minorHAnsi"/>
                <w:b/>
                <w:szCs w:val="16"/>
              </w:rPr>
            </w:pPr>
            <w:r w:rsidRPr="00C30C60">
              <w:rPr>
                <w:rFonts w:cstheme="minorHAnsi"/>
                <w:b/>
                <w:szCs w:val="16"/>
              </w:rPr>
              <w:t>Visual literacy</w:t>
            </w:r>
          </w:p>
        </w:tc>
        <w:tc>
          <w:tcPr>
            <w:tcW w:w="2271" w:type="dxa"/>
            <w:shd w:val="clear" w:color="auto" w:fill="DEEAF6" w:themeFill="accent1" w:themeFillTint="33"/>
          </w:tcPr>
          <w:p w14:paraId="579856F8" w14:textId="77777777" w:rsidR="00C54E24" w:rsidRPr="00C30C60" w:rsidRDefault="00C54E24" w:rsidP="00C54E24">
            <w:pPr>
              <w:spacing w:after="60"/>
              <w:rPr>
                <w:rFonts w:cstheme="minorHAnsi"/>
                <w:b/>
                <w:szCs w:val="16"/>
              </w:rPr>
            </w:pPr>
            <w:r w:rsidRPr="00C30C60">
              <w:rPr>
                <w:rFonts w:cstheme="minorHAnsi"/>
                <w:b/>
                <w:szCs w:val="16"/>
              </w:rPr>
              <w:t>Create in 2D the natural world</w:t>
            </w:r>
          </w:p>
          <w:p w14:paraId="0A4D51AC" w14:textId="77777777" w:rsidR="00C54E24" w:rsidRPr="00C30C60" w:rsidRDefault="00C54E24" w:rsidP="00C54E24">
            <w:pPr>
              <w:rPr>
                <w:rFonts w:cstheme="minorHAnsi"/>
                <w:b/>
                <w:sz w:val="22"/>
              </w:rPr>
            </w:pPr>
          </w:p>
        </w:tc>
        <w:tc>
          <w:tcPr>
            <w:tcW w:w="1985" w:type="dxa"/>
            <w:gridSpan w:val="2"/>
            <w:shd w:val="clear" w:color="auto" w:fill="DEEAF6" w:themeFill="accent1" w:themeFillTint="33"/>
          </w:tcPr>
          <w:p w14:paraId="5342E456" w14:textId="77777777" w:rsidR="00C54E24" w:rsidRPr="00C30C60" w:rsidRDefault="00C54E24" w:rsidP="00C54E24">
            <w:pPr>
              <w:rPr>
                <w:rFonts w:cstheme="minorHAnsi"/>
                <w:b/>
                <w:sz w:val="22"/>
              </w:rPr>
            </w:pPr>
            <w:r w:rsidRPr="00C30C60">
              <w:rPr>
                <w:rFonts w:cstheme="minorHAnsi"/>
                <w:b/>
              </w:rPr>
              <w:t>Create in 3D, a kite/dream catcher/ bird feeder</w:t>
            </w:r>
          </w:p>
        </w:tc>
        <w:tc>
          <w:tcPr>
            <w:tcW w:w="2166" w:type="dxa"/>
            <w:shd w:val="clear" w:color="auto" w:fill="DEEAF6" w:themeFill="accent1" w:themeFillTint="33"/>
          </w:tcPr>
          <w:p w14:paraId="483EA191" w14:textId="77777777" w:rsidR="00C54E24" w:rsidRPr="00C30C60" w:rsidRDefault="00C54E24" w:rsidP="00C54E24">
            <w:pPr>
              <w:rPr>
                <w:rFonts w:cstheme="minorHAnsi"/>
                <w:b/>
                <w:szCs w:val="16"/>
              </w:rPr>
            </w:pPr>
            <w:r w:rsidRPr="00C30C60">
              <w:rPr>
                <w:rFonts w:cstheme="minorHAnsi"/>
                <w:b/>
              </w:rPr>
              <w:t>Create in 3D, a kite/dream catcher/ bird feeder</w:t>
            </w:r>
          </w:p>
        </w:tc>
        <w:tc>
          <w:tcPr>
            <w:tcW w:w="4176" w:type="dxa"/>
            <w:gridSpan w:val="2"/>
            <w:vMerge w:val="restart"/>
            <w:shd w:val="clear" w:color="auto" w:fill="auto"/>
          </w:tcPr>
          <w:p w14:paraId="25C907DA" w14:textId="77777777" w:rsidR="00C54E24" w:rsidRPr="00C30C60" w:rsidRDefault="00C54E24" w:rsidP="00C54E24">
            <w:pPr>
              <w:rPr>
                <w:rFonts w:cstheme="minorHAnsi"/>
                <w:b/>
                <w:szCs w:val="16"/>
              </w:rPr>
            </w:pPr>
            <w:r w:rsidRPr="00C30C60">
              <w:rPr>
                <w:rFonts w:cstheme="minorHAnsi"/>
                <w:b/>
                <w:szCs w:val="16"/>
              </w:rPr>
              <w:t>Practical Formal Assessment: Visual Art</w:t>
            </w:r>
          </w:p>
          <w:p w14:paraId="2C3EF74F" w14:textId="77777777" w:rsidR="00C54E24" w:rsidRPr="00C30C60" w:rsidRDefault="00C54E24" w:rsidP="00C54E24">
            <w:pPr>
              <w:rPr>
                <w:rFonts w:cstheme="minorHAnsi"/>
                <w:b/>
                <w:szCs w:val="16"/>
              </w:rPr>
            </w:pPr>
          </w:p>
          <w:p w14:paraId="06A2659F" w14:textId="77777777" w:rsidR="00C54E24" w:rsidRPr="00C30C60" w:rsidRDefault="00C54E24" w:rsidP="00C54E24">
            <w:pPr>
              <w:rPr>
                <w:rFonts w:cstheme="minorHAnsi"/>
                <w:b/>
                <w:color w:val="231F20"/>
                <w:szCs w:val="20"/>
              </w:rPr>
            </w:pPr>
            <w:r w:rsidRPr="00C30C60">
              <w:rPr>
                <w:rFonts w:cstheme="minorHAnsi"/>
                <w:b/>
                <w:color w:val="231F20"/>
                <w:szCs w:val="20"/>
              </w:rPr>
              <w:t>Create in 2D, the natural world</w:t>
            </w:r>
          </w:p>
          <w:p w14:paraId="1F214906" w14:textId="77777777" w:rsidR="00C54E24" w:rsidRPr="00C30C60" w:rsidRDefault="00C54E24" w:rsidP="00C54E24">
            <w:pPr>
              <w:rPr>
                <w:rFonts w:cstheme="minorHAnsi"/>
                <w:b/>
                <w:szCs w:val="16"/>
              </w:rPr>
            </w:pPr>
            <w:r w:rsidRPr="00C30C60">
              <w:rPr>
                <w:rFonts w:cstheme="minorHAnsi"/>
                <w:b/>
                <w:szCs w:val="16"/>
              </w:rPr>
              <w:t>OR</w:t>
            </w:r>
          </w:p>
          <w:p w14:paraId="5AFB30DD" w14:textId="77777777" w:rsidR="00C54E24" w:rsidRPr="00C30C60" w:rsidRDefault="00C54E24" w:rsidP="00C54E24">
            <w:pPr>
              <w:rPr>
                <w:rFonts w:cstheme="minorHAnsi"/>
                <w:szCs w:val="16"/>
              </w:rPr>
            </w:pPr>
            <w:r w:rsidRPr="00C30C60">
              <w:rPr>
                <w:rFonts w:cstheme="minorHAnsi"/>
                <w:b/>
                <w:szCs w:val="16"/>
              </w:rPr>
              <w:t>Create in 3D, a kite/dream catcher/ bird feeder</w:t>
            </w:r>
            <w:r w:rsidRPr="00C30C60">
              <w:rPr>
                <w:rFonts w:cstheme="minorHAnsi"/>
                <w:szCs w:val="16"/>
              </w:rPr>
              <w:t xml:space="preserve"> </w:t>
            </w:r>
          </w:p>
          <w:p w14:paraId="718E6546" w14:textId="77777777" w:rsidR="00C54E24" w:rsidRPr="00C30C60" w:rsidRDefault="00C54E24" w:rsidP="00C54E24">
            <w:pPr>
              <w:rPr>
                <w:rFonts w:cstheme="minorHAnsi"/>
                <w:b/>
                <w:szCs w:val="16"/>
              </w:rPr>
            </w:pPr>
          </w:p>
          <w:p w14:paraId="7ED02A35" w14:textId="77777777" w:rsidR="00C54E24" w:rsidRPr="00C30C60" w:rsidRDefault="00C54E24" w:rsidP="00C54E24">
            <w:pPr>
              <w:rPr>
                <w:rFonts w:cstheme="minorHAnsi"/>
                <w:b/>
                <w:szCs w:val="16"/>
              </w:rPr>
            </w:pPr>
            <w:r w:rsidRPr="00C30C60">
              <w:rPr>
                <w:rFonts w:cstheme="minorHAnsi"/>
                <w:b/>
                <w:szCs w:val="16"/>
              </w:rPr>
              <w:t>Assessment Rubric: 40 marks</w:t>
            </w:r>
          </w:p>
        </w:tc>
      </w:tr>
      <w:tr w:rsidR="00C54E24" w:rsidRPr="00C30C60" w14:paraId="58C93902" w14:textId="77777777" w:rsidTr="00C54E24">
        <w:tc>
          <w:tcPr>
            <w:tcW w:w="1410" w:type="dxa"/>
            <w:tcBorders>
              <w:bottom w:val="dotted" w:sz="4" w:space="0" w:color="auto"/>
            </w:tcBorders>
            <w:shd w:val="clear" w:color="auto" w:fill="FBE4D5" w:themeFill="accent2" w:themeFillTint="33"/>
            <w:vAlign w:val="center"/>
          </w:tcPr>
          <w:p w14:paraId="245A5C99" w14:textId="77777777" w:rsidR="00C54E24" w:rsidRPr="00C30C60" w:rsidRDefault="00C54E24" w:rsidP="00C54E24">
            <w:pPr>
              <w:ind w:right="-34"/>
              <w:rPr>
                <w:rFonts w:cstheme="minorHAnsi"/>
                <w:b/>
                <w:szCs w:val="16"/>
              </w:rPr>
            </w:pPr>
            <w:r w:rsidRPr="00C30C60">
              <w:rPr>
                <w:rFonts w:cstheme="minorHAnsi"/>
                <w:b/>
                <w:szCs w:val="16"/>
              </w:rPr>
              <w:t>Concepts, skills and values</w:t>
            </w:r>
          </w:p>
        </w:tc>
        <w:tc>
          <w:tcPr>
            <w:tcW w:w="2123" w:type="dxa"/>
            <w:tcBorders>
              <w:bottom w:val="dotted" w:sz="4" w:space="0" w:color="auto"/>
            </w:tcBorders>
            <w:shd w:val="clear" w:color="auto" w:fill="auto"/>
          </w:tcPr>
          <w:p w14:paraId="399F18AC" w14:textId="77777777" w:rsidR="00C54E24" w:rsidRPr="00C30C60" w:rsidRDefault="00C54E24" w:rsidP="00C54E24">
            <w:pPr>
              <w:rPr>
                <w:rFonts w:cstheme="minorHAnsi"/>
                <w:b/>
                <w:szCs w:val="16"/>
              </w:rPr>
            </w:pPr>
            <w:r w:rsidRPr="00C30C60">
              <w:rPr>
                <w:rFonts w:cstheme="minorHAnsi"/>
                <w:b/>
                <w:szCs w:val="16"/>
              </w:rPr>
              <w:t>Warm up</w:t>
            </w:r>
          </w:p>
          <w:p w14:paraId="27825614" w14:textId="77777777" w:rsidR="00C54E24" w:rsidRPr="00C30C60" w:rsidRDefault="00C54E24" w:rsidP="00C54E24">
            <w:pPr>
              <w:rPr>
                <w:rFonts w:cstheme="minorHAnsi"/>
                <w:szCs w:val="16"/>
              </w:rPr>
            </w:pPr>
            <w:r w:rsidRPr="00C30C60">
              <w:rPr>
                <w:rFonts w:cstheme="minorHAnsi"/>
                <w:szCs w:val="16"/>
              </w:rPr>
              <w:t>Posture games, exploring neutral posture and character's postures.</w:t>
            </w:r>
          </w:p>
          <w:p w14:paraId="4E2CFDB4" w14:textId="77777777" w:rsidR="00C54E24" w:rsidRPr="00C30C60" w:rsidRDefault="00C54E24" w:rsidP="00C54E24">
            <w:pPr>
              <w:rPr>
                <w:rFonts w:cstheme="minorHAnsi"/>
                <w:szCs w:val="16"/>
              </w:rPr>
            </w:pPr>
          </w:p>
          <w:p w14:paraId="2F0DC453" w14:textId="77777777" w:rsidR="00C54E24" w:rsidRPr="00C30C60" w:rsidRDefault="00C54E24" w:rsidP="00C54E24">
            <w:pPr>
              <w:rPr>
                <w:rFonts w:cstheme="minorHAnsi"/>
                <w:szCs w:val="16"/>
              </w:rPr>
            </w:pPr>
            <w:r w:rsidRPr="00C30C60">
              <w:rPr>
                <w:rFonts w:cstheme="minorHAnsi"/>
                <w:b/>
                <w:bCs/>
                <w:szCs w:val="16"/>
                <w:lang w:val="en-GB"/>
              </w:rPr>
              <w:t>Improvise and create</w:t>
            </w:r>
            <w:r w:rsidRPr="00C30C60">
              <w:rPr>
                <w:rFonts w:cstheme="minorHAnsi"/>
                <w:szCs w:val="16"/>
              </w:rPr>
              <w:t xml:space="preserve"> </w:t>
            </w:r>
          </w:p>
          <w:p w14:paraId="3E316724" w14:textId="77777777" w:rsidR="00C54E24" w:rsidRPr="00C30C60" w:rsidRDefault="00C54E24" w:rsidP="00C54E24">
            <w:pPr>
              <w:spacing w:before="60" w:after="60"/>
              <w:rPr>
                <w:rFonts w:cstheme="minorHAnsi"/>
                <w:b/>
                <w:bCs/>
                <w:szCs w:val="16"/>
                <w:lang w:val="en-GB"/>
              </w:rPr>
            </w:pPr>
            <w:r w:rsidRPr="00C30C60">
              <w:rPr>
                <w:rFonts w:cstheme="minorHAnsi"/>
                <w:szCs w:val="16"/>
              </w:rPr>
              <w:t>Mime using imaginary objects, expressing feelings and ideas through movement, gesture and facial expression.</w:t>
            </w:r>
          </w:p>
          <w:p w14:paraId="084E9265" w14:textId="77777777" w:rsidR="00C54E24" w:rsidRPr="00C30C60" w:rsidRDefault="00C54E24" w:rsidP="00C54E24">
            <w:pPr>
              <w:rPr>
                <w:rFonts w:cstheme="minorHAnsi"/>
                <w:szCs w:val="16"/>
              </w:rPr>
            </w:pPr>
            <w:r w:rsidRPr="00C30C60">
              <w:rPr>
                <w:rFonts w:cstheme="minorHAnsi"/>
                <w:szCs w:val="16"/>
              </w:rPr>
              <w:t>Physical shapes using gesture, posture and balance (balancing on different body parts).</w:t>
            </w:r>
          </w:p>
        </w:tc>
        <w:tc>
          <w:tcPr>
            <w:tcW w:w="2124" w:type="dxa"/>
            <w:tcBorders>
              <w:bottom w:val="dotted" w:sz="4" w:space="0" w:color="auto"/>
            </w:tcBorders>
            <w:shd w:val="clear" w:color="auto" w:fill="auto"/>
          </w:tcPr>
          <w:p w14:paraId="4952D6A7" w14:textId="77777777" w:rsidR="00C54E24" w:rsidRPr="00C30C60" w:rsidRDefault="00C54E24" w:rsidP="00C54E24">
            <w:pPr>
              <w:rPr>
                <w:rFonts w:cstheme="minorHAnsi"/>
                <w:b/>
                <w:szCs w:val="16"/>
              </w:rPr>
            </w:pPr>
            <w:r w:rsidRPr="00C30C60">
              <w:rPr>
                <w:rFonts w:cstheme="minorHAnsi"/>
                <w:b/>
                <w:szCs w:val="16"/>
              </w:rPr>
              <w:t>Warm up</w:t>
            </w:r>
          </w:p>
          <w:p w14:paraId="0A0193B9" w14:textId="77777777" w:rsidR="00C54E24" w:rsidRPr="00C30C60" w:rsidRDefault="00C54E24" w:rsidP="00C54E24">
            <w:pPr>
              <w:rPr>
                <w:rFonts w:cstheme="minorHAnsi"/>
                <w:szCs w:val="16"/>
              </w:rPr>
            </w:pPr>
            <w:r w:rsidRPr="00C30C60">
              <w:rPr>
                <w:rFonts w:cstheme="minorHAnsi"/>
                <w:szCs w:val="16"/>
              </w:rPr>
              <w:t xml:space="preserve">Posture games, exploring neutral posture and character's postures; </w:t>
            </w:r>
          </w:p>
          <w:p w14:paraId="798CC585" w14:textId="77777777" w:rsidR="00C54E24" w:rsidRPr="00C30C60" w:rsidRDefault="00C54E24" w:rsidP="00C54E24">
            <w:pPr>
              <w:rPr>
                <w:rFonts w:cstheme="minorHAnsi"/>
                <w:szCs w:val="16"/>
              </w:rPr>
            </w:pPr>
            <w:r w:rsidRPr="00C30C60">
              <w:rPr>
                <w:rFonts w:cstheme="minorHAnsi"/>
                <w:szCs w:val="16"/>
              </w:rPr>
              <w:t>Body part isolations and stretching.</w:t>
            </w:r>
          </w:p>
          <w:p w14:paraId="28826AB1" w14:textId="77777777" w:rsidR="00C54E24" w:rsidRPr="00C30C60" w:rsidRDefault="00C54E24" w:rsidP="00C54E24">
            <w:pPr>
              <w:rPr>
                <w:rFonts w:cstheme="minorHAnsi"/>
                <w:szCs w:val="16"/>
              </w:rPr>
            </w:pPr>
          </w:p>
          <w:p w14:paraId="2E43C704" w14:textId="77777777" w:rsidR="00C54E24" w:rsidRPr="00C30C60" w:rsidRDefault="00C54E24" w:rsidP="00C54E24">
            <w:pPr>
              <w:rPr>
                <w:rFonts w:cstheme="minorHAnsi"/>
                <w:szCs w:val="16"/>
              </w:rPr>
            </w:pPr>
            <w:r w:rsidRPr="00C30C60">
              <w:rPr>
                <w:rFonts w:cstheme="minorHAnsi"/>
                <w:b/>
                <w:bCs/>
                <w:szCs w:val="16"/>
                <w:lang w:val="en-GB"/>
              </w:rPr>
              <w:t>Improvise and create</w:t>
            </w:r>
            <w:r w:rsidRPr="00C30C60">
              <w:rPr>
                <w:rFonts w:cstheme="minorHAnsi"/>
                <w:szCs w:val="16"/>
              </w:rPr>
              <w:t xml:space="preserve"> </w:t>
            </w:r>
          </w:p>
          <w:p w14:paraId="7936BF90" w14:textId="77777777" w:rsidR="00C54E24" w:rsidRPr="00C30C60" w:rsidRDefault="00C54E24" w:rsidP="00C54E24">
            <w:pPr>
              <w:spacing w:before="60" w:after="60"/>
              <w:rPr>
                <w:rFonts w:cstheme="minorHAnsi"/>
                <w:b/>
                <w:bCs/>
                <w:szCs w:val="16"/>
                <w:lang w:val="en-GB"/>
              </w:rPr>
            </w:pPr>
            <w:r w:rsidRPr="00C30C60">
              <w:rPr>
                <w:rFonts w:cstheme="minorHAnsi"/>
                <w:szCs w:val="16"/>
              </w:rPr>
              <w:t>Mime using imaginary objects, expressing feelings and ideas through movement, gesture and facial expression</w:t>
            </w:r>
          </w:p>
          <w:p w14:paraId="445FF2B8" w14:textId="77777777" w:rsidR="00C54E24" w:rsidRPr="00C30C60" w:rsidRDefault="00C54E24" w:rsidP="00C54E24">
            <w:pPr>
              <w:rPr>
                <w:rFonts w:cstheme="minorHAnsi"/>
                <w:b/>
                <w:szCs w:val="16"/>
              </w:rPr>
            </w:pPr>
            <w:r w:rsidRPr="00C30C60">
              <w:rPr>
                <w:rFonts w:cstheme="minorHAnsi"/>
                <w:b/>
                <w:szCs w:val="16"/>
              </w:rPr>
              <w:t>Read, interpret and perform</w:t>
            </w:r>
          </w:p>
          <w:p w14:paraId="2FEF5CFA" w14:textId="77777777" w:rsidR="00C54E24" w:rsidRPr="00C30C60" w:rsidRDefault="00C54E24" w:rsidP="00C54E24">
            <w:pPr>
              <w:rPr>
                <w:rFonts w:cstheme="minorHAnsi"/>
                <w:szCs w:val="16"/>
              </w:rPr>
            </w:pPr>
            <w:r w:rsidRPr="00C30C60">
              <w:rPr>
                <w:rFonts w:cstheme="minorHAnsi"/>
                <w:b/>
                <w:szCs w:val="16"/>
              </w:rPr>
              <w:t>Building a drama from a stimulus:</w:t>
            </w:r>
            <w:r w:rsidRPr="00C30C60">
              <w:rPr>
                <w:rFonts w:cstheme="minorHAnsi"/>
                <w:szCs w:val="16"/>
              </w:rPr>
              <w:t xml:space="preserve"> tableaux in response to </w:t>
            </w:r>
            <w:r w:rsidRPr="00C30C60">
              <w:rPr>
                <w:rFonts w:cstheme="minorHAnsi"/>
                <w:b/>
                <w:szCs w:val="16"/>
              </w:rPr>
              <w:t xml:space="preserve">location </w:t>
            </w:r>
            <w:r w:rsidRPr="00C30C60">
              <w:rPr>
                <w:rFonts w:cstheme="minorHAnsi"/>
                <w:szCs w:val="16"/>
              </w:rPr>
              <w:t xml:space="preserve">or </w:t>
            </w:r>
            <w:r w:rsidRPr="00C30C60">
              <w:rPr>
                <w:rFonts w:cstheme="minorHAnsi"/>
                <w:b/>
                <w:szCs w:val="16"/>
              </w:rPr>
              <w:t>theme</w:t>
            </w:r>
            <w:r w:rsidRPr="00C30C60">
              <w:rPr>
                <w:rFonts w:cstheme="minorHAnsi"/>
                <w:szCs w:val="16"/>
              </w:rPr>
              <w:t>:</w:t>
            </w:r>
            <w:r w:rsidRPr="00C30C60">
              <w:rPr>
                <w:rFonts w:cstheme="minorHAnsi"/>
                <w:b/>
                <w:szCs w:val="16"/>
              </w:rPr>
              <w:t xml:space="preserve"> storyline, character, space and time.</w:t>
            </w:r>
          </w:p>
          <w:p w14:paraId="0CCEBE63" w14:textId="77777777" w:rsidR="00C54E24" w:rsidRPr="00C30C60" w:rsidRDefault="00C54E24" w:rsidP="00C54E24">
            <w:pPr>
              <w:rPr>
                <w:rFonts w:cstheme="minorHAnsi"/>
                <w:szCs w:val="16"/>
              </w:rPr>
            </w:pPr>
          </w:p>
        </w:tc>
        <w:tc>
          <w:tcPr>
            <w:tcW w:w="2127" w:type="dxa"/>
            <w:tcBorders>
              <w:bottom w:val="dotted" w:sz="4" w:space="0" w:color="auto"/>
            </w:tcBorders>
            <w:shd w:val="clear" w:color="auto" w:fill="auto"/>
          </w:tcPr>
          <w:p w14:paraId="726A8E17" w14:textId="77777777" w:rsidR="00C54E24" w:rsidRPr="00C30C60" w:rsidRDefault="00C54E24" w:rsidP="00C54E24">
            <w:pPr>
              <w:rPr>
                <w:rFonts w:cstheme="minorHAnsi"/>
                <w:b/>
                <w:szCs w:val="16"/>
              </w:rPr>
            </w:pPr>
            <w:r w:rsidRPr="00C30C60">
              <w:rPr>
                <w:rFonts w:cstheme="minorHAnsi"/>
                <w:b/>
                <w:szCs w:val="16"/>
              </w:rPr>
              <w:t>Warm up</w:t>
            </w:r>
          </w:p>
          <w:p w14:paraId="7CD9F60C" w14:textId="77777777" w:rsidR="00C54E24" w:rsidRPr="00C30C60" w:rsidRDefault="00C54E24" w:rsidP="00C54E24">
            <w:pPr>
              <w:rPr>
                <w:rFonts w:cstheme="minorHAnsi"/>
                <w:szCs w:val="16"/>
              </w:rPr>
            </w:pPr>
            <w:r w:rsidRPr="00C30C60">
              <w:rPr>
                <w:rFonts w:cstheme="minorHAnsi"/>
                <w:szCs w:val="16"/>
              </w:rPr>
              <w:t>Different kinds of jumps (with soft landings) and other travelling movements;</w:t>
            </w:r>
          </w:p>
          <w:p w14:paraId="50C12790" w14:textId="77777777" w:rsidR="00C54E24" w:rsidRPr="00C30C60" w:rsidRDefault="00C54E24" w:rsidP="00C54E24">
            <w:pPr>
              <w:rPr>
                <w:rFonts w:cstheme="minorHAnsi"/>
                <w:szCs w:val="16"/>
              </w:rPr>
            </w:pPr>
            <w:r w:rsidRPr="00C30C60">
              <w:rPr>
                <w:rFonts w:cstheme="minorHAnsi"/>
                <w:szCs w:val="16"/>
              </w:rPr>
              <w:t>Trust and listening games.</w:t>
            </w:r>
          </w:p>
          <w:p w14:paraId="1D17AD3C" w14:textId="77777777" w:rsidR="00C54E24" w:rsidRPr="00C30C60" w:rsidRDefault="00C54E24" w:rsidP="00C54E24">
            <w:pPr>
              <w:rPr>
                <w:rFonts w:cstheme="minorHAnsi"/>
                <w:szCs w:val="16"/>
              </w:rPr>
            </w:pPr>
          </w:p>
          <w:p w14:paraId="305D9C2F" w14:textId="77777777" w:rsidR="00C54E24" w:rsidRPr="00C30C60" w:rsidRDefault="00C54E24" w:rsidP="00C54E24">
            <w:pPr>
              <w:rPr>
                <w:rFonts w:cstheme="minorHAnsi"/>
                <w:szCs w:val="16"/>
              </w:rPr>
            </w:pPr>
            <w:r w:rsidRPr="00C30C60">
              <w:rPr>
                <w:rFonts w:cstheme="minorHAnsi"/>
                <w:b/>
                <w:szCs w:val="16"/>
              </w:rPr>
              <w:t>Building a drama from a stimulus:</w:t>
            </w:r>
            <w:r w:rsidRPr="00C30C60">
              <w:rPr>
                <w:rFonts w:cstheme="minorHAnsi"/>
                <w:szCs w:val="16"/>
              </w:rPr>
              <w:t xml:space="preserve"> tableaux in response to location or theme, add </w:t>
            </w:r>
            <w:r w:rsidRPr="00C30C60">
              <w:rPr>
                <w:rFonts w:cstheme="minorHAnsi"/>
                <w:b/>
                <w:szCs w:val="16"/>
              </w:rPr>
              <w:t>start and end</w:t>
            </w:r>
            <w:r w:rsidRPr="00C30C60">
              <w:rPr>
                <w:rFonts w:cstheme="minorHAnsi"/>
                <w:szCs w:val="16"/>
              </w:rPr>
              <w:t xml:space="preserve"> the drama; limited </w:t>
            </w:r>
            <w:r w:rsidRPr="00C30C60">
              <w:rPr>
                <w:rFonts w:cstheme="minorHAnsi"/>
                <w:b/>
                <w:szCs w:val="16"/>
              </w:rPr>
              <w:t xml:space="preserve">dialogue </w:t>
            </w:r>
            <w:r w:rsidRPr="00C30C60">
              <w:rPr>
                <w:rFonts w:cstheme="minorHAnsi"/>
                <w:szCs w:val="16"/>
              </w:rPr>
              <w:t>appropriate to the drama.</w:t>
            </w:r>
          </w:p>
          <w:p w14:paraId="123D7232" w14:textId="77777777" w:rsidR="00C54E24" w:rsidRPr="00C30C60" w:rsidRDefault="00C54E24" w:rsidP="00C54E24">
            <w:pPr>
              <w:rPr>
                <w:rFonts w:cstheme="minorHAnsi"/>
                <w:szCs w:val="16"/>
              </w:rPr>
            </w:pPr>
          </w:p>
          <w:p w14:paraId="5A52A7B4" w14:textId="77777777" w:rsidR="00C54E24" w:rsidRPr="00C30C60" w:rsidRDefault="00C54E24" w:rsidP="00C54E24">
            <w:pPr>
              <w:rPr>
                <w:rFonts w:cstheme="minorHAnsi"/>
                <w:szCs w:val="16"/>
              </w:rPr>
            </w:pPr>
            <w:r w:rsidRPr="00C30C60">
              <w:rPr>
                <w:rFonts w:cstheme="minorHAnsi"/>
                <w:szCs w:val="16"/>
              </w:rPr>
              <w:t xml:space="preserve">Sound pictures using instruments (body percussion, self-made, found, traditional) to create </w:t>
            </w:r>
            <w:r w:rsidRPr="00C30C60">
              <w:rPr>
                <w:rFonts w:cstheme="minorHAnsi"/>
                <w:b/>
                <w:szCs w:val="16"/>
              </w:rPr>
              <w:t>appropriate soundtrack</w:t>
            </w:r>
            <w:r w:rsidRPr="00C30C60">
              <w:rPr>
                <w:rFonts w:cstheme="minorHAnsi"/>
                <w:szCs w:val="16"/>
              </w:rPr>
              <w:t xml:space="preserve"> for the drama, including interludes (between actions) and underscoring (during action).</w:t>
            </w:r>
          </w:p>
          <w:p w14:paraId="2FF87F6E" w14:textId="77777777" w:rsidR="00C54E24" w:rsidRPr="00C30C60" w:rsidRDefault="00C54E24" w:rsidP="00C54E24">
            <w:pPr>
              <w:rPr>
                <w:rFonts w:cstheme="minorHAnsi"/>
                <w:szCs w:val="16"/>
              </w:rPr>
            </w:pPr>
          </w:p>
          <w:p w14:paraId="6B3D6D09" w14:textId="77777777" w:rsidR="00C54E24" w:rsidRPr="00C30C60" w:rsidRDefault="00C54E24" w:rsidP="00C54E24">
            <w:pPr>
              <w:rPr>
                <w:rFonts w:cstheme="minorHAnsi"/>
                <w:szCs w:val="16"/>
              </w:rPr>
            </w:pPr>
            <w:r w:rsidRPr="00C30C60">
              <w:rPr>
                <w:rFonts w:cstheme="minorHAnsi"/>
                <w:szCs w:val="16"/>
              </w:rPr>
              <w:t>Musical symbols of stave, minims, crotchets, quavers and respective rests in short musical phrases.</w:t>
            </w:r>
          </w:p>
          <w:p w14:paraId="2E8CD673" w14:textId="77777777" w:rsidR="00C54E24" w:rsidRPr="00C30C60" w:rsidRDefault="00C54E24" w:rsidP="00C54E24">
            <w:pPr>
              <w:rPr>
                <w:rFonts w:cstheme="minorHAnsi"/>
                <w:szCs w:val="16"/>
              </w:rPr>
            </w:pPr>
          </w:p>
        </w:tc>
        <w:tc>
          <w:tcPr>
            <w:tcW w:w="1850" w:type="dxa"/>
            <w:tcBorders>
              <w:bottom w:val="dotted" w:sz="4" w:space="0" w:color="auto"/>
            </w:tcBorders>
            <w:shd w:val="clear" w:color="auto" w:fill="auto"/>
          </w:tcPr>
          <w:p w14:paraId="6C0BCE12" w14:textId="77777777" w:rsidR="00C54E24" w:rsidRPr="00C30C60" w:rsidRDefault="00C54E24" w:rsidP="00C54E24">
            <w:pPr>
              <w:rPr>
                <w:rFonts w:cstheme="minorHAnsi"/>
                <w:b/>
                <w:szCs w:val="16"/>
              </w:rPr>
            </w:pPr>
            <w:r w:rsidRPr="00C30C60">
              <w:rPr>
                <w:rFonts w:cstheme="minorHAnsi"/>
                <w:b/>
                <w:szCs w:val="16"/>
              </w:rPr>
              <w:t>Warm up</w:t>
            </w:r>
          </w:p>
          <w:p w14:paraId="1BED6FA5" w14:textId="77777777" w:rsidR="00C54E24" w:rsidRPr="00C30C60" w:rsidRDefault="00C54E24" w:rsidP="00C54E24">
            <w:pPr>
              <w:rPr>
                <w:rFonts w:cstheme="minorHAnsi"/>
                <w:szCs w:val="16"/>
              </w:rPr>
            </w:pPr>
            <w:r w:rsidRPr="00C30C60">
              <w:rPr>
                <w:rFonts w:cstheme="minorHAnsi"/>
                <w:szCs w:val="16"/>
              </w:rPr>
              <w:t>Body percussion “songs” in unison and in canon Musical games focusing on numeracy and literacy.</w:t>
            </w:r>
          </w:p>
          <w:p w14:paraId="7EE0BE04" w14:textId="77777777" w:rsidR="00C54E24" w:rsidRPr="00C30C60" w:rsidRDefault="00C54E24" w:rsidP="00C54E24">
            <w:pPr>
              <w:rPr>
                <w:rFonts w:cstheme="minorHAnsi"/>
                <w:szCs w:val="16"/>
              </w:rPr>
            </w:pPr>
            <w:r w:rsidRPr="00C30C60">
              <w:rPr>
                <w:rFonts w:cstheme="minorHAnsi"/>
                <w:szCs w:val="16"/>
              </w:rPr>
              <w:t xml:space="preserve"> </w:t>
            </w:r>
          </w:p>
          <w:p w14:paraId="0EE69EAF" w14:textId="77777777" w:rsidR="00C54E24" w:rsidRPr="00C30C60" w:rsidRDefault="00C54E24" w:rsidP="00C54E24">
            <w:pPr>
              <w:rPr>
                <w:rFonts w:cstheme="minorHAnsi"/>
                <w:b/>
                <w:szCs w:val="16"/>
              </w:rPr>
            </w:pPr>
            <w:r w:rsidRPr="00C30C60">
              <w:rPr>
                <w:rFonts w:cstheme="minorHAnsi"/>
                <w:b/>
                <w:szCs w:val="16"/>
              </w:rPr>
              <w:t>Read, interpret and perform</w:t>
            </w:r>
          </w:p>
          <w:p w14:paraId="40626389" w14:textId="77777777" w:rsidR="00C54E24" w:rsidRPr="00C30C60" w:rsidRDefault="00C54E24" w:rsidP="00C54E24">
            <w:pPr>
              <w:rPr>
                <w:rFonts w:cstheme="minorHAnsi"/>
                <w:szCs w:val="16"/>
              </w:rPr>
            </w:pPr>
            <w:r w:rsidRPr="00C30C60">
              <w:rPr>
                <w:rFonts w:cstheme="minorHAnsi"/>
                <w:szCs w:val="16"/>
              </w:rPr>
              <w:t>Building a drama from a stimulus: tableaux in response to location or theme consolidate previous weeks</w:t>
            </w:r>
          </w:p>
          <w:p w14:paraId="19914EF2" w14:textId="77777777" w:rsidR="00C54E24" w:rsidRPr="00C30C60" w:rsidRDefault="00C54E24" w:rsidP="00C54E24">
            <w:pPr>
              <w:rPr>
                <w:rFonts w:cstheme="minorHAnsi"/>
                <w:szCs w:val="16"/>
              </w:rPr>
            </w:pPr>
          </w:p>
          <w:p w14:paraId="768E5B06" w14:textId="77777777" w:rsidR="00C54E24" w:rsidRPr="00C30C60" w:rsidRDefault="00C54E24" w:rsidP="00C54E24">
            <w:pPr>
              <w:rPr>
                <w:rFonts w:cstheme="minorHAnsi"/>
                <w:szCs w:val="16"/>
              </w:rPr>
            </w:pPr>
            <w:r w:rsidRPr="00C30C60">
              <w:rPr>
                <w:rFonts w:cstheme="minorHAnsi"/>
                <w:szCs w:val="16"/>
              </w:rPr>
              <w:t xml:space="preserve">Songs to improve in-tune singing, </w:t>
            </w:r>
            <w:r w:rsidRPr="00C30C60">
              <w:rPr>
                <w:rFonts w:cstheme="minorHAnsi"/>
                <w:b/>
                <w:szCs w:val="16"/>
              </w:rPr>
              <w:t>related to the themes of the drama</w:t>
            </w:r>
            <w:r w:rsidRPr="00C30C60">
              <w:rPr>
                <w:rFonts w:cstheme="minorHAnsi"/>
                <w:szCs w:val="16"/>
              </w:rPr>
              <w:t>, recognising melodies in range of 5th (</w:t>
            </w:r>
            <w:proofErr w:type="spellStart"/>
            <w:r w:rsidRPr="00C30C60">
              <w:rPr>
                <w:rFonts w:cstheme="minorHAnsi"/>
                <w:szCs w:val="16"/>
              </w:rPr>
              <w:t>doh</w:t>
            </w:r>
            <w:proofErr w:type="spellEnd"/>
            <w:r w:rsidRPr="00C30C60">
              <w:rPr>
                <w:rFonts w:cstheme="minorHAnsi"/>
                <w:szCs w:val="16"/>
              </w:rPr>
              <w:t xml:space="preserve"> to </w:t>
            </w:r>
            <w:proofErr w:type="spellStart"/>
            <w:r w:rsidRPr="00C30C60">
              <w:rPr>
                <w:rFonts w:cstheme="minorHAnsi"/>
                <w:szCs w:val="16"/>
              </w:rPr>
              <w:t>soh</w:t>
            </w:r>
            <w:proofErr w:type="spellEnd"/>
            <w:r w:rsidRPr="00C30C60">
              <w:rPr>
                <w:rFonts w:cstheme="minorHAnsi"/>
                <w:szCs w:val="16"/>
              </w:rPr>
              <w:t>)</w:t>
            </w:r>
          </w:p>
          <w:p w14:paraId="4E46EF76" w14:textId="77777777" w:rsidR="00C54E24" w:rsidRPr="00C30C60" w:rsidRDefault="00C54E24" w:rsidP="00C54E24">
            <w:pPr>
              <w:rPr>
                <w:rFonts w:cstheme="minorHAnsi"/>
                <w:b/>
                <w:szCs w:val="16"/>
              </w:rPr>
            </w:pPr>
          </w:p>
          <w:p w14:paraId="125D6C7E" w14:textId="77777777" w:rsidR="00C54E24" w:rsidRPr="00C30C60" w:rsidRDefault="00C54E24" w:rsidP="00C54E24">
            <w:pPr>
              <w:rPr>
                <w:rFonts w:cstheme="minorHAnsi"/>
                <w:b/>
                <w:szCs w:val="16"/>
              </w:rPr>
            </w:pPr>
            <w:r w:rsidRPr="00C30C60">
              <w:rPr>
                <w:rFonts w:cstheme="minorHAnsi"/>
                <w:b/>
                <w:szCs w:val="16"/>
              </w:rPr>
              <w:t>Appreciate and reflect on</w:t>
            </w:r>
          </w:p>
          <w:p w14:paraId="2517E375" w14:textId="77777777" w:rsidR="00C54E24" w:rsidRPr="00C30C60" w:rsidRDefault="00C54E24" w:rsidP="00C54E24">
            <w:pPr>
              <w:rPr>
                <w:rFonts w:cstheme="minorHAnsi"/>
                <w:szCs w:val="16"/>
              </w:rPr>
            </w:pPr>
            <w:r w:rsidRPr="00C30C60">
              <w:rPr>
                <w:rFonts w:cstheme="minorHAnsi"/>
                <w:szCs w:val="16"/>
              </w:rPr>
              <w:t>Own and other’s performances and processes using simple creative arts terminology.</w:t>
            </w:r>
          </w:p>
        </w:tc>
        <w:tc>
          <w:tcPr>
            <w:tcW w:w="2265" w:type="dxa"/>
            <w:tcBorders>
              <w:left w:val="double" w:sz="4" w:space="0" w:color="auto"/>
              <w:bottom w:val="dotted" w:sz="4" w:space="0" w:color="auto"/>
            </w:tcBorders>
            <w:shd w:val="clear" w:color="auto" w:fill="auto"/>
          </w:tcPr>
          <w:p w14:paraId="207DD67F" w14:textId="77777777" w:rsidR="00C54E24" w:rsidRPr="00C30C60" w:rsidRDefault="00C54E24" w:rsidP="00C54E24">
            <w:pPr>
              <w:rPr>
                <w:rFonts w:cstheme="minorHAnsi"/>
                <w:b/>
                <w:szCs w:val="16"/>
              </w:rPr>
            </w:pPr>
            <w:r w:rsidRPr="00C30C60">
              <w:rPr>
                <w:rFonts w:cstheme="minorHAnsi"/>
                <w:b/>
                <w:szCs w:val="16"/>
              </w:rPr>
              <w:t>Visual Literacy</w:t>
            </w:r>
          </w:p>
          <w:p w14:paraId="169A9B8F" w14:textId="77777777" w:rsidR="00C54E24" w:rsidRPr="00C30C60" w:rsidRDefault="00C54E24" w:rsidP="00C54E24">
            <w:pPr>
              <w:rPr>
                <w:rFonts w:cstheme="minorHAnsi"/>
                <w:szCs w:val="16"/>
              </w:rPr>
            </w:pPr>
            <w:r w:rsidRPr="00C30C60">
              <w:rPr>
                <w:rFonts w:cstheme="minorHAnsi"/>
                <w:szCs w:val="16"/>
              </w:rPr>
              <w:t>Observe and discuss visual stimuli in photographs, artworks and real objects to identify and name art elements found in the natural world.</w:t>
            </w:r>
          </w:p>
          <w:p w14:paraId="444E731F" w14:textId="77777777" w:rsidR="00C54E24" w:rsidRPr="00C30C60" w:rsidRDefault="00C54E24" w:rsidP="00C54E24">
            <w:pPr>
              <w:rPr>
                <w:rFonts w:cstheme="minorHAnsi"/>
                <w:b/>
                <w:szCs w:val="16"/>
              </w:rPr>
            </w:pPr>
            <w:r w:rsidRPr="00C30C60">
              <w:rPr>
                <w:rFonts w:cstheme="minorHAnsi"/>
                <w:b/>
                <w:szCs w:val="16"/>
              </w:rPr>
              <w:t>Create in 2D the natural world</w:t>
            </w:r>
          </w:p>
          <w:p w14:paraId="10A3529E" w14:textId="77777777" w:rsidR="00C54E24" w:rsidRPr="00C30C60" w:rsidRDefault="00C54E24" w:rsidP="00C54E24">
            <w:pPr>
              <w:rPr>
                <w:rFonts w:cstheme="minorHAnsi"/>
                <w:szCs w:val="16"/>
              </w:rPr>
            </w:pPr>
            <w:r w:rsidRPr="00C30C60">
              <w:rPr>
                <w:rFonts w:cstheme="minorHAnsi"/>
                <w:b/>
                <w:bCs/>
                <w:szCs w:val="16"/>
              </w:rPr>
              <w:t>Art elements</w:t>
            </w:r>
            <w:r w:rsidRPr="00C30C60">
              <w:rPr>
                <w:rFonts w:cstheme="minorHAnsi"/>
                <w:szCs w:val="16"/>
              </w:rPr>
              <w:t xml:space="preserve">: reinforce </w:t>
            </w:r>
            <w:r w:rsidRPr="00C30C60">
              <w:rPr>
                <w:rFonts w:cstheme="minorHAnsi"/>
                <w:szCs w:val="16"/>
                <w:u w:val="single"/>
              </w:rPr>
              <w:t>secondary and related colour</w:t>
            </w:r>
            <w:r w:rsidRPr="00C30C60">
              <w:rPr>
                <w:rFonts w:cstheme="minorHAnsi"/>
                <w:szCs w:val="16"/>
              </w:rPr>
              <w:t xml:space="preserve"> including tints and shades</w:t>
            </w:r>
          </w:p>
          <w:p w14:paraId="64A52F85" w14:textId="77777777" w:rsidR="00C54E24" w:rsidRPr="00C30C60" w:rsidRDefault="00C54E24" w:rsidP="00C54E24">
            <w:pPr>
              <w:rPr>
                <w:rFonts w:cstheme="minorHAnsi"/>
                <w:b/>
                <w:bCs/>
                <w:szCs w:val="16"/>
              </w:rPr>
            </w:pPr>
            <w:r w:rsidRPr="00C30C60">
              <w:rPr>
                <w:rFonts w:cstheme="minorHAnsi"/>
                <w:b/>
                <w:bCs/>
                <w:color w:val="231F20"/>
                <w:szCs w:val="20"/>
              </w:rPr>
              <w:t>Design principles:</w:t>
            </w:r>
            <w:r w:rsidRPr="00C30C60">
              <w:rPr>
                <w:rFonts w:cstheme="minorHAnsi"/>
                <w:color w:val="231F20"/>
                <w:szCs w:val="20"/>
              </w:rPr>
              <w:t xml:space="preserve"> reinforce use of </w:t>
            </w:r>
            <w:r w:rsidRPr="00C30C60">
              <w:rPr>
                <w:rFonts w:cstheme="minorHAnsi"/>
                <w:color w:val="231F20"/>
                <w:szCs w:val="20"/>
                <w:u w:val="single"/>
              </w:rPr>
              <w:t>contrast and proportion</w:t>
            </w:r>
            <w:r w:rsidRPr="00C30C60">
              <w:rPr>
                <w:rFonts w:cstheme="minorHAnsi"/>
                <w:color w:val="231F20"/>
                <w:szCs w:val="20"/>
              </w:rPr>
              <w:t xml:space="preserve"> in own images of the natural</w:t>
            </w:r>
            <w:r w:rsidRPr="00C30C60">
              <w:rPr>
                <w:rFonts w:cstheme="minorHAnsi"/>
                <w:color w:val="231F20"/>
                <w:spacing w:val="-22"/>
                <w:szCs w:val="20"/>
              </w:rPr>
              <w:t xml:space="preserve"> </w:t>
            </w:r>
            <w:r w:rsidRPr="00C30C60">
              <w:rPr>
                <w:rFonts w:cstheme="minorHAnsi"/>
                <w:color w:val="231F20"/>
                <w:szCs w:val="20"/>
              </w:rPr>
              <w:t>world</w:t>
            </w:r>
            <w:r w:rsidRPr="00C30C60">
              <w:rPr>
                <w:rFonts w:cstheme="minorHAnsi"/>
                <w:b/>
                <w:bCs/>
                <w:szCs w:val="16"/>
              </w:rPr>
              <w:t>.</w:t>
            </w:r>
          </w:p>
          <w:p w14:paraId="301CDD08" w14:textId="77777777" w:rsidR="00C54E24" w:rsidRPr="00C30C60" w:rsidRDefault="00C54E24" w:rsidP="00C54E24">
            <w:pPr>
              <w:rPr>
                <w:rFonts w:cstheme="minorHAnsi"/>
                <w:szCs w:val="16"/>
              </w:rPr>
            </w:pPr>
            <w:r w:rsidRPr="00C30C60">
              <w:rPr>
                <w:rFonts w:cstheme="minorHAnsi"/>
                <w:b/>
                <w:bCs/>
                <w:szCs w:val="16"/>
              </w:rPr>
              <w:t>Drawing and/or colour media:</w:t>
            </w:r>
            <w:r w:rsidRPr="00C30C60">
              <w:rPr>
                <w:rFonts w:cstheme="minorHAnsi"/>
                <w:szCs w:val="16"/>
              </w:rPr>
              <w:t xml:space="preserve"> exploring a variety of media and techniques.</w:t>
            </w:r>
          </w:p>
          <w:p w14:paraId="5E583BF8" w14:textId="77777777" w:rsidR="00C54E24" w:rsidRPr="00C30C60" w:rsidRDefault="00C54E24" w:rsidP="00C54E24">
            <w:pPr>
              <w:rPr>
                <w:rFonts w:cstheme="minorHAnsi"/>
                <w:szCs w:val="16"/>
              </w:rPr>
            </w:pPr>
            <w:r w:rsidRPr="00C30C60">
              <w:rPr>
                <w:rFonts w:cstheme="minorHAnsi"/>
                <w:szCs w:val="16"/>
              </w:rPr>
              <w:t xml:space="preserve">Could include but not limited to any of the following: blind-/ contour drawings’ colour pencil, pastel, painting, wax resist, collage, pencils, </w:t>
            </w:r>
            <w:proofErr w:type="gramStart"/>
            <w:r w:rsidRPr="00C30C60">
              <w:rPr>
                <w:rFonts w:cstheme="minorHAnsi"/>
                <w:szCs w:val="16"/>
              </w:rPr>
              <w:t>ink</w:t>
            </w:r>
            <w:proofErr w:type="gramEnd"/>
            <w:r w:rsidRPr="00C30C60">
              <w:rPr>
                <w:rFonts w:cstheme="minorHAnsi"/>
                <w:szCs w:val="16"/>
              </w:rPr>
              <w:t xml:space="preserve"> and stick drawings, etc. </w:t>
            </w:r>
          </w:p>
          <w:p w14:paraId="7A017E8B" w14:textId="77777777" w:rsidR="00C54E24" w:rsidRPr="00C30C60" w:rsidRDefault="00C54E24" w:rsidP="00C54E24">
            <w:pPr>
              <w:rPr>
                <w:rFonts w:cstheme="minorHAnsi"/>
                <w:szCs w:val="16"/>
              </w:rPr>
            </w:pPr>
          </w:p>
        </w:tc>
        <w:tc>
          <w:tcPr>
            <w:tcW w:w="2271" w:type="dxa"/>
            <w:tcBorders>
              <w:bottom w:val="dotted" w:sz="4" w:space="0" w:color="auto"/>
            </w:tcBorders>
            <w:shd w:val="clear" w:color="auto" w:fill="auto"/>
          </w:tcPr>
          <w:p w14:paraId="26609874" w14:textId="77777777" w:rsidR="00C54E24" w:rsidRPr="00C30C60" w:rsidRDefault="00C54E24" w:rsidP="00C54E24">
            <w:pPr>
              <w:rPr>
                <w:rFonts w:cstheme="minorHAnsi"/>
                <w:b/>
                <w:szCs w:val="16"/>
              </w:rPr>
            </w:pPr>
            <w:r w:rsidRPr="00C30C60">
              <w:rPr>
                <w:rFonts w:cstheme="minorHAnsi"/>
                <w:b/>
                <w:szCs w:val="16"/>
              </w:rPr>
              <w:t>Visual Literacy</w:t>
            </w:r>
          </w:p>
          <w:p w14:paraId="62C55AA7" w14:textId="77777777" w:rsidR="00C54E24" w:rsidRPr="00C30C60" w:rsidRDefault="00C54E24" w:rsidP="00C54E24">
            <w:pPr>
              <w:rPr>
                <w:rFonts w:cstheme="minorHAnsi"/>
                <w:color w:val="231F20"/>
                <w:szCs w:val="20"/>
              </w:rPr>
            </w:pPr>
            <w:r w:rsidRPr="00C30C60">
              <w:rPr>
                <w:rFonts w:cstheme="minorHAnsi"/>
                <w:color w:val="231F20"/>
                <w:szCs w:val="20"/>
              </w:rPr>
              <w:t>Observe</w:t>
            </w:r>
            <w:r w:rsidRPr="00C30C60">
              <w:rPr>
                <w:rFonts w:cstheme="minorHAnsi"/>
                <w:color w:val="231F20"/>
                <w:spacing w:val="-3"/>
                <w:szCs w:val="20"/>
              </w:rPr>
              <w:t xml:space="preserve"> </w:t>
            </w:r>
            <w:r w:rsidRPr="00C30C60">
              <w:rPr>
                <w:rFonts w:cstheme="minorHAnsi"/>
                <w:color w:val="231F20"/>
                <w:szCs w:val="20"/>
              </w:rPr>
              <w:t>and</w:t>
            </w:r>
            <w:r w:rsidRPr="00C30C60">
              <w:rPr>
                <w:rFonts w:cstheme="minorHAnsi"/>
                <w:color w:val="231F20"/>
                <w:spacing w:val="-3"/>
                <w:szCs w:val="20"/>
              </w:rPr>
              <w:t xml:space="preserve"> </w:t>
            </w:r>
            <w:r w:rsidRPr="00C30C60">
              <w:rPr>
                <w:rFonts w:cstheme="minorHAnsi"/>
                <w:color w:val="231F20"/>
                <w:szCs w:val="20"/>
              </w:rPr>
              <w:t>discuss</w:t>
            </w:r>
            <w:r w:rsidRPr="00C30C60">
              <w:rPr>
                <w:rFonts w:cstheme="minorHAnsi"/>
                <w:color w:val="231F20"/>
                <w:spacing w:val="-3"/>
                <w:szCs w:val="20"/>
              </w:rPr>
              <w:t xml:space="preserve"> </w:t>
            </w:r>
            <w:r w:rsidRPr="00C30C60">
              <w:rPr>
                <w:rFonts w:cstheme="minorHAnsi"/>
                <w:color w:val="231F20"/>
                <w:szCs w:val="20"/>
              </w:rPr>
              <w:t>visual</w:t>
            </w:r>
            <w:r w:rsidRPr="00C30C60">
              <w:rPr>
                <w:rFonts w:cstheme="minorHAnsi"/>
                <w:color w:val="231F20"/>
                <w:spacing w:val="-2"/>
                <w:szCs w:val="20"/>
              </w:rPr>
              <w:t xml:space="preserve"> </w:t>
            </w:r>
            <w:r w:rsidRPr="00C30C60">
              <w:rPr>
                <w:rFonts w:cstheme="minorHAnsi"/>
                <w:color w:val="231F20"/>
                <w:szCs w:val="20"/>
              </w:rPr>
              <w:t>stimuli</w:t>
            </w:r>
            <w:r w:rsidRPr="00C30C60">
              <w:rPr>
                <w:rFonts w:cstheme="minorHAnsi"/>
                <w:color w:val="231F20"/>
                <w:spacing w:val="-2"/>
                <w:szCs w:val="20"/>
              </w:rPr>
              <w:t xml:space="preserve"> </w:t>
            </w:r>
            <w:r w:rsidRPr="00C30C60">
              <w:rPr>
                <w:rFonts w:cstheme="minorHAnsi"/>
                <w:color w:val="231F20"/>
                <w:szCs w:val="20"/>
              </w:rPr>
              <w:t>in</w:t>
            </w:r>
            <w:r w:rsidRPr="00C30C60">
              <w:rPr>
                <w:rFonts w:cstheme="minorHAnsi"/>
                <w:color w:val="231F20"/>
                <w:spacing w:val="-3"/>
                <w:szCs w:val="20"/>
              </w:rPr>
              <w:t xml:space="preserve"> </w:t>
            </w:r>
            <w:r w:rsidRPr="00C30C60">
              <w:rPr>
                <w:rFonts w:cstheme="minorHAnsi"/>
                <w:color w:val="231F20"/>
                <w:szCs w:val="20"/>
              </w:rPr>
              <w:t>photographs,</w:t>
            </w:r>
            <w:r w:rsidRPr="00C30C60">
              <w:rPr>
                <w:rFonts w:cstheme="minorHAnsi"/>
                <w:color w:val="231F20"/>
                <w:spacing w:val="-3"/>
                <w:szCs w:val="20"/>
              </w:rPr>
              <w:t xml:space="preserve"> </w:t>
            </w:r>
            <w:r w:rsidRPr="00C30C60">
              <w:rPr>
                <w:rFonts w:cstheme="minorHAnsi"/>
                <w:color w:val="231F20"/>
                <w:szCs w:val="20"/>
              </w:rPr>
              <w:t>artworks</w:t>
            </w:r>
            <w:r w:rsidRPr="00C30C60">
              <w:rPr>
                <w:rFonts w:cstheme="minorHAnsi"/>
                <w:color w:val="231F20"/>
                <w:spacing w:val="-3"/>
                <w:szCs w:val="20"/>
              </w:rPr>
              <w:t xml:space="preserve"> </w:t>
            </w:r>
            <w:r w:rsidRPr="00C30C60">
              <w:rPr>
                <w:rFonts w:cstheme="minorHAnsi"/>
                <w:color w:val="231F20"/>
                <w:szCs w:val="20"/>
              </w:rPr>
              <w:t>and</w:t>
            </w:r>
            <w:r w:rsidRPr="00C30C60">
              <w:rPr>
                <w:rFonts w:cstheme="minorHAnsi"/>
                <w:color w:val="231F20"/>
                <w:spacing w:val="-3"/>
                <w:szCs w:val="20"/>
              </w:rPr>
              <w:t xml:space="preserve"> </w:t>
            </w:r>
            <w:r w:rsidRPr="00C30C60">
              <w:rPr>
                <w:rFonts w:cstheme="minorHAnsi"/>
                <w:color w:val="231F20"/>
                <w:szCs w:val="20"/>
              </w:rPr>
              <w:t>real</w:t>
            </w:r>
            <w:r w:rsidRPr="00C30C60">
              <w:rPr>
                <w:rFonts w:cstheme="minorHAnsi"/>
                <w:color w:val="231F20"/>
                <w:spacing w:val="-2"/>
                <w:szCs w:val="20"/>
              </w:rPr>
              <w:t xml:space="preserve"> </w:t>
            </w:r>
            <w:r w:rsidRPr="00C30C60">
              <w:rPr>
                <w:rFonts w:cstheme="minorHAnsi"/>
                <w:color w:val="231F20"/>
                <w:szCs w:val="20"/>
              </w:rPr>
              <w:t>objects</w:t>
            </w:r>
            <w:r w:rsidRPr="00C30C60">
              <w:rPr>
                <w:rFonts w:cstheme="minorHAnsi"/>
                <w:color w:val="231F20"/>
                <w:spacing w:val="-3"/>
                <w:szCs w:val="20"/>
              </w:rPr>
              <w:t xml:space="preserve"> </w:t>
            </w:r>
            <w:r w:rsidRPr="00C30C60">
              <w:rPr>
                <w:rFonts w:cstheme="minorHAnsi"/>
                <w:color w:val="231F20"/>
                <w:szCs w:val="20"/>
              </w:rPr>
              <w:t>to</w:t>
            </w:r>
            <w:r w:rsidRPr="00C30C60">
              <w:rPr>
                <w:rFonts w:cstheme="minorHAnsi"/>
                <w:color w:val="231F20"/>
                <w:spacing w:val="-2"/>
                <w:szCs w:val="20"/>
              </w:rPr>
              <w:t xml:space="preserve"> </w:t>
            </w:r>
            <w:r w:rsidRPr="00C30C60">
              <w:rPr>
                <w:rFonts w:cstheme="minorHAnsi"/>
                <w:color w:val="231F20"/>
                <w:szCs w:val="20"/>
              </w:rPr>
              <w:t>identify</w:t>
            </w:r>
            <w:r w:rsidRPr="00C30C60">
              <w:rPr>
                <w:rFonts w:cstheme="minorHAnsi"/>
                <w:color w:val="231F20"/>
                <w:spacing w:val="-3"/>
                <w:szCs w:val="20"/>
              </w:rPr>
              <w:t xml:space="preserve"> </w:t>
            </w:r>
            <w:r w:rsidRPr="00C30C60">
              <w:rPr>
                <w:rFonts w:cstheme="minorHAnsi"/>
                <w:color w:val="231F20"/>
                <w:szCs w:val="20"/>
              </w:rPr>
              <w:t>and</w:t>
            </w:r>
            <w:r w:rsidRPr="00C30C60">
              <w:rPr>
                <w:rFonts w:cstheme="minorHAnsi"/>
                <w:color w:val="231F20"/>
                <w:spacing w:val="-3"/>
                <w:szCs w:val="20"/>
              </w:rPr>
              <w:t xml:space="preserve"> </w:t>
            </w:r>
            <w:r w:rsidRPr="00C30C60">
              <w:rPr>
                <w:rFonts w:cstheme="minorHAnsi"/>
                <w:color w:val="231F20"/>
                <w:szCs w:val="20"/>
              </w:rPr>
              <w:t>name</w:t>
            </w:r>
            <w:r w:rsidRPr="00C30C60">
              <w:rPr>
                <w:rFonts w:cstheme="minorHAnsi"/>
                <w:color w:val="231F20"/>
                <w:spacing w:val="-3"/>
                <w:szCs w:val="20"/>
              </w:rPr>
              <w:t xml:space="preserve"> </w:t>
            </w:r>
            <w:r w:rsidRPr="00C30C60">
              <w:rPr>
                <w:rFonts w:cstheme="minorHAnsi"/>
                <w:color w:val="231F20"/>
                <w:szCs w:val="20"/>
              </w:rPr>
              <w:t>examples</w:t>
            </w:r>
            <w:r w:rsidRPr="00C30C60">
              <w:rPr>
                <w:rFonts w:cstheme="minorHAnsi"/>
                <w:color w:val="231F20"/>
                <w:spacing w:val="-3"/>
                <w:szCs w:val="20"/>
              </w:rPr>
              <w:t xml:space="preserve"> </w:t>
            </w:r>
            <w:r w:rsidRPr="00C30C60">
              <w:rPr>
                <w:rFonts w:cstheme="minorHAnsi"/>
                <w:color w:val="231F20"/>
                <w:szCs w:val="20"/>
              </w:rPr>
              <w:t>of</w:t>
            </w:r>
            <w:r w:rsidRPr="00C30C60">
              <w:rPr>
                <w:rFonts w:cstheme="minorHAnsi"/>
                <w:color w:val="231F20"/>
                <w:spacing w:val="-3"/>
                <w:szCs w:val="20"/>
              </w:rPr>
              <w:t xml:space="preserve"> </w:t>
            </w:r>
            <w:r w:rsidRPr="00C30C60">
              <w:rPr>
                <w:rFonts w:cstheme="minorHAnsi"/>
                <w:color w:val="231F20"/>
                <w:szCs w:val="20"/>
              </w:rPr>
              <w:t>contrast and proportion found in the natural world.</w:t>
            </w:r>
          </w:p>
          <w:p w14:paraId="4833A191" w14:textId="77777777" w:rsidR="00C54E24" w:rsidRPr="00C30C60" w:rsidRDefault="00C54E24" w:rsidP="00C54E24">
            <w:pPr>
              <w:rPr>
                <w:rFonts w:cstheme="minorHAnsi"/>
                <w:b/>
                <w:sz w:val="14"/>
                <w:szCs w:val="14"/>
              </w:rPr>
            </w:pPr>
            <w:r w:rsidRPr="00C30C60">
              <w:rPr>
                <w:rFonts w:cstheme="minorHAnsi"/>
                <w:color w:val="231F20"/>
                <w:szCs w:val="20"/>
              </w:rPr>
              <w:t>Questions to deepen and extend observation of elements and design</w:t>
            </w:r>
            <w:r w:rsidRPr="00C30C60">
              <w:rPr>
                <w:rFonts w:cstheme="minorHAnsi"/>
                <w:color w:val="231F20"/>
                <w:spacing w:val="-14"/>
                <w:szCs w:val="20"/>
              </w:rPr>
              <w:t xml:space="preserve"> </w:t>
            </w:r>
            <w:r w:rsidRPr="00C30C60">
              <w:rPr>
                <w:rFonts w:cstheme="minorHAnsi"/>
                <w:color w:val="231F20"/>
                <w:szCs w:val="20"/>
              </w:rPr>
              <w:t>principle.</w:t>
            </w:r>
          </w:p>
          <w:p w14:paraId="7FCA1CE6" w14:textId="77777777" w:rsidR="00C54E24" w:rsidRPr="00C30C60" w:rsidRDefault="00C54E24" w:rsidP="00C54E24">
            <w:pPr>
              <w:rPr>
                <w:rFonts w:cstheme="minorHAnsi"/>
                <w:color w:val="231F20"/>
                <w:szCs w:val="20"/>
              </w:rPr>
            </w:pPr>
            <w:r w:rsidRPr="00C30C60">
              <w:rPr>
                <w:rFonts w:cstheme="minorHAnsi"/>
                <w:color w:val="231F20"/>
                <w:szCs w:val="20"/>
              </w:rPr>
              <w:t>Apply learning to own</w:t>
            </w:r>
            <w:r w:rsidRPr="00C30C60">
              <w:rPr>
                <w:rFonts w:cstheme="minorHAnsi"/>
                <w:color w:val="231F20"/>
                <w:spacing w:val="-3"/>
                <w:szCs w:val="20"/>
              </w:rPr>
              <w:t xml:space="preserve"> </w:t>
            </w:r>
            <w:r w:rsidRPr="00C30C60">
              <w:rPr>
                <w:rFonts w:cstheme="minorHAnsi"/>
                <w:color w:val="231F20"/>
                <w:szCs w:val="20"/>
              </w:rPr>
              <w:t>work.</w:t>
            </w:r>
          </w:p>
          <w:p w14:paraId="07C3B2F9" w14:textId="77777777" w:rsidR="00C54E24" w:rsidRPr="00C30C60" w:rsidRDefault="00C54E24" w:rsidP="00C54E24">
            <w:pPr>
              <w:rPr>
                <w:rFonts w:cstheme="minorHAnsi"/>
                <w:b/>
                <w:color w:val="231F20"/>
                <w:szCs w:val="20"/>
              </w:rPr>
            </w:pPr>
            <w:r w:rsidRPr="00C30C60">
              <w:rPr>
                <w:rFonts w:cstheme="minorHAnsi"/>
                <w:b/>
                <w:color w:val="231F20"/>
                <w:szCs w:val="20"/>
              </w:rPr>
              <w:t>Create in 2D, the natural world</w:t>
            </w:r>
          </w:p>
          <w:p w14:paraId="79B5A10B" w14:textId="77777777" w:rsidR="00C54E24" w:rsidRPr="00C30C60" w:rsidRDefault="00C54E24" w:rsidP="00C54E24">
            <w:pPr>
              <w:rPr>
                <w:rFonts w:cstheme="minorHAnsi"/>
                <w:b/>
                <w:color w:val="231F20"/>
                <w:szCs w:val="20"/>
              </w:rPr>
            </w:pPr>
            <w:r w:rsidRPr="00C30C60">
              <w:rPr>
                <w:rFonts w:cstheme="minorHAnsi"/>
                <w:b/>
                <w:bCs/>
                <w:color w:val="231F20"/>
                <w:szCs w:val="20"/>
              </w:rPr>
              <w:t>Art elements:</w:t>
            </w:r>
            <w:r w:rsidRPr="00C30C60">
              <w:rPr>
                <w:rFonts w:cstheme="minorHAnsi"/>
                <w:color w:val="231F20"/>
                <w:szCs w:val="20"/>
              </w:rPr>
              <w:t xml:space="preserve"> reinforce </w:t>
            </w:r>
            <w:r w:rsidRPr="00C30C60">
              <w:rPr>
                <w:rFonts w:cstheme="minorHAnsi"/>
                <w:color w:val="231F20"/>
                <w:szCs w:val="20"/>
                <w:u w:val="single"/>
              </w:rPr>
              <w:t>secondary and related colour</w:t>
            </w:r>
            <w:r w:rsidRPr="00C30C60">
              <w:rPr>
                <w:rFonts w:cstheme="minorHAnsi"/>
                <w:color w:val="231F20"/>
                <w:szCs w:val="20"/>
              </w:rPr>
              <w:t xml:space="preserve"> in own images of the natural world, including tints and</w:t>
            </w:r>
            <w:r w:rsidRPr="00C30C60">
              <w:rPr>
                <w:rFonts w:cstheme="minorHAnsi"/>
                <w:color w:val="231F20"/>
                <w:spacing w:val="-31"/>
                <w:szCs w:val="20"/>
              </w:rPr>
              <w:t xml:space="preserve"> </w:t>
            </w:r>
            <w:r w:rsidRPr="00C30C60">
              <w:rPr>
                <w:rFonts w:cstheme="minorHAnsi"/>
                <w:color w:val="231F20"/>
                <w:szCs w:val="20"/>
              </w:rPr>
              <w:t>shades.</w:t>
            </w:r>
          </w:p>
          <w:p w14:paraId="47F011BD" w14:textId="77777777" w:rsidR="00C54E24" w:rsidRPr="00C30C60" w:rsidRDefault="00C54E24" w:rsidP="00C54E24">
            <w:pPr>
              <w:rPr>
                <w:rFonts w:cstheme="minorHAnsi"/>
                <w:color w:val="231F20"/>
                <w:szCs w:val="20"/>
              </w:rPr>
            </w:pPr>
            <w:r w:rsidRPr="00C30C60">
              <w:rPr>
                <w:rFonts w:cstheme="minorHAnsi"/>
                <w:b/>
                <w:bCs/>
                <w:color w:val="231F20"/>
                <w:szCs w:val="20"/>
              </w:rPr>
              <w:t>Design principles:</w:t>
            </w:r>
            <w:r w:rsidRPr="00C30C60">
              <w:rPr>
                <w:rFonts w:cstheme="minorHAnsi"/>
                <w:color w:val="231F20"/>
                <w:szCs w:val="20"/>
              </w:rPr>
              <w:t xml:space="preserve"> reinforce use of </w:t>
            </w:r>
            <w:r w:rsidRPr="00C30C60">
              <w:rPr>
                <w:rFonts w:cstheme="minorHAnsi"/>
                <w:color w:val="231F20"/>
                <w:szCs w:val="20"/>
                <w:u w:val="single"/>
              </w:rPr>
              <w:t>contrast and proportion</w:t>
            </w:r>
            <w:r w:rsidRPr="00C30C60">
              <w:rPr>
                <w:rFonts w:cstheme="minorHAnsi"/>
                <w:color w:val="231F20"/>
                <w:szCs w:val="20"/>
              </w:rPr>
              <w:t xml:space="preserve"> in own images of the natural</w:t>
            </w:r>
            <w:r w:rsidRPr="00C30C60">
              <w:rPr>
                <w:rFonts w:cstheme="minorHAnsi"/>
                <w:color w:val="231F20"/>
                <w:spacing w:val="-22"/>
                <w:szCs w:val="20"/>
              </w:rPr>
              <w:t xml:space="preserve"> </w:t>
            </w:r>
            <w:r w:rsidRPr="00C30C60">
              <w:rPr>
                <w:rFonts w:cstheme="minorHAnsi"/>
                <w:color w:val="231F20"/>
                <w:szCs w:val="20"/>
              </w:rPr>
              <w:t>world.</w:t>
            </w:r>
          </w:p>
          <w:p w14:paraId="5FE56B7B" w14:textId="77777777" w:rsidR="00C54E24" w:rsidRPr="00C30C60" w:rsidRDefault="00C54E24" w:rsidP="00C54E24">
            <w:pPr>
              <w:rPr>
                <w:rFonts w:cstheme="minorHAnsi"/>
                <w:color w:val="231F20"/>
                <w:szCs w:val="20"/>
              </w:rPr>
            </w:pPr>
            <w:r w:rsidRPr="00C30C60">
              <w:rPr>
                <w:rFonts w:cstheme="minorHAnsi"/>
                <w:b/>
                <w:bCs/>
                <w:color w:val="231F20"/>
                <w:szCs w:val="20"/>
              </w:rPr>
              <w:t>Drawing and/or colour media:</w:t>
            </w:r>
            <w:r w:rsidRPr="00C30C60">
              <w:rPr>
                <w:rFonts w:cstheme="minorHAnsi"/>
                <w:color w:val="231F20"/>
                <w:szCs w:val="20"/>
              </w:rPr>
              <w:t xml:space="preserve"> exploring a variety of media and</w:t>
            </w:r>
            <w:r w:rsidRPr="00C30C60">
              <w:rPr>
                <w:rFonts w:cstheme="minorHAnsi"/>
                <w:color w:val="231F20"/>
                <w:spacing w:val="-9"/>
                <w:szCs w:val="20"/>
              </w:rPr>
              <w:t xml:space="preserve"> </w:t>
            </w:r>
            <w:r w:rsidRPr="00C30C60">
              <w:rPr>
                <w:rFonts w:cstheme="minorHAnsi"/>
                <w:color w:val="231F20"/>
                <w:szCs w:val="20"/>
              </w:rPr>
              <w:t>techniques.</w:t>
            </w:r>
          </w:p>
          <w:p w14:paraId="7F593621" w14:textId="77777777" w:rsidR="00C54E24" w:rsidRPr="00C30C60" w:rsidRDefault="00C54E24" w:rsidP="00C54E24">
            <w:pPr>
              <w:rPr>
                <w:rFonts w:cstheme="minorHAnsi"/>
                <w:b/>
                <w:szCs w:val="16"/>
              </w:rPr>
            </w:pPr>
          </w:p>
        </w:tc>
        <w:tc>
          <w:tcPr>
            <w:tcW w:w="1985" w:type="dxa"/>
            <w:gridSpan w:val="2"/>
            <w:tcBorders>
              <w:bottom w:val="dotted" w:sz="4" w:space="0" w:color="auto"/>
            </w:tcBorders>
            <w:shd w:val="clear" w:color="auto" w:fill="auto"/>
          </w:tcPr>
          <w:p w14:paraId="1C7E9823" w14:textId="77777777" w:rsidR="00C54E24" w:rsidRPr="00C30C60" w:rsidRDefault="00C54E24" w:rsidP="00C54E24">
            <w:pPr>
              <w:rPr>
                <w:rFonts w:cstheme="minorHAnsi"/>
                <w:b/>
                <w:szCs w:val="16"/>
              </w:rPr>
            </w:pPr>
            <w:r w:rsidRPr="00C30C60">
              <w:rPr>
                <w:rFonts w:cstheme="minorHAnsi"/>
                <w:b/>
                <w:szCs w:val="16"/>
              </w:rPr>
              <w:t>Visual Literacy</w:t>
            </w:r>
          </w:p>
          <w:p w14:paraId="3F9F2BD7" w14:textId="77777777" w:rsidR="00C54E24" w:rsidRPr="00C30C60" w:rsidRDefault="00C54E24" w:rsidP="00C54E24">
            <w:pPr>
              <w:rPr>
                <w:rFonts w:cstheme="minorHAnsi"/>
                <w:szCs w:val="16"/>
              </w:rPr>
            </w:pPr>
            <w:r w:rsidRPr="00C30C60">
              <w:rPr>
                <w:rFonts w:cstheme="minorHAnsi"/>
                <w:szCs w:val="16"/>
              </w:rPr>
              <w:t xml:space="preserve">Observe and discuss visual stimuli in photographs, artworks and real objects to identify and name examples of </w:t>
            </w:r>
            <w:r w:rsidRPr="00C30C60">
              <w:rPr>
                <w:rFonts w:cstheme="minorHAnsi"/>
                <w:szCs w:val="16"/>
                <w:u w:val="single"/>
              </w:rPr>
              <w:t>contrast and proportion</w:t>
            </w:r>
            <w:r w:rsidRPr="00C30C60">
              <w:rPr>
                <w:rFonts w:cstheme="minorHAnsi"/>
                <w:szCs w:val="16"/>
              </w:rPr>
              <w:t xml:space="preserve"> found in the natural world.</w:t>
            </w:r>
          </w:p>
          <w:p w14:paraId="5861A8A0" w14:textId="77777777" w:rsidR="00C54E24" w:rsidRPr="00C30C60" w:rsidRDefault="00C54E24" w:rsidP="00C54E24">
            <w:pPr>
              <w:rPr>
                <w:rFonts w:cstheme="minorHAnsi"/>
                <w:szCs w:val="16"/>
              </w:rPr>
            </w:pPr>
            <w:r w:rsidRPr="00C30C60">
              <w:rPr>
                <w:rFonts w:cstheme="minorHAnsi"/>
                <w:b/>
                <w:szCs w:val="16"/>
              </w:rPr>
              <w:t>Create in 3D, a kite/dream catcher/ bird feeder</w:t>
            </w:r>
            <w:r w:rsidRPr="00C30C60">
              <w:rPr>
                <w:rFonts w:cstheme="minorHAnsi"/>
                <w:szCs w:val="16"/>
              </w:rPr>
              <w:t xml:space="preserve"> </w:t>
            </w:r>
          </w:p>
          <w:p w14:paraId="358EF3F1" w14:textId="77777777" w:rsidR="00C54E24" w:rsidRPr="00C30C60" w:rsidRDefault="00C54E24" w:rsidP="00C54E24">
            <w:pPr>
              <w:rPr>
                <w:rFonts w:cstheme="minorHAnsi"/>
                <w:color w:val="231F20"/>
                <w:szCs w:val="20"/>
              </w:rPr>
            </w:pPr>
            <w:r w:rsidRPr="00C30C60">
              <w:rPr>
                <w:rFonts w:cstheme="minorHAnsi"/>
                <w:b/>
                <w:bCs/>
                <w:color w:val="231F20"/>
                <w:szCs w:val="20"/>
              </w:rPr>
              <w:t>Art elements:</w:t>
            </w:r>
            <w:r w:rsidRPr="00C30C60">
              <w:rPr>
                <w:rFonts w:cstheme="minorHAnsi"/>
                <w:color w:val="231F20"/>
                <w:szCs w:val="20"/>
              </w:rPr>
              <w:t xml:space="preserve"> </w:t>
            </w:r>
            <w:r w:rsidRPr="00C30C60">
              <w:rPr>
                <w:rFonts w:cstheme="minorHAnsi"/>
                <w:color w:val="231F20"/>
                <w:szCs w:val="20"/>
                <w:u w:val="single"/>
              </w:rPr>
              <w:t>texture, shape/form, colour</w:t>
            </w:r>
            <w:r w:rsidRPr="00C30C60">
              <w:rPr>
                <w:rFonts w:cstheme="minorHAnsi"/>
                <w:color w:val="231F20"/>
                <w:szCs w:val="20"/>
              </w:rPr>
              <w:t xml:space="preserve"> reinforced through use in own</w:t>
            </w:r>
            <w:r w:rsidRPr="00C30C60">
              <w:rPr>
                <w:rFonts w:cstheme="minorHAnsi"/>
                <w:color w:val="231F20"/>
                <w:spacing w:val="-6"/>
                <w:szCs w:val="20"/>
              </w:rPr>
              <w:t xml:space="preserve"> </w:t>
            </w:r>
            <w:r w:rsidRPr="00C30C60">
              <w:rPr>
                <w:rFonts w:cstheme="minorHAnsi"/>
                <w:color w:val="231F20"/>
                <w:szCs w:val="20"/>
              </w:rPr>
              <w:t>construction.</w:t>
            </w:r>
          </w:p>
          <w:p w14:paraId="48313B05" w14:textId="77777777" w:rsidR="00C54E24" w:rsidRPr="00C30C60" w:rsidRDefault="00C54E24" w:rsidP="00C54E24">
            <w:pPr>
              <w:rPr>
                <w:rFonts w:cstheme="minorHAnsi"/>
                <w:color w:val="231F20"/>
                <w:szCs w:val="20"/>
              </w:rPr>
            </w:pPr>
            <w:r w:rsidRPr="00C30C60">
              <w:rPr>
                <w:rFonts w:cstheme="minorHAnsi"/>
                <w:b/>
                <w:bCs/>
                <w:color w:val="231F20"/>
                <w:szCs w:val="20"/>
              </w:rPr>
              <w:t>Design principles:</w:t>
            </w:r>
            <w:r w:rsidRPr="00C30C60">
              <w:rPr>
                <w:rFonts w:cstheme="minorHAnsi"/>
                <w:color w:val="231F20"/>
                <w:szCs w:val="20"/>
              </w:rPr>
              <w:t xml:space="preserve"> reinforce conscious use and naming of </w:t>
            </w:r>
            <w:r w:rsidRPr="00C30C60">
              <w:rPr>
                <w:rFonts w:cstheme="minorHAnsi"/>
                <w:color w:val="231F20"/>
                <w:szCs w:val="20"/>
                <w:u w:val="single"/>
              </w:rPr>
              <w:t>contrast and proportion</w:t>
            </w:r>
            <w:r w:rsidRPr="00C30C60">
              <w:rPr>
                <w:rFonts w:cstheme="minorHAnsi"/>
                <w:color w:val="231F20"/>
                <w:szCs w:val="20"/>
              </w:rPr>
              <w:t xml:space="preserve"> in</w:t>
            </w:r>
            <w:r w:rsidRPr="00C30C60">
              <w:rPr>
                <w:rFonts w:cstheme="minorHAnsi"/>
                <w:color w:val="231F20"/>
                <w:spacing w:val="-17"/>
                <w:szCs w:val="20"/>
              </w:rPr>
              <w:t xml:space="preserve"> </w:t>
            </w:r>
            <w:r w:rsidRPr="00C30C60">
              <w:rPr>
                <w:rFonts w:cstheme="minorHAnsi"/>
                <w:color w:val="231F20"/>
                <w:szCs w:val="20"/>
              </w:rPr>
              <w:t>construction.</w:t>
            </w:r>
          </w:p>
          <w:p w14:paraId="23B1F9D2" w14:textId="77777777" w:rsidR="00C54E24" w:rsidRPr="00C30C60" w:rsidRDefault="00C54E24" w:rsidP="00C54E24">
            <w:pPr>
              <w:rPr>
                <w:rFonts w:cstheme="minorHAnsi"/>
                <w:szCs w:val="16"/>
              </w:rPr>
            </w:pPr>
            <w:r w:rsidRPr="00C30C60">
              <w:rPr>
                <w:rFonts w:cstheme="minorHAnsi"/>
                <w:b/>
                <w:bCs/>
                <w:szCs w:val="16"/>
              </w:rPr>
              <w:t>Skills and techniques:</w:t>
            </w:r>
            <w:r w:rsidRPr="00C30C60">
              <w:rPr>
                <w:rFonts w:cstheme="minorHAnsi"/>
                <w:szCs w:val="16"/>
              </w:rPr>
              <w:t xml:space="preserve"> pasting, cutting, wrapping, tying, joining various recyclable materials.</w:t>
            </w:r>
          </w:p>
          <w:p w14:paraId="7DC9C04E" w14:textId="77777777" w:rsidR="00C54E24" w:rsidRPr="00C30C60" w:rsidRDefault="00C54E24" w:rsidP="00C54E24">
            <w:pPr>
              <w:rPr>
                <w:rFonts w:cstheme="minorHAnsi"/>
                <w:sz w:val="14"/>
                <w:szCs w:val="14"/>
              </w:rPr>
            </w:pPr>
            <w:r w:rsidRPr="00C30C60">
              <w:rPr>
                <w:rFonts w:cstheme="minorHAnsi"/>
                <w:b/>
                <w:bCs/>
                <w:color w:val="231F20"/>
                <w:szCs w:val="20"/>
              </w:rPr>
              <w:t>Spatial awareness:</w:t>
            </w:r>
            <w:r w:rsidRPr="00C30C60">
              <w:rPr>
                <w:rFonts w:cstheme="minorHAnsi"/>
                <w:color w:val="231F20"/>
                <w:szCs w:val="20"/>
              </w:rPr>
              <w:t xml:space="preserve"> reinforce conscious awareness of extending parts of models into</w:t>
            </w:r>
            <w:r w:rsidRPr="00C30C60">
              <w:rPr>
                <w:rFonts w:cstheme="minorHAnsi"/>
                <w:color w:val="231F20"/>
                <w:spacing w:val="-13"/>
                <w:szCs w:val="20"/>
              </w:rPr>
              <w:t xml:space="preserve"> </w:t>
            </w:r>
            <w:r w:rsidRPr="00C30C60">
              <w:rPr>
                <w:rFonts w:cstheme="minorHAnsi"/>
                <w:color w:val="231F20"/>
                <w:szCs w:val="20"/>
              </w:rPr>
              <w:t>space.</w:t>
            </w:r>
          </w:p>
          <w:p w14:paraId="3FE37A6E" w14:textId="77777777" w:rsidR="00C54E24" w:rsidRPr="00C30C60" w:rsidRDefault="00C54E24" w:rsidP="00C54E24">
            <w:pPr>
              <w:rPr>
                <w:rFonts w:cstheme="minorHAnsi"/>
                <w:szCs w:val="16"/>
              </w:rPr>
            </w:pPr>
            <w:r w:rsidRPr="00C30C60">
              <w:rPr>
                <w:rFonts w:cstheme="minorHAnsi"/>
                <w:color w:val="231F20"/>
                <w:szCs w:val="20"/>
              </w:rPr>
              <w:t>Appropriate use of</w:t>
            </w:r>
            <w:r w:rsidRPr="00C30C60">
              <w:rPr>
                <w:rFonts w:cstheme="minorHAnsi"/>
                <w:color w:val="231F20"/>
                <w:spacing w:val="-3"/>
                <w:szCs w:val="20"/>
              </w:rPr>
              <w:t xml:space="preserve"> </w:t>
            </w:r>
            <w:r w:rsidRPr="00C30C60">
              <w:rPr>
                <w:rFonts w:cstheme="minorHAnsi"/>
                <w:color w:val="231F20"/>
                <w:szCs w:val="20"/>
              </w:rPr>
              <w:t>tools.</w:t>
            </w:r>
          </w:p>
        </w:tc>
        <w:tc>
          <w:tcPr>
            <w:tcW w:w="2166" w:type="dxa"/>
            <w:tcBorders>
              <w:bottom w:val="dotted" w:sz="4" w:space="0" w:color="auto"/>
            </w:tcBorders>
            <w:shd w:val="clear" w:color="auto" w:fill="auto"/>
          </w:tcPr>
          <w:p w14:paraId="14DC9ED0" w14:textId="77777777" w:rsidR="00C54E24" w:rsidRPr="00C30C60" w:rsidRDefault="00C54E24" w:rsidP="00C54E24">
            <w:pPr>
              <w:rPr>
                <w:rFonts w:cstheme="minorHAnsi"/>
                <w:szCs w:val="16"/>
              </w:rPr>
            </w:pPr>
            <w:r w:rsidRPr="00C30C60">
              <w:rPr>
                <w:rFonts w:cstheme="minorHAnsi"/>
                <w:b/>
                <w:szCs w:val="16"/>
              </w:rPr>
              <w:t>Create in 3D, a kite/dream catcher/ bird feeder</w:t>
            </w:r>
            <w:r w:rsidRPr="00C30C60">
              <w:rPr>
                <w:rFonts w:cstheme="minorHAnsi"/>
                <w:szCs w:val="16"/>
              </w:rPr>
              <w:t xml:space="preserve"> </w:t>
            </w:r>
          </w:p>
          <w:p w14:paraId="6EC544A9" w14:textId="77777777" w:rsidR="00C54E24" w:rsidRPr="00C30C60" w:rsidRDefault="00C54E24" w:rsidP="00C54E24">
            <w:pPr>
              <w:rPr>
                <w:rFonts w:cstheme="minorHAnsi"/>
                <w:szCs w:val="16"/>
              </w:rPr>
            </w:pPr>
            <w:r w:rsidRPr="00C30C60">
              <w:rPr>
                <w:rFonts w:cstheme="minorHAnsi"/>
                <w:b/>
                <w:bCs/>
                <w:szCs w:val="16"/>
              </w:rPr>
              <w:t>Art elements:</w:t>
            </w:r>
            <w:r w:rsidRPr="00C30C60">
              <w:rPr>
                <w:rFonts w:cstheme="minorHAnsi"/>
                <w:szCs w:val="16"/>
              </w:rPr>
              <w:t xml:space="preserve"> texture, shape/form,</w:t>
            </w:r>
            <w:r w:rsidRPr="00C30C60">
              <w:rPr>
                <w:rFonts w:cstheme="minorHAnsi"/>
                <w:szCs w:val="16"/>
                <w:u w:val="single"/>
              </w:rPr>
              <w:t xml:space="preserve"> colour</w:t>
            </w:r>
            <w:r w:rsidRPr="00C30C60">
              <w:rPr>
                <w:rFonts w:cstheme="minorHAnsi"/>
                <w:szCs w:val="16"/>
              </w:rPr>
              <w:t xml:space="preserve"> </w:t>
            </w:r>
          </w:p>
          <w:p w14:paraId="20E802F4" w14:textId="77777777" w:rsidR="00C54E24" w:rsidRPr="00C30C60" w:rsidRDefault="00C54E24" w:rsidP="00C54E24">
            <w:pPr>
              <w:rPr>
                <w:rFonts w:cstheme="minorHAnsi"/>
                <w:szCs w:val="16"/>
              </w:rPr>
            </w:pPr>
            <w:r w:rsidRPr="00C30C60">
              <w:rPr>
                <w:rFonts w:cstheme="minorHAnsi"/>
                <w:b/>
                <w:bCs/>
                <w:szCs w:val="16"/>
              </w:rPr>
              <w:t>Design principles:</w:t>
            </w:r>
            <w:r w:rsidRPr="00C30C60">
              <w:rPr>
                <w:rFonts w:cstheme="minorHAnsi"/>
                <w:szCs w:val="16"/>
              </w:rPr>
              <w:t xml:space="preserve"> reinforce conscious use and naming of </w:t>
            </w:r>
            <w:r w:rsidRPr="00C30C60">
              <w:rPr>
                <w:rFonts w:cstheme="minorHAnsi"/>
                <w:szCs w:val="16"/>
                <w:u w:val="single"/>
              </w:rPr>
              <w:t>contrast and proportion</w:t>
            </w:r>
            <w:r w:rsidRPr="00C30C60">
              <w:rPr>
                <w:rFonts w:cstheme="minorHAnsi"/>
                <w:szCs w:val="16"/>
              </w:rPr>
              <w:t xml:space="preserve"> in construction.</w:t>
            </w:r>
          </w:p>
          <w:p w14:paraId="7FC61258" w14:textId="77777777" w:rsidR="00C54E24" w:rsidRPr="00C30C60" w:rsidRDefault="00C54E24" w:rsidP="00C54E24">
            <w:pPr>
              <w:rPr>
                <w:rFonts w:cstheme="minorHAnsi"/>
                <w:szCs w:val="16"/>
              </w:rPr>
            </w:pPr>
            <w:r w:rsidRPr="00C30C60">
              <w:rPr>
                <w:rFonts w:cstheme="minorHAnsi"/>
                <w:b/>
                <w:bCs/>
                <w:szCs w:val="16"/>
              </w:rPr>
              <w:t>Spatial awareness:</w:t>
            </w:r>
            <w:r w:rsidRPr="00C30C60">
              <w:rPr>
                <w:rFonts w:cstheme="minorHAnsi"/>
                <w:szCs w:val="16"/>
              </w:rPr>
              <w:t xml:space="preserve"> extending parts of models into space</w:t>
            </w:r>
          </w:p>
          <w:p w14:paraId="6CBAB3A6" w14:textId="77777777" w:rsidR="00C54E24" w:rsidRPr="00C30C60" w:rsidRDefault="00C54E24" w:rsidP="00C54E24">
            <w:pPr>
              <w:rPr>
                <w:rFonts w:cstheme="minorHAnsi"/>
                <w:szCs w:val="16"/>
              </w:rPr>
            </w:pPr>
            <w:r w:rsidRPr="00C30C60">
              <w:rPr>
                <w:rFonts w:cstheme="minorHAnsi"/>
                <w:szCs w:val="16"/>
              </w:rPr>
              <w:t>Appropriate use of tools.</w:t>
            </w:r>
          </w:p>
        </w:tc>
        <w:tc>
          <w:tcPr>
            <w:tcW w:w="4176" w:type="dxa"/>
            <w:gridSpan w:val="2"/>
            <w:vMerge/>
            <w:shd w:val="clear" w:color="auto" w:fill="auto"/>
          </w:tcPr>
          <w:p w14:paraId="518AE6E8" w14:textId="77777777" w:rsidR="00C54E24" w:rsidRPr="00C30C60" w:rsidRDefault="00C54E24" w:rsidP="00C54E24">
            <w:pPr>
              <w:rPr>
                <w:rFonts w:cstheme="minorHAnsi"/>
                <w:szCs w:val="16"/>
              </w:rPr>
            </w:pPr>
          </w:p>
        </w:tc>
      </w:tr>
      <w:tr w:rsidR="00C54E24" w:rsidRPr="00C30C60" w14:paraId="4CC7859C" w14:textId="77777777" w:rsidTr="00C54E24">
        <w:tc>
          <w:tcPr>
            <w:tcW w:w="1410" w:type="dxa"/>
            <w:tcBorders>
              <w:top w:val="dotted" w:sz="4" w:space="0" w:color="auto"/>
              <w:bottom w:val="single" w:sz="4" w:space="0" w:color="auto"/>
            </w:tcBorders>
            <w:shd w:val="clear" w:color="auto" w:fill="FFE599" w:themeFill="accent4" w:themeFillTint="66"/>
            <w:vAlign w:val="center"/>
          </w:tcPr>
          <w:p w14:paraId="3A9CDCB1" w14:textId="77777777" w:rsidR="00C54E24" w:rsidRPr="00C30C60" w:rsidRDefault="00C54E24" w:rsidP="00C54E24">
            <w:pPr>
              <w:ind w:right="-34"/>
              <w:rPr>
                <w:rFonts w:cstheme="minorHAnsi"/>
                <w:b/>
                <w:szCs w:val="16"/>
              </w:rPr>
            </w:pPr>
            <w:r w:rsidRPr="00C30C60">
              <w:rPr>
                <w:rFonts w:cstheme="minorHAnsi"/>
                <w:b/>
                <w:szCs w:val="16"/>
              </w:rPr>
              <w:t>Requisite pre-knowledge</w:t>
            </w:r>
          </w:p>
        </w:tc>
        <w:tc>
          <w:tcPr>
            <w:tcW w:w="8224" w:type="dxa"/>
            <w:gridSpan w:val="4"/>
            <w:tcBorders>
              <w:top w:val="dotted" w:sz="4" w:space="0" w:color="auto"/>
              <w:right w:val="double" w:sz="4" w:space="0" w:color="auto"/>
            </w:tcBorders>
            <w:shd w:val="clear" w:color="auto" w:fill="auto"/>
          </w:tcPr>
          <w:p w14:paraId="2ECB3969" w14:textId="77777777" w:rsidR="00C54E24" w:rsidRPr="00C30C60" w:rsidRDefault="00C54E24" w:rsidP="00C54E24">
            <w:pPr>
              <w:rPr>
                <w:rFonts w:cstheme="minorHAnsi"/>
                <w:szCs w:val="16"/>
              </w:rPr>
            </w:pPr>
            <w:r w:rsidRPr="00C30C60">
              <w:rPr>
                <w:rFonts w:cstheme="minorHAnsi"/>
                <w:szCs w:val="16"/>
              </w:rPr>
              <w:t>Voice (basic skill and understanding of breathing, resonance, articulation and projection) and physical (basic skill in warming up the body, posture, physical characterisation, use of space); ability to read and interpret texts at a basic level, understanding and application of drama elements character, plot, time, space, audience. Awareness of how different sounds of different musical instruments as well as the use of elements of music (tempo, dynamics, pitch, etc.) can contribute to the mood of music (happy, sad, etc.) and to describe a character in a story. In the same way, a song can be used to describe a mood or a character.</w:t>
            </w:r>
          </w:p>
        </w:tc>
        <w:tc>
          <w:tcPr>
            <w:tcW w:w="8687" w:type="dxa"/>
            <w:gridSpan w:val="5"/>
            <w:tcBorders>
              <w:top w:val="dotted" w:sz="4" w:space="0" w:color="auto"/>
              <w:left w:val="double" w:sz="4" w:space="0" w:color="auto"/>
            </w:tcBorders>
            <w:shd w:val="clear" w:color="auto" w:fill="auto"/>
          </w:tcPr>
          <w:p w14:paraId="45663315" w14:textId="77777777" w:rsidR="00C54E24" w:rsidRPr="00C30C60" w:rsidRDefault="00C54E24" w:rsidP="00C54E24">
            <w:pPr>
              <w:rPr>
                <w:rFonts w:cstheme="minorHAnsi"/>
                <w:szCs w:val="16"/>
              </w:rPr>
            </w:pPr>
            <w:r w:rsidRPr="00C30C60">
              <w:rPr>
                <w:rFonts w:cstheme="minorHAnsi"/>
                <w:szCs w:val="16"/>
              </w:rPr>
              <w:t xml:space="preserve">Basic understanding and experience of art elements and design principles, experience in creating simple 2D and 3D artworks. </w:t>
            </w:r>
          </w:p>
        </w:tc>
        <w:tc>
          <w:tcPr>
            <w:tcW w:w="4176" w:type="dxa"/>
            <w:gridSpan w:val="2"/>
            <w:vMerge/>
            <w:shd w:val="clear" w:color="auto" w:fill="auto"/>
          </w:tcPr>
          <w:p w14:paraId="7CC28078" w14:textId="77777777" w:rsidR="00C54E24" w:rsidRPr="00C30C60" w:rsidRDefault="00C54E24" w:rsidP="00C54E24">
            <w:pPr>
              <w:rPr>
                <w:rFonts w:cstheme="minorHAnsi"/>
                <w:szCs w:val="16"/>
              </w:rPr>
            </w:pPr>
          </w:p>
        </w:tc>
      </w:tr>
      <w:tr w:rsidR="00C54E24" w:rsidRPr="00C30C60" w14:paraId="2D4AB94A" w14:textId="77777777" w:rsidTr="00C54E24">
        <w:trPr>
          <w:trHeight w:val="664"/>
        </w:trPr>
        <w:tc>
          <w:tcPr>
            <w:tcW w:w="1410" w:type="dxa"/>
            <w:tcBorders>
              <w:top w:val="single" w:sz="4" w:space="0" w:color="auto"/>
            </w:tcBorders>
            <w:shd w:val="clear" w:color="auto" w:fill="C5E0B3" w:themeFill="accent6" w:themeFillTint="66"/>
            <w:vAlign w:val="center"/>
          </w:tcPr>
          <w:p w14:paraId="1D5DA1FE" w14:textId="77777777" w:rsidR="00C54E24" w:rsidRPr="00C30C60" w:rsidRDefault="00C54E24" w:rsidP="00C54E24">
            <w:pPr>
              <w:ind w:right="-34"/>
              <w:rPr>
                <w:rFonts w:cstheme="minorHAnsi"/>
                <w:b/>
                <w:szCs w:val="16"/>
              </w:rPr>
            </w:pPr>
            <w:r w:rsidRPr="00C30C60">
              <w:rPr>
                <w:rFonts w:cstheme="minorHAnsi"/>
                <w:b/>
                <w:szCs w:val="16"/>
              </w:rPr>
              <w:t xml:space="preserve">Resources </w:t>
            </w:r>
            <w:r w:rsidRPr="00C30C60">
              <w:rPr>
                <w:rFonts w:cstheme="minorHAnsi"/>
                <w:szCs w:val="16"/>
              </w:rPr>
              <w:t xml:space="preserve">(other than textbook) </w:t>
            </w:r>
            <w:r w:rsidRPr="00C30C60">
              <w:rPr>
                <w:rFonts w:cstheme="minorHAnsi"/>
                <w:b/>
                <w:szCs w:val="16"/>
              </w:rPr>
              <w:t>to enhance learning</w:t>
            </w:r>
            <w:r w:rsidRPr="00C30C60">
              <w:rPr>
                <w:rFonts w:cstheme="minorHAnsi"/>
                <w:szCs w:val="16"/>
              </w:rPr>
              <w:t xml:space="preserve"> </w:t>
            </w:r>
          </w:p>
        </w:tc>
        <w:tc>
          <w:tcPr>
            <w:tcW w:w="8224" w:type="dxa"/>
            <w:gridSpan w:val="4"/>
            <w:tcBorders>
              <w:right w:val="double" w:sz="4" w:space="0" w:color="auto"/>
            </w:tcBorders>
            <w:shd w:val="clear" w:color="auto" w:fill="auto"/>
          </w:tcPr>
          <w:p w14:paraId="2C1C4B77" w14:textId="77777777" w:rsidR="00C54E24" w:rsidRPr="00C30C60" w:rsidRDefault="00C54E24" w:rsidP="00C54E24">
            <w:pPr>
              <w:jc w:val="center"/>
              <w:rPr>
                <w:rFonts w:cstheme="minorHAnsi"/>
                <w:szCs w:val="16"/>
              </w:rPr>
            </w:pPr>
            <w:r w:rsidRPr="00C30C60">
              <w:rPr>
                <w:rFonts w:cstheme="minorHAnsi"/>
                <w:szCs w:val="16"/>
              </w:rPr>
              <w:t xml:space="preserve">Open space; found or made musical instruments, including drum/ tambourine; Audio equipment and audio-visuals with a range of suitable music; Charts and posters of musical notes, stave and tonic </w:t>
            </w:r>
            <w:proofErr w:type="spellStart"/>
            <w:r w:rsidRPr="00C30C60">
              <w:rPr>
                <w:rFonts w:cstheme="minorHAnsi"/>
                <w:szCs w:val="16"/>
              </w:rPr>
              <w:t>solfa</w:t>
            </w:r>
            <w:proofErr w:type="spellEnd"/>
            <w:r w:rsidRPr="00C30C60">
              <w:rPr>
                <w:rFonts w:cstheme="minorHAnsi"/>
                <w:szCs w:val="16"/>
              </w:rPr>
              <w:t xml:space="preserve"> (</w:t>
            </w:r>
            <w:proofErr w:type="spellStart"/>
            <w:r w:rsidRPr="00C30C60">
              <w:rPr>
                <w:rFonts w:cstheme="minorHAnsi"/>
                <w:szCs w:val="16"/>
              </w:rPr>
              <w:t>doh-soh</w:t>
            </w:r>
            <w:proofErr w:type="spellEnd"/>
            <w:r w:rsidRPr="00C30C60">
              <w:rPr>
                <w:rFonts w:cstheme="minorHAnsi"/>
                <w:szCs w:val="16"/>
              </w:rPr>
              <w:t xml:space="preserve">); sheet music of simple melodies/songs; Blindfolds;  CD player, interactive whiteboard/ data projector &amp; laptop; pictures, photographs, stories, poems, anecdotes, one-liners, videos clips, appropriate electronic apps, i.e. </w:t>
            </w:r>
            <w:proofErr w:type="spellStart"/>
            <w:r w:rsidRPr="00C30C60">
              <w:rPr>
                <w:rFonts w:cstheme="minorHAnsi"/>
                <w:szCs w:val="16"/>
              </w:rPr>
              <w:t>EdPuzzle</w:t>
            </w:r>
            <w:proofErr w:type="spellEnd"/>
            <w:r w:rsidRPr="00C30C60">
              <w:rPr>
                <w:rFonts w:cstheme="minorHAnsi"/>
                <w:szCs w:val="16"/>
              </w:rPr>
              <w:t xml:space="preserve">; </w:t>
            </w:r>
            <w:proofErr w:type="spellStart"/>
            <w:r w:rsidRPr="00C30C60">
              <w:rPr>
                <w:rFonts w:cstheme="minorHAnsi"/>
                <w:szCs w:val="16"/>
              </w:rPr>
              <w:t>PowToons</w:t>
            </w:r>
            <w:proofErr w:type="spellEnd"/>
            <w:r w:rsidRPr="00C30C60">
              <w:rPr>
                <w:rFonts w:cstheme="minorHAnsi"/>
                <w:szCs w:val="16"/>
              </w:rPr>
              <w:t xml:space="preserve">; </w:t>
            </w:r>
            <w:proofErr w:type="spellStart"/>
            <w:r w:rsidRPr="00C30C60">
              <w:rPr>
                <w:rFonts w:cstheme="minorHAnsi"/>
                <w:szCs w:val="16"/>
              </w:rPr>
              <w:t>Canva</w:t>
            </w:r>
            <w:proofErr w:type="spellEnd"/>
            <w:r w:rsidRPr="00C30C60">
              <w:rPr>
                <w:rFonts w:cstheme="minorHAnsi"/>
                <w:szCs w:val="16"/>
              </w:rPr>
              <w:t>; Book Creator, etc.</w:t>
            </w:r>
          </w:p>
        </w:tc>
        <w:tc>
          <w:tcPr>
            <w:tcW w:w="4571" w:type="dxa"/>
            <w:gridSpan w:val="3"/>
            <w:tcBorders>
              <w:left w:val="double" w:sz="4" w:space="0" w:color="auto"/>
              <w:right w:val="single" w:sz="4" w:space="0" w:color="auto"/>
            </w:tcBorders>
            <w:shd w:val="clear" w:color="auto" w:fill="auto"/>
          </w:tcPr>
          <w:p w14:paraId="5487E4ED" w14:textId="44AC6DFB" w:rsidR="00C54E24" w:rsidRPr="00C30C60" w:rsidRDefault="00C54E24" w:rsidP="00C54E24">
            <w:pPr>
              <w:rPr>
                <w:rFonts w:cstheme="minorHAnsi"/>
                <w:szCs w:val="16"/>
              </w:rPr>
            </w:pPr>
            <w:r w:rsidRPr="00C30C60">
              <w:rPr>
                <w:rFonts w:cstheme="minorHAnsi"/>
                <w:szCs w:val="16"/>
              </w:rPr>
              <w:t xml:space="preserve">Materials: 2H/ H/ HB/ 2B/3B/ 6B pencils, charcoal, coloured inks, oil pastels, tempera paint, colour pencils, food colouring, magazines, </w:t>
            </w:r>
            <w:r w:rsidR="00351A10" w:rsidRPr="00C30C60">
              <w:rPr>
                <w:rFonts w:cstheme="minorHAnsi"/>
                <w:szCs w:val="16"/>
              </w:rPr>
              <w:t>and photographs</w:t>
            </w:r>
            <w:r w:rsidRPr="00C30C60">
              <w:rPr>
                <w:rFonts w:cstheme="minorHAnsi"/>
                <w:szCs w:val="16"/>
              </w:rPr>
              <w:t>.</w:t>
            </w:r>
          </w:p>
        </w:tc>
        <w:tc>
          <w:tcPr>
            <w:tcW w:w="4116" w:type="dxa"/>
            <w:gridSpan w:val="2"/>
            <w:tcBorders>
              <w:left w:val="single" w:sz="4" w:space="0" w:color="auto"/>
            </w:tcBorders>
            <w:shd w:val="clear" w:color="auto" w:fill="auto"/>
          </w:tcPr>
          <w:p w14:paraId="7C6649FC" w14:textId="77777777" w:rsidR="00C54E24" w:rsidRPr="00C30C60" w:rsidRDefault="00C54E24" w:rsidP="00C54E24">
            <w:pPr>
              <w:rPr>
                <w:rFonts w:cstheme="minorHAnsi"/>
                <w:szCs w:val="16"/>
              </w:rPr>
            </w:pPr>
            <w:r w:rsidRPr="00C30C60">
              <w:rPr>
                <w:rFonts w:cstheme="minorHAnsi"/>
                <w:szCs w:val="16"/>
              </w:rPr>
              <w:t>Any other appropriate and available art material (Clay/ Paper-Mache/ wire/ cardboard/ other recyclable material) for 3D artwork. Example 3D figures.</w:t>
            </w:r>
          </w:p>
        </w:tc>
        <w:tc>
          <w:tcPr>
            <w:tcW w:w="4176" w:type="dxa"/>
            <w:gridSpan w:val="2"/>
            <w:vMerge/>
            <w:shd w:val="clear" w:color="auto" w:fill="auto"/>
          </w:tcPr>
          <w:p w14:paraId="7B314C58" w14:textId="77777777" w:rsidR="00C54E24" w:rsidRPr="00C30C60" w:rsidRDefault="00C54E24" w:rsidP="00C54E24">
            <w:pPr>
              <w:rPr>
                <w:rFonts w:cstheme="minorHAnsi"/>
                <w:szCs w:val="16"/>
              </w:rPr>
            </w:pPr>
          </w:p>
        </w:tc>
      </w:tr>
      <w:tr w:rsidR="00C54E24" w:rsidRPr="00C30C60" w14:paraId="6B0301D5" w14:textId="77777777" w:rsidTr="00C54E24">
        <w:tc>
          <w:tcPr>
            <w:tcW w:w="1410" w:type="dxa"/>
            <w:vMerge w:val="restart"/>
            <w:shd w:val="clear" w:color="auto" w:fill="F7CAAC" w:themeFill="accent2" w:themeFillTint="66"/>
            <w:vAlign w:val="center"/>
          </w:tcPr>
          <w:p w14:paraId="26B32653" w14:textId="77777777" w:rsidR="00C54E24" w:rsidRPr="00C30C60" w:rsidRDefault="00C54E24" w:rsidP="00C54E24">
            <w:pPr>
              <w:ind w:right="-113"/>
              <w:rPr>
                <w:rFonts w:cstheme="minorHAnsi"/>
                <w:b/>
                <w:szCs w:val="16"/>
              </w:rPr>
            </w:pPr>
            <w:r w:rsidRPr="00C30C60">
              <w:rPr>
                <w:rFonts w:cstheme="minorHAnsi"/>
                <w:b/>
                <w:szCs w:val="16"/>
              </w:rPr>
              <w:t>Informal assessment; remediation</w:t>
            </w:r>
          </w:p>
        </w:tc>
        <w:tc>
          <w:tcPr>
            <w:tcW w:w="16911" w:type="dxa"/>
            <w:gridSpan w:val="9"/>
            <w:tcBorders>
              <w:bottom w:val="dotted" w:sz="4" w:space="0" w:color="auto"/>
            </w:tcBorders>
            <w:shd w:val="clear" w:color="auto" w:fill="auto"/>
          </w:tcPr>
          <w:p w14:paraId="41D1FAD8" w14:textId="77777777" w:rsidR="00C54E24" w:rsidRPr="00C30C60" w:rsidRDefault="00C54E24" w:rsidP="00C54E24">
            <w:pPr>
              <w:jc w:val="center"/>
              <w:rPr>
                <w:rFonts w:cstheme="minorHAnsi"/>
                <w:szCs w:val="16"/>
              </w:rPr>
            </w:pPr>
            <w:r w:rsidRPr="00C30C60">
              <w:rPr>
                <w:rFonts w:cstheme="minorHAnsi"/>
                <w:szCs w:val="16"/>
              </w:rPr>
              <w:t>There should be continuous informal, formative assessment, with feedback from the teacher (brief, meaningful, constructive comments) for both Visual Arts and Performing Arts during and at the end of each term.</w:t>
            </w:r>
          </w:p>
        </w:tc>
        <w:tc>
          <w:tcPr>
            <w:tcW w:w="4176" w:type="dxa"/>
            <w:gridSpan w:val="2"/>
            <w:vMerge/>
            <w:shd w:val="clear" w:color="auto" w:fill="auto"/>
          </w:tcPr>
          <w:p w14:paraId="2F910F41" w14:textId="77777777" w:rsidR="00C54E24" w:rsidRPr="00C30C60" w:rsidRDefault="00C54E24" w:rsidP="00C54E24">
            <w:pPr>
              <w:rPr>
                <w:rFonts w:cstheme="minorHAnsi"/>
                <w:szCs w:val="16"/>
              </w:rPr>
            </w:pPr>
          </w:p>
        </w:tc>
      </w:tr>
      <w:tr w:rsidR="00C54E24" w:rsidRPr="00C30C60" w14:paraId="590042DF" w14:textId="77777777" w:rsidTr="00C54E24">
        <w:tc>
          <w:tcPr>
            <w:tcW w:w="1410" w:type="dxa"/>
            <w:vMerge/>
            <w:tcBorders>
              <w:bottom w:val="dotted" w:sz="4" w:space="0" w:color="auto"/>
            </w:tcBorders>
            <w:shd w:val="clear" w:color="auto" w:fill="F7CAAC" w:themeFill="accent2" w:themeFillTint="66"/>
            <w:vAlign w:val="center"/>
          </w:tcPr>
          <w:p w14:paraId="6D6A44AF" w14:textId="77777777" w:rsidR="00C54E24" w:rsidRPr="00C30C60" w:rsidRDefault="00C54E24" w:rsidP="00C54E24">
            <w:pPr>
              <w:ind w:right="-113"/>
              <w:rPr>
                <w:rFonts w:cstheme="minorHAnsi"/>
                <w:b/>
                <w:szCs w:val="16"/>
              </w:rPr>
            </w:pPr>
          </w:p>
        </w:tc>
        <w:tc>
          <w:tcPr>
            <w:tcW w:w="2123" w:type="dxa"/>
            <w:tcBorders>
              <w:bottom w:val="dotted" w:sz="4" w:space="0" w:color="auto"/>
            </w:tcBorders>
            <w:shd w:val="clear" w:color="auto" w:fill="auto"/>
          </w:tcPr>
          <w:p w14:paraId="20D9D49A" w14:textId="77777777" w:rsidR="00C54E24" w:rsidRPr="00C30C60" w:rsidRDefault="00C54E24" w:rsidP="00C54E24">
            <w:pPr>
              <w:rPr>
                <w:rFonts w:cstheme="minorHAnsi"/>
                <w:szCs w:val="16"/>
              </w:rPr>
            </w:pPr>
            <w:r w:rsidRPr="00C30C60">
              <w:rPr>
                <w:rFonts w:cstheme="minorHAnsi"/>
                <w:szCs w:val="16"/>
              </w:rPr>
              <w:t>Classroom discussion exploring mime and new terminology: gesture, posture, balance.</w:t>
            </w:r>
          </w:p>
        </w:tc>
        <w:tc>
          <w:tcPr>
            <w:tcW w:w="2124" w:type="dxa"/>
            <w:tcBorders>
              <w:bottom w:val="dotted" w:sz="4" w:space="0" w:color="auto"/>
            </w:tcBorders>
            <w:shd w:val="clear" w:color="auto" w:fill="auto"/>
          </w:tcPr>
          <w:p w14:paraId="5FBDE87E" w14:textId="77777777" w:rsidR="00C54E24" w:rsidRPr="00C30C60" w:rsidRDefault="00C54E24" w:rsidP="00C54E24">
            <w:pPr>
              <w:rPr>
                <w:rFonts w:cstheme="minorHAnsi"/>
                <w:szCs w:val="16"/>
              </w:rPr>
            </w:pPr>
            <w:r w:rsidRPr="00C30C60">
              <w:rPr>
                <w:rFonts w:cstheme="minorHAnsi"/>
                <w:szCs w:val="16"/>
              </w:rPr>
              <w:t>Workbook: storyboard of tableaux.</w:t>
            </w:r>
          </w:p>
          <w:p w14:paraId="138D0DBB" w14:textId="77777777" w:rsidR="00C54E24" w:rsidRPr="00C30C60" w:rsidRDefault="00C54E24" w:rsidP="00C54E24">
            <w:pPr>
              <w:rPr>
                <w:rFonts w:cstheme="minorHAnsi"/>
                <w:szCs w:val="16"/>
              </w:rPr>
            </w:pPr>
          </w:p>
        </w:tc>
        <w:tc>
          <w:tcPr>
            <w:tcW w:w="2127" w:type="dxa"/>
            <w:tcBorders>
              <w:bottom w:val="dotted" w:sz="4" w:space="0" w:color="auto"/>
            </w:tcBorders>
            <w:shd w:val="clear" w:color="auto" w:fill="auto"/>
          </w:tcPr>
          <w:p w14:paraId="25547E40" w14:textId="77777777" w:rsidR="00C54E24" w:rsidRPr="00C30C60" w:rsidRDefault="00C54E24" w:rsidP="00C54E24">
            <w:pPr>
              <w:rPr>
                <w:rFonts w:cstheme="minorHAnsi"/>
                <w:szCs w:val="16"/>
              </w:rPr>
            </w:pPr>
            <w:r w:rsidRPr="00C30C60">
              <w:rPr>
                <w:rFonts w:cstheme="minorHAnsi"/>
                <w:szCs w:val="16"/>
              </w:rPr>
              <w:t>Workbook: Reflection</w:t>
            </w:r>
            <w:r w:rsidRPr="00C30C60">
              <w:rPr>
                <w:rFonts w:cstheme="minorHAnsi"/>
                <w:sz w:val="22"/>
              </w:rPr>
              <w:t xml:space="preserve"> </w:t>
            </w:r>
            <w:r w:rsidRPr="00C30C60">
              <w:rPr>
                <w:rFonts w:cstheme="minorHAnsi"/>
                <w:szCs w:val="16"/>
              </w:rPr>
              <w:t>own and other’s performances and processes using simple creative arts terminology</w:t>
            </w:r>
          </w:p>
        </w:tc>
        <w:tc>
          <w:tcPr>
            <w:tcW w:w="1850" w:type="dxa"/>
            <w:tcBorders>
              <w:bottom w:val="dotted" w:sz="4" w:space="0" w:color="auto"/>
            </w:tcBorders>
            <w:shd w:val="clear" w:color="auto" w:fill="auto"/>
          </w:tcPr>
          <w:p w14:paraId="357C2362" w14:textId="77777777" w:rsidR="00C54E24" w:rsidRPr="00C30C60" w:rsidRDefault="00C54E24" w:rsidP="00C54E24">
            <w:pPr>
              <w:rPr>
                <w:rFonts w:cstheme="minorHAnsi"/>
                <w:szCs w:val="16"/>
              </w:rPr>
            </w:pPr>
            <w:r w:rsidRPr="00C30C60">
              <w:rPr>
                <w:rFonts w:cstheme="minorHAnsi"/>
                <w:szCs w:val="16"/>
              </w:rPr>
              <w:t>Rehearsal; side coaching, directing by teacher and peers towards polished performance; self and peer assessment</w:t>
            </w:r>
          </w:p>
        </w:tc>
        <w:tc>
          <w:tcPr>
            <w:tcW w:w="2265" w:type="dxa"/>
            <w:tcBorders>
              <w:left w:val="double" w:sz="4" w:space="0" w:color="auto"/>
              <w:bottom w:val="dotted" w:sz="4" w:space="0" w:color="auto"/>
            </w:tcBorders>
            <w:shd w:val="clear" w:color="auto" w:fill="auto"/>
          </w:tcPr>
          <w:p w14:paraId="76664109" w14:textId="77777777" w:rsidR="00C54E24" w:rsidRPr="00C30C60" w:rsidRDefault="00C54E24" w:rsidP="00C54E24">
            <w:pPr>
              <w:rPr>
                <w:rFonts w:cstheme="minorHAnsi"/>
                <w:szCs w:val="16"/>
              </w:rPr>
            </w:pPr>
            <w:r w:rsidRPr="00C30C60">
              <w:rPr>
                <w:rFonts w:cstheme="minorHAnsi"/>
                <w:szCs w:val="16"/>
              </w:rPr>
              <w:t>Workbook: Questions to deepen and extend observation of elements and design principle.</w:t>
            </w:r>
          </w:p>
        </w:tc>
        <w:tc>
          <w:tcPr>
            <w:tcW w:w="2271" w:type="dxa"/>
            <w:tcBorders>
              <w:bottom w:val="dotted" w:sz="4" w:space="0" w:color="auto"/>
            </w:tcBorders>
            <w:shd w:val="clear" w:color="auto" w:fill="auto"/>
          </w:tcPr>
          <w:p w14:paraId="4BD9FFB0" w14:textId="77777777" w:rsidR="00C54E24" w:rsidRPr="00C30C60" w:rsidRDefault="00C54E24" w:rsidP="00C54E24">
            <w:pPr>
              <w:rPr>
                <w:rFonts w:cstheme="minorHAnsi"/>
                <w:szCs w:val="16"/>
              </w:rPr>
            </w:pPr>
            <w:r w:rsidRPr="00C30C60">
              <w:rPr>
                <w:rFonts w:cstheme="minorHAnsi"/>
                <w:szCs w:val="16"/>
              </w:rPr>
              <w:t>Preparatory sketches, worksheet to explore contrast and proportion.</w:t>
            </w:r>
          </w:p>
          <w:p w14:paraId="0532E1E0" w14:textId="77777777" w:rsidR="00C54E24" w:rsidRPr="00C30C60" w:rsidRDefault="00C54E24" w:rsidP="00C54E24">
            <w:pPr>
              <w:rPr>
                <w:rFonts w:cstheme="minorHAnsi"/>
                <w:szCs w:val="16"/>
              </w:rPr>
            </w:pPr>
            <w:r w:rsidRPr="00C30C60">
              <w:rPr>
                <w:rFonts w:cstheme="minorHAnsi"/>
                <w:szCs w:val="16"/>
              </w:rPr>
              <w:t>Teacher guidance towards completion of artwork.</w:t>
            </w:r>
          </w:p>
        </w:tc>
        <w:tc>
          <w:tcPr>
            <w:tcW w:w="1985" w:type="dxa"/>
            <w:gridSpan w:val="2"/>
            <w:tcBorders>
              <w:bottom w:val="dotted" w:sz="4" w:space="0" w:color="auto"/>
            </w:tcBorders>
            <w:shd w:val="clear" w:color="auto" w:fill="auto"/>
          </w:tcPr>
          <w:p w14:paraId="0C10072D" w14:textId="77777777" w:rsidR="00C54E24" w:rsidRPr="00C30C60" w:rsidRDefault="00C54E24" w:rsidP="00C54E24">
            <w:pPr>
              <w:rPr>
                <w:rFonts w:cstheme="minorHAnsi"/>
                <w:szCs w:val="16"/>
              </w:rPr>
            </w:pPr>
            <w:r w:rsidRPr="00C30C60">
              <w:rPr>
                <w:rFonts w:cstheme="minorHAnsi"/>
                <w:szCs w:val="16"/>
                <w:lang w:val="en-US"/>
              </w:rPr>
              <w:t xml:space="preserve">Workbook: Preparatory sketches, teacher guidance in process towards product. </w:t>
            </w:r>
          </w:p>
        </w:tc>
        <w:tc>
          <w:tcPr>
            <w:tcW w:w="2166" w:type="dxa"/>
            <w:tcBorders>
              <w:bottom w:val="dotted" w:sz="4" w:space="0" w:color="auto"/>
            </w:tcBorders>
            <w:shd w:val="clear" w:color="auto" w:fill="auto"/>
          </w:tcPr>
          <w:p w14:paraId="5DEFF0AF" w14:textId="77777777" w:rsidR="00C54E24" w:rsidRPr="00C30C60" w:rsidRDefault="00C54E24" w:rsidP="00C54E24">
            <w:pPr>
              <w:rPr>
                <w:rFonts w:cstheme="minorHAnsi"/>
                <w:szCs w:val="16"/>
              </w:rPr>
            </w:pPr>
            <w:r w:rsidRPr="00C30C60">
              <w:rPr>
                <w:rFonts w:cstheme="minorHAnsi"/>
                <w:szCs w:val="16"/>
              </w:rPr>
              <w:t>Observation, side coaching and direction.</w:t>
            </w:r>
          </w:p>
          <w:p w14:paraId="58F15146" w14:textId="77777777" w:rsidR="00C54E24" w:rsidRPr="00C30C60" w:rsidRDefault="00C54E24" w:rsidP="00C54E24">
            <w:pPr>
              <w:rPr>
                <w:rFonts w:cstheme="minorHAnsi"/>
                <w:szCs w:val="16"/>
              </w:rPr>
            </w:pPr>
            <w:r w:rsidRPr="00C30C60">
              <w:rPr>
                <w:rFonts w:cstheme="minorHAnsi"/>
                <w:szCs w:val="16"/>
                <w:lang w:val="en-US"/>
              </w:rPr>
              <w:t>Workbook: art elements and design principals – balance and proportion.</w:t>
            </w:r>
          </w:p>
        </w:tc>
        <w:tc>
          <w:tcPr>
            <w:tcW w:w="4176" w:type="dxa"/>
            <w:gridSpan w:val="2"/>
            <w:vMerge/>
            <w:tcBorders>
              <w:bottom w:val="dotted" w:sz="4" w:space="0" w:color="auto"/>
            </w:tcBorders>
            <w:shd w:val="clear" w:color="auto" w:fill="auto"/>
          </w:tcPr>
          <w:p w14:paraId="3CC7D341" w14:textId="77777777" w:rsidR="00C54E24" w:rsidRPr="00C30C60" w:rsidRDefault="00C54E24" w:rsidP="00C54E24">
            <w:pPr>
              <w:rPr>
                <w:rFonts w:cstheme="minorHAnsi"/>
                <w:szCs w:val="16"/>
              </w:rPr>
            </w:pPr>
          </w:p>
        </w:tc>
      </w:tr>
      <w:tr w:rsidR="00C54E24" w:rsidRPr="00C30C60" w14:paraId="06DC6207" w14:textId="77777777" w:rsidTr="00C54E24">
        <w:tc>
          <w:tcPr>
            <w:tcW w:w="1410" w:type="dxa"/>
            <w:tcBorders>
              <w:top w:val="dotted" w:sz="4" w:space="0" w:color="auto"/>
              <w:bottom w:val="single" w:sz="4" w:space="0" w:color="auto"/>
            </w:tcBorders>
            <w:shd w:val="clear" w:color="auto" w:fill="C9A6E4"/>
            <w:vAlign w:val="center"/>
          </w:tcPr>
          <w:p w14:paraId="7A12522E" w14:textId="77777777" w:rsidR="00C54E24" w:rsidRPr="00C30C60" w:rsidRDefault="00C54E24" w:rsidP="00C54E24">
            <w:pPr>
              <w:ind w:right="-34"/>
              <w:rPr>
                <w:rFonts w:cstheme="minorHAnsi"/>
                <w:b/>
                <w:szCs w:val="16"/>
              </w:rPr>
            </w:pPr>
            <w:r w:rsidRPr="00C30C60">
              <w:rPr>
                <w:rFonts w:cstheme="minorHAnsi"/>
                <w:b/>
                <w:szCs w:val="16"/>
              </w:rPr>
              <w:t>SBA (Formal Assessment)</w:t>
            </w:r>
          </w:p>
        </w:tc>
        <w:tc>
          <w:tcPr>
            <w:tcW w:w="8224" w:type="dxa"/>
            <w:gridSpan w:val="4"/>
            <w:tcBorders>
              <w:top w:val="dotted" w:sz="4" w:space="0" w:color="auto"/>
              <w:bottom w:val="single" w:sz="4" w:space="0" w:color="auto"/>
              <w:right w:val="double" w:sz="4" w:space="0" w:color="auto"/>
            </w:tcBorders>
            <w:shd w:val="clear" w:color="auto" w:fill="auto"/>
          </w:tcPr>
          <w:p w14:paraId="2BE7A181" w14:textId="77777777" w:rsidR="00C54E24" w:rsidRPr="00C30C60" w:rsidRDefault="00C54E24" w:rsidP="00C54E24">
            <w:pPr>
              <w:rPr>
                <w:rFonts w:cstheme="minorHAnsi"/>
                <w:b/>
                <w:szCs w:val="16"/>
              </w:rPr>
            </w:pPr>
            <w:r w:rsidRPr="00C30C60">
              <w:rPr>
                <w:rFonts w:cstheme="minorHAnsi"/>
                <w:b/>
                <w:szCs w:val="16"/>
              </w:rPr>
              <w:t>Informal assessment: Performing Arts</w:t>
            </w:r>
          </w:p>
        </w:tc>
        <w:tc>
          <w:tcPr>
            <w:tcW w:w="12863" w:type="dxa"/>
            <w:gridSpan w:val="7"/>
            <w:tcBorders>
              <w:top w:val="dotted" w:sz="4" w:space="0" w:color="auto"/>
              <w:left w:val="double" w:sz="4" w:space="0" w:color="auto"/>
              <w:bottom w:val="single" w:sz="4" w:space="0" w:color="auto"/>
            </w:tcBorders>
            <w:shd w:val="clear" w:color="auto" w:fill="auto"/>
          </w:tcPr>
          <w:p w14:paraId="702B8FD4" w14:textId="77777777" w:rsidR="00C54E24" w:rsidRPr="00C30C60" w:rsidRDefault="00C54E24" w:rsidP="00C54E24">
            <w:pPr>
              <w:jc w:val="right"/>
              <w:rPr>
                <w:rFonts w:cstheme="minorHAnsi"/>
                <w:b/>
                <w:szCs w:val="16"/>
              </w:rPr>
            </w:pPr>
            <w:r w:rsidRPr="00C30C60">
              <w:rPr>
                <w:rFonts w:cstheme="minorHAnsi"/>
                <w:b/>
                <w:szCs w:val="16"/>
              </w:rPr>
              <w:t xml:space="preserve">Formal assessment of Visual Art </w:t>
            </w:r>
          </w:p>
          <w:p w14:paraId="52399A2C" w14:textId="77777777" w:rsidR="00C54E24" w:rsidRPr="00C30C60" w:rsidRDefault="00C54E24" w:rsidP="00C54E24">
            <w:pPr>
              <w:spacing w:after="160" w:line="259" w:lineRule="auto"/>
              <w:jc w:val="right"/>
              <w:rPr>
                <w:rFonts w:cstheme="minorHAnsi"/>
                <w:szCs w:val="16"/>
              </w:rPr>
            </w:pPr>
            <w:r w:rsidRPr="00C30C60">
              <w:rPr>
                <w:rFonts w:cstheme="minorHAnsi"/>
                <w:b/>
                <w:szCs w:val="16"/>
              </w:rPr>
              <w:t>40 marks assessed with a rubric</w:t>
            </w:r>
          </w:p>
        </w:tc>
      </w:tr>
    </w:tbl>
    <w:p w14:paraId="4FA96A6D" w14:textId="77777777" w:rsidR="00C54E24" w:rsidRPr="00C30C60" w:rsidRDefault="00C54E24" w:rsidP="00C54E24">
      <w:pPr>
        <w:rPr>
          <w:rFonts w:cstheme="minorHAnsi"/>
          <w:szCs w:val="16"/>
        </w:rPr>
      </w:pPr>
    </w:p>
    <w:p w14:paraId="3164C72B" w14:textId="77777777" w:rsidR="00C54E24" w:rsidRPr="00C30C60" w:rsidRDefault="00C54E24" w:rsidP="00C54E24">
      <w:pPr>
        <w:rPr>
          <w:rFonts w:cstheme="minorHAnsi"/>
          <w:sz w:val="22"/>
        </w:rPr>
      </w:pPr>
    </w:p>
    <w:p w14:paraId="39453A55" w14:textId="77777777" w:rsidR="00C54E24" w:rsidRPr="00C30C60" w:rsidRDefault="00C54E24">
      <w:pPr>
        <w:spacing w:after="0" w:line="240" w:lineRule="auto"/>
        <w:rPr>
          <w:rFonts w:cstheme="minorHAnsi"/>
          <w:sz w:val="18"/>
          <w:szCs w:val="18"/>
        </w:rPr>
      </w:pPr>
    </w:p>
    <w:sectPr w:rsidR="00C54E24" w:rsidRPr="00C30C60" w:rsidSect="00C54E24">
      <w:headerReference w:type="default" r:id="rId7"/>
      <w:pgSz w:w="23811" w:h="16838" w:orient="landscape" w:code="8"/>
      <w:pgMar w:top="1088"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4375D1" w14:textId="77777777" w:rsidR="009B2CB2" w:rsidRDefault="009B2CB2" w:rsidP="009B02C7">
      <w:pPr>
        <w:spacing w:after="0" w:line="240" w:lineRule="auto"/>
      </w:pPr>
      <w:r>
        <w:separator/>
      </w:r>
    </w:p>
  </w:endnote>
  <w:endnote w:type="continuationSeparator" w:id="0">
    <w:p w14:paraId="7F51BF7F" w14:textId="77777777" w:rsidR="009B2CB2" w:rsidRDefault="009B2CB2" w:rsidP="009B02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EFF" w:usb1="C000247B" w:usb2="00000009" w:usb3="00000000" w:csb0="000001FF" w:csb1="00000000"/>
  </w:font>
  <w:font w:name="Noto Sans Symbols">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5BEBE" w14:textId="77777777" w:rsidR="009B2CB2" w:rsidRDefault="009B2CB2" w:rsidP="009B02C7">
      <w:pPr>
        <w:spacing w:after="0" w:line="240" w:lineRule="auto"/>
      </w:pPr>
      <w:r>
        <w:separator/>
      </w:r>
    </w:p>
  </w:footnote>
  <w:footnote w:type="continuationSeparator" w:id="0">
    <w:p w14:paraId="13EB59FE" w14:textId="77777777" w:rsidR="009B2CB2" w:rsidRDefault="009B2CB2" w:rsidP="009B02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FC0765" w14:textId="6E53B18F" w:rsidR="001E3340" w:rsidRPr="00D06FC3" w:rsidRDefault="001E3340" w:rsidP="009B02C7">
    <w:pPr>
      <w:tabs>
        <w:tab w:val="left" w:pos="14925"/>
        <w:tab w:val="left" w:pos="15690"/>
      </w:tabs>
      <w:spacing w:line="264" w:lineRule="auto"/>
      <w:ind w:left="90"/>
      <w:rPr>
        <w:rFonts w:ascii="Arial" w:hAnsi="Arial" w:cs="Arial"/>
        <w:sz w:val="24"/>
        <w:szCs w:val="24"/>
      </w:rPr>
    </w:pPr>
    <w:r w:rsidRPr="00D06FC3">
      <w:rPr>
        <w:rFonts w:ascii="Arial Narrow" w:hAnsi="Arial Narrow" w:cs="Arial"/>
        <w:b/>
        <w:noProof/>
        <w:sz w:val="24"/>
        <w:szCs w:val="24"/>
        <w:lang w:val="en-US"/>
      </w:rPr>
      <w:drawing>
        <wp:anchor distT="0" distB="0" distL="0" distR="0" simplePos="0" relativeHeight="251656192" behindDoc="0" locked="0" layoutInCell="1" allowOverlap="0" wp14:anchorId="10E45205" wp14:editId="0948655B">
          <wp:simplePos x="0" y="0"/>
          <wp:positionH relativeFrom="margin">
            <wp:posOffset>12619355</wp:posOffset>
          </wp:positionH>
          <wp:positionV relativeFrom="paragraph">
            <wp:posOffset>-74295</wp:posOffset>
          </wp:positionV>
          <wp:extent cx="1502410" cy="523875"/>
          <wp:effectExtent l="0" t="0" r="2540" b="9525"/>
          <wp:wrapSquare wrapText="bothSides"/>
          <wp:docPr id="5" name="Picture 5" descr="Department of Education Intra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Education Intranet"/>
                  <pic:cNvPicPr>
                    <a:picLocks noChangeAspect="1" noChangeArrowheads="1" noCrop="1"/>
                  </pic:cNvPicPr>
                </pic:nvPicPr>
                <pic:blipFill>
                  <a:blip r:embed="rId1"/>
                  <a:srcRect/>
                  <a:stretch>
                    <a:fillRect/>
                  </a:stretch>
                </pic:blipFill>
                <pic:spPr bwMode="auto">
                  <a:xfrm>
                    <a:off x="0" y="0"/>
                    <a:ext cx="1502410" cy="5238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D06FC3">
      <w:rPr>
        <w:rFonts w:ascii="Arial Narrow" w:hAnsi="Arial Narrow" w:cs="Arial"/>
        <w:b/>
        <w:sz w:val="24"/>
        <w:szCs w:val="24"/>
      </w:rPr>
      <w:t>2021</w:t>
    </w:r>
    <w:r>
      <w:rPr>
        <w:rFonts w:ascii="Arial Narrow" w:hAnsi="Arial Narrow" w:cs="Arial"/>
        <w:b/>
        <w:sz w:val="24"/>
        <w:szCs w:val="24"/>
      </w:rPr>
      <w:t xml:space="preserve"> </w:t>
    </w:r>
    <w:r w:rsidR="006A3B3F">
      <w:rPr>
        <w:rFonts w:ascii="Arial Narrow" w:hAnsi="Arial Narrow" w:cs="Arial"/>
        <w:b/>
        <w:sz w:val="24"/>
        <w:szCs w:val="24"/>
      </w:rPr>
      <w:t xml:space="preserve">Grade 4 </w:t>
    </w:r>
    <w:r>
      <w:rPr>
        <w:rFonts w:ascii="Arial Narrow" w:hAnsi="Arial Narrow" w:cs="Arial"/>
        <w:b/>
        <w:sz w:val="24"/>
        <w:szCs w:val="24"/>
      </w:rPr>
      <w:t xml:space="preserve">Life Skills </w:t>
    </w:r>
    <w:r w:rsidRPr="00D06FC3">
      <w:rPr>
        <w:rFonts w:ascii="Arial Narrow" w:hAnsi="Arial Narrow" w:cs="Arial"/>
        <w:b/>
        <w:sz w:val="24"/>
        <w:szCs w:val="24"/>
      </w:rPr>
      <w:t>Annual</w:t>
    </w:r>
    <w:r>
      <w:rPr>
        <w:rFonts w:ascii="Arial Narrow" w:hAnsi="Arial Narrow" w:cs="Arial"/>
        <w:b/>
        <w:sz w:val="24"/>
        <w:szCs w:val="24"/>
      </w:rPr>
      <w:t xml:space="preserve"> </w:t>
    </w:r>
    <w:r w:rsidRPr="00D06FC3">
      <w:rPr>
        <w:rFonts w:ascii="Arial Narrow" w:hAnsi="Arial Narrow" w:cs="Arial"/>
        <w:b/>
        <w:sz w:val="24"/>
        <w:szCs w:val="24"/>
      </w:rPr>
      <w:t>Teaching Plan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51C08"/>
    <w:multiLevelType w:val="hybridMultilevel"/>
    <w:tmpl w:val="4FA60B64"/>
    <w:lvl w:ilvl="0" w:tplc="4D8A3B22">
      <w:numFmt w:val="bullet"/>
      <w:lvlText w:val="•"/>
      <w:lvlJc w:val="left"/>
      <w:pPr>
        <w:ind w:left="283" w:hanging="171"/>
      </w:pPr>
      <w:rPr>
        <w:rFonts w:ascii="Arial" w:eastAsia="Arial" w:hAnsi="Arial" w:cs="Arial" w:hint="default"/>
        <w:color w:val="231F20"/>
        <w:spacing w:val="-1"/>
        <w:w w:val="100"/>
        <w:sz w:val="18"/>
        <w:szCs w:val="18"/>
        <w:lang w:val="en-US" w:eastAsia="en-US" w:bidi="ar-SA"/>
      </w:rPr>
    </w:lvl>
    <w:lvl w:ilvl="1" w:tplc="09BCED22">
      <w:numFmt w:val="bullet"/>
      <w:lvlText w:val="•"/>
      <w:lvlJc w:val="left"/>
      <w:pPr>
        <w:ind w:left="1269" w:hanging="171"/>
      </w:pPr>
      <w:rPr>
        <w:rFonts w:hint="default"/>
        <w:lang w:val="en-US" w:eastAsia="en-US" w:bidi="ar-SA"/>
      </w:rPr>
    </w:lvl>
    <w:lvl w:ilvl="2" w:tplc="F1981230">
      <w:numFmt w:val="bullet"/>
      <w:lvlText w:val="•"/>
      <w:lvlJc w:val="left"/>
      <w:pPr>
        <w:ind w:left="2259" w:hanging="171"/>
      </w:pPr>
      <w:rPr>
        <w:rFonts w:hint="default"/>
        <w:lang w:val="en-US" w:eastAsia="en-US" w:bidi="ar-SA"/>
      </w:rPr>
    </w:lvl>
    <w:lvl w:ilvl="3" w:tplc="22161498">
      <w:numFmt w:val="bullet"/>
      <w:lvlText w:val="•"/>
      <w:lvlJc w:val="left"/>
      <w:pPr>
        <w:ind w:left="3248" w:hanging="171"/>
      </w:pPr>
      <w:rPr>
        <w:rFonts w:hint="default"/>
        <w:lang w:val="en-US" w:eastAsia="en-US" w:bidi="ar-SA"/>
      </w:rPr>
    </w:lvl>
    <w:lvl w:ilvl="4" w:tplc="68363960">
      <w:numFmt w:val="bullet"/>
      <w:lvlText w:val="•"/>
      <w:lvlJc w:val="left"/>
      <w:pPr>
        <w:ind w:left="4238" w:hanging="171"/>
      </w:pPr>
      <w:rPr>
        <w:rFonts w:hint="default"/>
        <w:lang w:val="en-US" w:eastAsia="en-US" w:bidi="ar-SA"/>
      </w:rPr>
    </w:lvl>
    <w:lvl w:ilvl="5" w:tplc="9EFCBD74">
      <w:numFmt w:val="bullet"/>
      <w:lvlText w:val="•"/>
      <w:lvlJc w:val="left"/>
      <w:pPr>
        <w:ind w:left="5227" w:hanging="171"/>
      </w:pPr>
      <w:rPr>
        <w:rFonts w:hint="default"/>
        <w:lang w:val="en-US" w:eastAsia="en-US" w:bidi="ar-SA"/>
      </w:rPr>
    </w:lvl>
    <w:lvl w:ilvl="6" w:tplc="C05E73FE">
      <w:numFmt w:val="bullet"/>
      <w:lvlText w:val="•"/>
      <w:lvlJc w:val="left"/>
      <w:pPr>
        <w:ind w:left="6217" w:hanging="171"/>
      </w:pPr>
      <w:rPr>
        <w:rFonts w:hint="default"/>
        <w:lang w:val="en-US" w:eastAsia="en-US" w:bidi="ar-SA"/>
      </w:rPr>
    </w:lvl>
    <w:lvl w:ilvl="7" w:tplc="3DF65B64">
      <w:numFmt w:val="bullet"/>
      <w:lvlText w:val="•"/>
      <w:lvlJc w:val="left"/>
      <w:pPr>
        <w:ind w:left="7206" w:hanging="171"/>
      </w:pPr>
      <w:rPr>
        <w:rFonts w:hint="default"/>
        <w:lang w:val="en-US" w:eastAsia="en-US" w:bidi="ar-SA"/>
      </w:rPr>
    </w:lvl>
    <w:lvl w:ilvl="8" w:tplc="6422C654">
      <w:numFmt w:val="bullet"/>
      <w:lvlText w:val="•"/>
      <w:lvlJc w:val="left"/>
      <w:pPr>
        <w:ind w:left="8196" w:hanging="171"/>
      </w:pPr>
      <w:rPr>
        <w:rFonts w:hint="default"/>
        <w:lang w:val="en-US" w:eastAsia="en-US" w:bidi="ar-SA"/>
      </w:rPr>
    </w:lvl>
  </w:abstractNum>
  <w:abstractNum w:abstractNumId="1">
    <w:nsid w:val="08EF7827"/>
    <w:multiLevelType w:val="hybridMultilevel"/>
    <w:tmpl w:val="7F545DAE"/>
    <w:lvl w:ilvl="0" w:tplc="62D046D6">
      <w:numFmt w:val="bullet"/>
      <w:lvlText w:val="•"/>
      <w:lvlJc w:val="left"/>
      <w:pPr>
        <w:ind w:left="171" w:hanging="171"/>
      </w:pPr>
      <w:rPr>
        <w:rFonts w:ascii="Arial" w:eastAsia="Arial" w:hAnsi="Arial" w:cs="Arial" w:hint="default"/>
        <w:color w:val="231F20"/>
        <w:spacing w:val="-1"/>
        <w:w w:val="100"/>
        <w:sz w:val="18"/>
        <w:szCs w:val="18"/>
        <w:lang w:val="en-US" w:eastAsia="en-US" w:bidi="en-US"/>
      </w:rPr>
    </w:lvl>
    <w:lvl w:ilvl="1" w:tplc="FA32E9DC">
      <w:numFmt w:val="bullet"/>
      <w:lvlText w:val="-"/>
      <w:lvlJc w:val="left"/>
      <w:pPr>
        <w:ind w:left="171" w:hanging="171"/>
      </w:pPr>
      <w:rPr>
        <w:rFonts w:ascii="Arial" w:eastAsia="Arial" w:hAnsi="Arial" w:cs="Arial" w:hint="default"/>
        <w:color w:val="231F20"/>
        <w:spacing w:val="-10"/>
        <w:w w:val="100"/>
        <w:sz w:val="18"/>
        <w:szCs w:val="18"/>
        <w:lang w:val="en-US" w:eastAsia="en-US" w:bidi="en-US"/>
      </w:rPr>
    </w:lvl>
    <w:lvl w:ilvl="2" w:tplc="20D85148">
      <w:numFmt w:val="bullet"/>
      <w:lvlText w:val="•"/>
      <w:lvlJc w:val="left"/>
      <w:pPr>
        <w:ind w:left="1540" w:hanging="171"/>
      </w:pPr>
      <w:rPr>
        <w:rFonts w:hint="default"/>
        <w:lang w:val="en-US" w:eastAsia="en-US" w:bidi="en-US"/>
      </w:rPr>
    </w:lvl>
    <w:lvl w:ilvl="3" w:tplc="8668EE0C">
      <w:numFmt w:val="bullet"/>
      <w:lvlText w:val="•"/>
      <w:lvlJc w:val="left"/>
      <w:pPr>
        <w:ind w:left="2620" w:hanging="171"/>
      </w:pPr>
      <w:rPr>
        <w:rFonts w:hint="default"/>
        <w:lang w:val="en-US" w:eastAsia="en-US" w:bidi="en-US"/>
      </w:rPr>
    </w:lvl>
    <w:lvl w:ilvl="4" w:tplc="D05A9436">
      <w:numFmt w:val="bullet"/>
      <w:lvlText w:val="•"/>
      <w:lvlJc w:val="left"/>
      <w:pPr>
        <w:ind w:left="3701" w:hanging="171"/>
      </w:pPr>
      <w:rPr>
        <w:rFonts w:hint="default"/>
        <w:lang w:val="en-US" w:eastAsia="en-US" w:bidi="en-US"/>
      </w:rPr>
    </w:lvl>
    <w:lvl w:ilvl="5" w:tplc="6E786EFA">
      <w:numFmt w:val="bullet"/>
      <w:lvlText w:val="•"/>
      <w:lvlJc w:val="left"/>
      <w:pPr>
        <w:ind w:left="4781" w:hanging="171"/>
      </w:pPr>
      <w:rPr>
        <w:rFonts w:hint="default"/>
        <w:lang w:val="en-US" w:eastAsia="en-US" w:bidi="en-US"/>
      </w:rPr>
    </w:lvl>
    <w:lvl w:ilvl="6" w:tplc="D2522ECA">
      <w:numFmt w:val="bullet"/>
      <w:lvlText w:val="•"/>
      <w:lvlJc w:val="left"/>
      <w:pPr>
        <w:ind w:left="5861" w:hanging="171"/>
      </w:pPr>
      <w:rPr>
        <w:rFonts w:hint="default"/>
        <w:lang w:val="en-US" w:eastAsia="en-US" w:bidi="en-US"/>
      </w:rPr>
    </w:lvl>
    <w:lvl w:ilvl="7" w:tplc="863646B2">
      <w:numFmt w:val="bullet"/>
      <w:lvlText w:val="•"/>
      <w:lvlJc w:val="left"/>
      <w:pPr>
        <w:ind w:left="6942" w:hanging="171"/>
      </w:pPr>
      <w:rPr>
        <w:rFonts w:hint="default"/>
        <w:lang w:val="en-US" w:eastAsia="en-US" w:bidi="en-US"/>
      </w:rPr>
    </w:lvl>
    <w:lvl w:ilvl="8" w:tplc="813EC8A8">
      <w:numFmt w:val="bullet"/>
      <w:lvlText w:val="•"/>
      <w:lvlJc w:val="left"/>
      <w:pPr>
        <w:ind w:left="8022" w:hanging="171"/>
      </w:pPr>
      <w:rPr>
        <w:rFonts w:hint="default"/>
        <w:lang w:val="en-US" w:eastAsia="en-US" w:bidi="en-US"/>
      </w:rPr>
    </w:lvl>
  </w:abstractNum>
  <w:abstractNum w:abstractNumId="2">
    <w:nsid w:val="09780089"/>
    <w:multiLevelType w:val="hybridMultilevel"/>
    <w:tmpl w:val="61AEE102"/>
    <w:lvl w:ilvl="0" w:tplc="943E8BE8">
      <w:numFmt w:val="bullet"/>
      <w:lvlText w:val="•"/>
      <w:lvlJc w:val="left"/>
      <w:pPr>
        <w:ind w:left="283" w:hanging="171"/>
      </w:pPr>
      <w:rPr>
        <w:rFonts w:ascii="Arial" w:eastAsia="Arial" w:hAnsi="Arial" w:cs="Arial" w:hint="default"/>
        <w:color w:val="231F20"/>
        <w:spacing w:val="-1"/>
        <w:w w:val="100"/>
        <w:sz w:val="18"/>
        <w:szCs w:val="18"/>
        <w:lang w:val="en-US" w:eastAsia="en-US" w:bidi="en-US"/>
      </w:rPr>
    </w:lvl>
    <w:lvl w:ilvl="1" w:tplc="B81A2AD6">
      <w:numFmt w:val="bullet"/>
      <w:lvlText w:val="•"/>
      <w:lvlJc w:val="left"/>
      <w:pPr>
        <w:ind w:left="760" w:hanging="171"/>
      </w:pPr>
      <w:rPr>
        <w:rFonts w:hint="default"/>
        <w:lang w:val="en-US" w:eastAsia="en-US" w:bidi="en-US"/>
      </w:rPr>
    </w:lvl>
    <w:lvl w:ilvl="2" w:tplc="9978F7FA">
      <w:numFmt w:val="bullet"/>
      <w:lvlText w:val="•"/>
      <w:lvlJc w:val="left"/>
      <w:pPr>
        <w:ind w:left="1241" w:hanging="171"/>
      </w:pPr>
      <w:rPr>
        <w:rFonts w:hint="default"/>
        <w:lang w:val="en-US" w:eastAsia="en-US" w:bidi="en-US"/>
      </w:rPr>
    </w:lvl>
    <w:lvl w:ilvl="3" w:tplc="D270C676">
      <w:numFmt w:val="bullet"/>
      <w:lvlText w:val="•"/>
      <w:lvlJc w:val="left"/>
      <w:pPr>
        <w:ind w:left="1722" w:hanging="171"/>
      </w:pPr>
      <w:rPr>
        <w:rFonts w:hint="default"/>
        <w:lang w:val="en-US" w:eastAsia="en-US" w:bidi="en-US"/>
      </w:rPr>
    </w:lvl>
    <w:lvl w:ilvl="4" w:tplc="2E5A9E38">
      <w:numFmt w:val="bullet"/>
      <w:lvlText w:val="•"/>
      <w:lvlJc w:val="left"/>
      <w:pPr>
        <w:ind w:left="2202" w:hanging="171"/>
      </w:pPr>
      <w:rPr>
        <w:rFonts w:hint="default"/>
        <w:lang w:val="en-US" w:eastAsia="en-US" w:bidi="en-US"/>
      </w:rPr>
    </w:lvl>
    <w:lvl w:ilvl="5" w:tplc="78CC9D8A">
      <w:numFmt w:val="bullet"/>
      <w:lvlText w:val="•"/>
      <w:lvlJc w:val="left"/>
      <w:pPr>
        <w:ind w:left="2683" w:hanging="171"/>
      </w:pPr>
      <w:rPr>
        <w:rFonts w:hint="default"/>
        <w:lang w:val="en-US" w:eastAsia="en-US" w:bidi="en-US"/>
      </w:rPr>
    </w:lvl>
    <w:lvl w:ilvl="6" w:tplc="457C0772">
      <w:numFmt w:val="bullet"/>
      <w:lvlText w:val="•"/>
      <w:lvlJc w:val="left"/>
      <w:pPr>
        <w:ind w:left="3164" w:hanging="171"/>
      </w:pPr>
      <w:rPr>
        <w:rFonts w:hint="default"/>
        <w:lang w:val="en-US" w:eastAsia="en-US" w:bidi="en-US"/>
      </w:rPr>
    </w:lvl>
    <w:lvl w:ilvl="7" w:tplc="F6CA334C">
      <w:numFmt w:val="bullet"/>
      <w:lvlText w:val="•"/>
      <w:lvlJc w:val="left"/>
      <w:pPr>
        <w:ind w:left="3644" w:hanging="171"/>
      </w:pPr>
      <w:rPr>
        <w:rFonts w:hint="default"/>
        <w:lang w:val="en-US" w:eastAsia="en-US" w:bidi="en-US"/>
      </w:rPr>
    </w:lvl>
    <w:lvl w:ilvl="8" w:tplc="64487E86">
      <w:numFmt w:val="bullet"/>
      <w:lvlText w:val="•"/>
      <w:lvlJc w:val="left"/>
      <w:pPr>
        <w:ind w:left="4125" w:hanging="171"/>
      </w:pPr>
      <w:rPr>
        <w:rFonts w:hint="default"/>
        <w:lang w:val="en-US" w:eastAsia="en-US" w:bidi="en-US"/>
      </w:rPr>
    </w:lvl>
  </w:abstractNum>
  <w:abstractNum w:abstractNumId="3">
    <w:nsid w:val="0A3A7D14"/>
    <w:multiLevelType w:val="hybridMultilevel"/>
    <w:tmpl w:val="834EC804"/>
    <w:lvl w:ilvl="0" w:tplc="B338F800">
      <w:numFmt w:val="bullet"/>
      <w:lvlText w:val="-"/>
      <w:lvlJc w:val="left"/>
      <w:pPr>
        <w:ind w:left="360" w:hanging="360"/>
      </w:pPr>
      <w:rPr>
        <w:rFonts w:ascii="Arial" w:eastAsia="Arial" w:hAnsi="Arial" w:cs="Arial" w:hint="default"/>
        <w:color w:val="231F20"/>
        <w:spacing w:val="-10"/>
        <w:w w:val="100"/>
        <w:sz w:val="18"/>
        <w:szCs w:val="18"/>
        <w:lang w:val="en-US" w:eastAsia="en-US" w:bidi="en-U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ABF7640"/>
    <w:multiLevelType w:val="hybridMultilevel"/>
    <w:tmpl w:val="A104971E"/>
    <w:lvl w:ilvl="0" w:tplc="0322821C">
      <w:numFmt w:val="bullet"/>
      <w:lvlText w:val="•"/>
      <w:lvlJc w:val="left"/>
      <w:pPr>
        <w:ind w:left="283" w:hanging="171"/>
      </w:pPr>
      <w:rPr>
        <w:rFonts w:ascii="Arial" w:eastAsia="Arial" w:hAnsi="Arial" w:cs="Arial" w:hint="default"/>
        <w:color w:val="231F20"/>
        <w:spacing w:val="-1"/>
        <w:w w:val="100"/>
        <w:sz w:val="18"/>
        <w:szCs w:val="18"/>
        <w:lang w:val="en-US" w:eastAsia="en-US" w:bidi="ar-SA"/>
      </w:rPr>
    </w:lvl>
    <w:lvl w:ilvl="1" w:tplc="E37EEA88">
      <w:numFmt w:val="bullet"/>
      <w:lvlText w:val="•"/>
      <w:lvlJc w:val="left"/>
      <w:pPr>
        <w:ind w:left="1269" w:hanging="171"/>
      </w:pPr>
      <w:rPr>
        <w:rFonts w:hint="default"/>
        <w:lang w:val="en-US" w:eastAsia="en-US" w:bidi="ar-SA"/>
      </w:rPr>
    </w:lvl>
    <w:lvl w:ilvl="2" w:tplc="15282878">
      <w:numFmt w:val="bullet"/>
      <w:lvlText w:val="•"/>
      <w:lvlJc w:val="left"/>
      <w:pPr>
        <w:ind w:left="2259" w:hanging="171"/>
      </w:pPr>
      <w:rPr>
        <w:rFonts w:hint="default"/>
        <w:lang w:val="en-US" w:eastAsia="en-US" w:bidi="ar-SA"/>
      </w:rPr>
    </w:lvl>
    <w:lvl w:ilvl="3" w:tplc="006A2F22">
      <w:numFmt w:val="bullet"/>
      <w:lvlText w:val="•"/>
      <w:lvlJc w:val="left"/>
      <w:pPr>
        <w:ind w:left="3248" w:hanging="171"/>
      </w:pPr>
      <w:rPr>
        <w:rFonts w:hint="default"/>
        <w:lang w:val="en-US" w:eastAsia="en-US" w:bidi="ar-SA"/>
      </w:rPr>
    </w:lvl>
    <w:lvl w:ilvl="4" w:tplc="AFD06C00">
      <w:numFmt w:val="bullet"/>
      <w:lvlText w:val="•"/>
      <w:lvlJc w:val="left"/>
      <w:pPr>
        <w:ind w:left="4238" w:hanging="171"/>
      </w:pPr>
      <w:rPr>
        <w:rFonts w:hint="default"/>
        <w:lang w:val="en-US" w:eastAsia="en-US" w:bidi="ar-SA"/>
      </w:rPr>
    </w:lvl>
    <w:lvl w:ilvl="5" w:tplc="A22846FE">
      <w:numFmt w:val="bullet"/>
      <w:lvlText w:val="•"/>
      <w:lvlJc w:val="left"/>
      <w:pPr>
        <w:ind w:left="5227" w:hanging="171"/>
      </w:pPr>
      <w:rPr>
        <w:rFonts w:hint="default"/>
        <w:lang w:val="en-US" w:eastAsia="en-US" w:bidi="ar-SA"/>
      </w:rPr>
    </w:lvl>
    <w:lvl w:ilvl="6" w:tplc="EDBCF776">
      <w:numFmt w:val="bullet"/>
      <w:lvlText w:val="•"/>
      <w:lvlJc w:val="left"/>
      <w:pPr>
        <w:ind w:left="6217" w:hanging="171"/>
      </w:pPr>
      <w:rPr>
        <w:rFonts w:hint="default"/>
        <w:lang w:val="en-US" w:eastAsia="en-US" w:bidi="ar-SA"/>
      </w:rPr>
    </w:lvl>
    <w:lvl w:ilvl="7" w:tplc="04CC8254">
      <w:numFmt w:val="bullet"/>
      <w:lvlText w:val="•"/>
      <w:lvlJc w:val="left"/>
      <w:pPr>
        <w:ind w:left="7206" w:hanging="171"/>
      </w:pPr>
      <w:rPr>
        <w:rFonts w:hint="default"/>
        <w:lang w:val="en-US" w:eastAsia="en-US" w:bidi="ar-SA"/>
      </w:rPr>
    </w:lvl>
    <w:lvl w:ilvl="8" w:tplc="47141B96">
      <w:numFmt w:val="bullet"/>
      <w:lvlText w:val="•"/>
      <w:lvlJc w:val="left"/>
      <w:pPr>
        <w:ind w:left="8196" w:hanging="171"/>
      </w:pPr>
      <w:rPr>
        <w:rFonts w:hint="default"/>
        <w:lang w:val="en-US" w:eastAsia="en-US" w:bidi="ar-SA"/>
      </w:rPr>
    </w:lvl>
  </w:abstractNum>
  <w:abstractNum w:abstractNumId="5">
    <w:nsid w:val="10887248"/>
    <w:multiLevelType w:val="hybridMultilevel"/>
    <w:tmpl w:val="83BC557E"/>
    <w:lvl w:ilvl="0" w:tplc="0156A178">
      <w:numFmt w:val="bullet"/>
      <w:lvlText w:val="•"/>
      <w:lvlJc w:val="left"/>
      <w:pPr>
        <w:ind w:left="360" w:hanging="360"/>
      </w:pPr>
      <w:rPr>
        <w:rFonts w:hint="default"/>
        <w:lang w:val="en-US" w:eastAsia="en-US" w:bidi="en-U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11B5BF9"/>
    <w:multiLevelType w:val="hybridMultilevel"/>
    <w:tmpl w:val="998E73D2"/>
    <w:lvl w:ilvl="0" w:tplc="C876D0E6">
      <w:start w:val="13"/>
      <w:numFmt w:val="bullet"/>
      <w:lvlText w:val="-"/>
      <w:lvlJc w:val="left"/>
      <w:pPr>
        <w:ind w:left="720" w:hanging="360"/>
      </w:pPr>
      <w:rPr>
        <w:rFonts w:ascii="Arial Narrow" w:eastAsiaTheme="minorHAnsi" w:hAnsi="Arial Narrow"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18411B65"/>
    <w:multiLevelType w:val="hybridMultilevel"/>
    <w:tmpl w:val="3C6ED5B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185A6031"/>
    <w:multiLevelType w:val="hybridMultilevel"/>
    <w:tmpl w:val="E7D67A8E"/>
    <w:lvl w:ilvl="0" w:tplc="0156A178">
      <w:numFmt w:val="bullet"/>
      <w:lvlText w:val="•"/>
      <w:lvlJc w:val="left"/>
      <w:pPr>
        <w:ind w:left="360" w:hanging="360"/>
      </w:pPr>
      <w:rPr>
        <w:rFonts w:hint="default"/>
        <w:lang w:val="en-US" w:eastAsia="en-US" w:bidi="en-U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8FA7517"/>
    <w:multiLevelType w:val="hybridMultilevel"/>
    <w:tmpl w:val="ADB8ED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B677BE7"/>
    <w:multiLevelType w:val="hybridMultilevel"/>
    <w:tmpl w:val="2C2E2B12"/>
    <w:lvl w:ilvl="0" w:tplc="C75CCAE8">
      <w:numFmt w:val="bullet"/>
      <w:lvlText w:val="•"/>
      <w:lvlJc w:val="left"/>
      <w:pPr>
        <w:ind w:left="283" w:hanging="171"/>
      </w:pPr>
      <w:rPr>
        <w:rFonts w:ascii="Arial" w:eastAsia="Arial" w:hAnsi="Arial" w:cs="Arial" w:hint="default"/>
        <w:color w:val="231F20"/>
        <w:spacing w:val="-13"/>
        <w:w w:val="100"/>
        <w:sz w:val="18"/>
        <w:szCs w:val="18"/>
        <w:lang w:val="en-US" w:eastAsia="en-US" w:bidi="en-US"/>
      </w:rPr>
    </w:lvl>
    <w:lvl w:ilvl="1" w:tplc="B338F800">
      <w:numFmt w:val="bullet"/>
      <w:lvlText w:val="-"/>
      <w:lvlJc w:val="left"/>
      <w:pPr>
        <w:ind w:left="171" w:hanging="171"/>
      </w:pPr>
      <w:rPr>
        <w:rFonts w:ascii="Arial" w:eastAsia="Arial" w:hAnsi="Arial" w:cs="Arial" w:hint="default"/>
        <w:color w:val="231F20"/>
        <w:spacing w:val="-10"/>
        <w:w w:val="100"/>
        <w:sz w:val="18"/>
        <w:szCs w:val="18"/>
        <w:lang w:val="en-US" w:eastAsia="en-US" w:bidi="en-US"/>
      </w:rPr>
    </w:lvl>
    <w:lvl w:ilvl="2" w:tplc="C90EA456">
      <w:numFmt w:val="bullet"/>
      <w:lvlText w:val="•"/>
      <w:lvlJc w:val="left"/>
      <w:pPr>
        <w:ind w:left="1543" w:hanging="171"/>
      </w:pPr>
      <w:rPr>
        <w:rFonts w:hint="default"/>
        <w:lang w:val="en-US" w:eastAsia="en-US" w:bidi="en-US"/>
      </w:rPr>
    </w:lvl>
    <w:lvl w:ilvl="3" w:tplc="0B064322">
      <w:numFmt w:val="bullet"/>
      <w:lvlText w:val="•"/>
      <w:lvlJc w:val="left"/>
      <w:pPr>
        <w:ind w:left="2626" w:hanging="171"/>
      </w:pPr>
      <w:rPr>
        <w:rFonts w:hint="default"/>
        <w:lang w:val="en-US" w:eastAsia="en-US" w:bidi="en-US"/>
      </w:rPr>
    </w:lvl>
    <w:lvl w:ilvl="4" w:tplc="ECE825E0">
      <w:numFmt w:val="bullet"/>
      <w:lvlText w:val="•"/>
      <w:lvlJc w:val="left"/>
      <w:pPr>
        <w:ind w:left="3709" w:hanging="171"/>
      </w:pPr>
      <w:rPr>
        <w:rFonts w:hint="default"/>
        <w:lang w:val="en-US" w:eastAsia="en-US" w:bidi="en-US"/>
      </w:rPr>
    </w:lvl>
    <w:lvl w:ilvl="5" w:tplc="60E0CFC2">
      <w:numFmt w:val="bullet"/>
      <w:lvlText w:val="•"/>
      <w:lvlJc w:val="left"/>
      <w:pPr>
        <w:ind w:left="4792" w:hanging="171"/>
      </w:pPr>
      <w:rPr>
        <w:rFonts w:hint="default"/>
        <w:lang w:val="en-US" w:eastAsia="en-US" w:bidi="en-US"/>
      </w:rPr>
    </w:lvl>
    <w:lvl w:ilvl="6" w:tplc="F5289722">
      <w:numFmt w:val="bullet"/>
      <w:lvlText w:val="•"/>
      <w:lvlJc w:val="left"/>
      <w:pPr>
        <w:ind w:left="5875" w:hanging="171"/>
      </w:pPr>
      <w:rPr>
        <w:rFonts w:hint="default"/>
        <w:lang w:val="en-US" w:eastAsia="en-US" w:bidi="en-US"/>
      </w:rPr>
    </w:lvl>
    <w:lvl w:ilvl="7" w:tplc="87D6C18C">
      <w:numFmt w:val="bullet"/>
      <w:lvlText w:val="•"/>
      <w:lvlJc w:val="left"/>
      <w:pPr>
        <w:ind w:left="6958" w:hanging="171"/>
      </w:pPr>
      <w:rPr>
        <w:rFonts w:hint="default"/>
        <w:lang w:val="en-US" w:eastAsia="en-US" w:bidi="en-US"/>
      </w:rPr>
    </w:lvl>
    <w:lvl w:ilvl="8" w:tplc="90F0C09A">
      <w:numFmt w:val="bullet"/>
      <w:lvlText w:val="•"/>
      <w:lvlJc w:val="left"/>
      <w:pPr>
        <w:ind w:left="8041" w:hanging="171"/>
      </w:pPr>
      <w:rPr>
        <w:rFonts w:hint="default"/>
        <w:lang w:val="en-US" w:eastAsia="en-US" w:bidi="en-US"/>
      </w:rPr>
    </w:lvl>
  </w:abstractNum>
  <w:abstractNum w:abstractNumId="11">
    <w:nsid w:val="1BB776C8"/>
    <w:multiLevelType w:val="hybridMultilevel"/>
    <w:tmpl w:val="4B742A1A"/>
    <w:lvl w:ilvl="0" w:tplc="0156A178">
      <w:numFmt w:val="bullet"/>
      <w:lvlText w:val="•"/>
      <w:lvlJc w:val="left"/>
      <w:pPr>
        <w:ind w:left="360" w:hanging="360"/>
      </w:pPr>
      <w:rPr>
        <w:rFonts w:hint="default"/>
        <w:lang w:val="en-US" w:eastAsia="en-US" w:bidi="en-U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CAA5B50"/>
    <w:multiLevelType w:val="hybridMultilevel"/>
    <w:tmpl w:val="AE7AFCDE"/>
    <w:lvl w:ilvl="0" w:tplc="6468446E">
      <w:numFmt w:val="bullet"/>
      <w:lvlText w:val="•"/>
      <w:lvlJc w:val="left"/>
      <w:pPr>
        <w:ind w:left="283" w:hanging="171"/>
      </w:pPr>
      <w:rPr>
        <w:rFonts w:ascii="Arial" w:eastAsia="Arial" w:hAnsi="Arial" w:cs="Arial" w:hint="default"/>
        <w:color w:val="231F20"/>
        <w:spacing w:val="-1"/>
        <w:w w:val="100"/>
        <w:sz w:val="18"/>
        <w:szCs w:val="18"/>
        <w:lang w:val="en-US" w:eastAsia="en-US" w:bidi="en-US"/>
      </w:rPr>
    </w:lvl>
    <w:lvl w:ilvl="1" w:tplc="A4221CCA">
      <w:numFmt w:val="bullet"/>
      <w:lvlText w:val="•"/>
      <w:lvlJc w:val="left"/>
      <w:pPr>
        <w:ind w:left="760" w:hanging="171"/>
      </w:pPr>
      <w:rPr>
        <w:rFonts w:hint="default"/>
        <w:lang w:val="en-US" w:eastAsia="en-US" w:bidi="en-US"/>
      </w:rPr>
    </w:lvl>
    <w:lvl w:ilvl="2" w:tplc="D8CA3FF2">
      <w:numFmt w:val="bullet"/>
      <w:lvlText w:val="•"/>
      <w:lvlJc w:val="left"/>
      <w:pPr>
        <w:ind w:left="1241" w:hanging="171"/>
      </w:pPr>
      <w:rPr>
        <w:rFonts w:hint="default"/>
        <w:lang w:val="en-US" w:eastAsia="en-US" w:bidi="en-US"/>
      </w:rPr>
    </w:lvl>
    <w:lvl w:ilvl="3" w:tplc="7110FCFC">
      <w:numFmt w:val="bullet"/>
      <w:lvlText w:val="•"/>
      <w:lvlJc w:val="left"/>
      <w:pPr>
        <w:ind w:left="1722" w:hanging="171"/>
      </w:pPr>
      <w:rPr>
        <w:rFonts w:hint="default"/>
        <w:lang w:val="en-US" w:eastAsia="en-US" w:bidi="en-US"/>
      </w:rPr>
    </w:lvl>
    <w:lvl w:ilvl="4" w:tplc="FDE6245C">
      <w:numFmt w:val="bullet"/>
      <w:lvlText w:val="•"/>
      <w:lvlJc w:val="left"/>
      <w:pPr>
        <w:ind w:left="2202" w:hanging="171"/>
      </w:pPr>
      <w:rPr>
        <w:rFonts w:hint="default"/>
        <w:lang w:val="en-US" w:eastAsia="en-US" w:bidi="en-US"/>
      </w:rPr>
    </w:lvl>
    <w:lvl w:ilvl="5" w:tplc="32A2E51A">
      <w:numFmt w:val="bullet"/>
      <w:lvlText w:val="•"/>
      <w:lvlJc w:val="left"/>
      <w:pPr>
        <w:ind w:left="2683" w:hanging="171"/>
      </w:pPr>
      <w:rPr>
        <w:rFonts w:hint="default"/>
        <w:lang w:val="en-US" w:eastAsia="en-US" w:bidi="en-US"/>
      </w:rPr>
    </w:lvl>
    <w:lvl w:ilvl="6" w:tplc="D6BC86EC">
      <w:numFmt w:val="bullet"/>
      <w:lvlText w:val="•"/>
      <w:lvlJc w:val="left"/>
      <w:pPr>
        <w:ind w:left="3164" w:hanging="171"/>
      </w:pPr>
      <w:rPr>
        <w:rFonts w:hint="default"/>
        <w:lang w:val="en-US" w:eastAsia="en-US" w:bidi="en-US"/>
      </w:rPr>
    </w:lvl>
    <w:lvl w:ilvl="7" w:tplc="9A2E6434">
      <w:numFmt w:val="bullet"/>
      <w:lvlText w:val="•"/>
      <w:lvlJc w:val="left"/>
      <w:pPr>
        <w:ind w:left="3644" w:hanging="171"/>
      </w:pPr>
      <w:rPr>
        <w:rFonts w:hint="default"/>
        <w:lang w:val="en-US" w:eastAsia="en-US" w:bidi="en-US"/>
      </w:rPr>
    </w:lvl>
    <w:lvl w:ilvl="8" w:tplc="BBEE2ABE">
      <w:numFmt w:val="bullet"/>
      <w:lvlText w:val="•"/>
      <w:lvlJc w:val="left"/>
      <w:pPr>
        <w:ind w:left="4125" w:hanging="171"/>
      </w:pPr>
      <w:rPr>
        <w:rFonts w:hint="default"/>
        <w:lang w:val="en-US" w:eastAsia="en-US" w:bidi="en-US"/>
      </w:rPr>
    </w:lvl>
  </w:abstractNum>
  <w:abstractNum w:abstractNumId="13">
    <w:nsid w:val="1E6E10B7"/>
    <w:multiLevelType w:val="hybridMultilevel"/>
    <w:tmpl w:val="DD8CF848"/>
    <w:lvl w:ilvl="0" w:tplc="9C84E518">
      <w:start w:val="1"/>
      <w:numFmt w:val="bullet"/>
      <w:lvlText w:val="•"/>
      <w:lvlJc w:val="left"/>
      <w:pPr>
        <w:tabs>
          <w:tab w:val="num" w:pos="720"/>
        </w:tabs>
        <w:ind w:left="720" w:hanging="360"/>
      </w:pPr>
      <w:rPr>
        <w:rFonts w:ascii="Times New Roman" w:hAnsi="Times New Roman" w:hint="default"/>
      </w:rPr>
    </w:lvl>
    <w:lvl w:ilvl="1" w:tplc="58D440E6" w:tentative="1">
      <w:start w:val="1"/>
      <w:numFmt w:val="bullet"/>
      <w:lvlText w:val="•"/>
      <w:lvlJc w:val="left"/>
      <w:pPr>
        <w:tabs>
          <w:tab w:val="num" w:pos="1440"/>
        </w:tabs>
        <w:ind w:left="1440" w:hanging="360"/>
      </w:pPr>
      <w:rPr>
        <w:rFonts w:ascii="Times New Roman" w:hAnsi="Times New Roman" w:hint="default"/>
      </w:rPr>
    </w:lvl>
    <w:lvl w:ilvl="2" w:tplc="385691D4" w:tentative="1">
      <w:start w:val="1"/>
      <w:numFmt w:val="bullet"/>
      <w:lvlText w:val="•"/>
      <w:lvlJc w:val="left"/>
      <w:pPr>
        <w:tabs>
          <w:tab w:val="num" w:pos="2160"/>
        </w:tabs>
        <w:ind w:left="2160" w:hanging="360"/>
      </w:pPr>
      <w:rPr>
        <w:rFonts w:ascii="Times New Roman" w:hAnsi="Times New Roman" w:hint="default"/>
      </w:rPr>
    </w:lvl>
    <w:lvl w:ilvl="3" w:tplc="058C0788" w:tentative="1">
      <w:start w:val="1"/>
      <w:numFmt w:val="bullet"/>
      <w:lvlText w:val="•"/>
      <w:lvlJc w:val="left"/>
      <w:pPr>
        <w:tabs>
          <w:tab w:val="num" w:pos="2880"/>
        </w:tabs>
        <w:ind w:left="2880" w:hanging="360"/>
      </w:pPr>
      <w:rPr>
        <w:rFonts w:ascii="Times New Roman" w:hAnsi="Times New Roman" w:hint="default"/>
      </w:rPr>
    </w:lvl>
    <w:lvl w:ilvl="4" w:tplc="30AA5278" w:tentative="1">
      <w:start w:val="1"/>
      <w:numFmt w:val="bullet"/>
      <w:lvlText w:val="•"/>
      <w:lvlJc w:val="left"/>
      <w:pPr>
        <w:tabs>
          <w:tab w:val="num" w:pos="3600"/>
        </w:tabs>
        <w:ind w:left="3600" w:hanging="360"/>
      </w:pPr>
      <w:rPr>
        <w:rFonts w:ascii="Times New Roman" w:hAnsi="Times New Roman" w:hint="default"/>
      </w:rPr>
    </w:lvl>
    <w:lvl w:ilvl="5" w:tplc="304C2C0A" w:tentative="1">
      <w:start w:val="1"/>
      <w:numFmt w:val="bullet"/>
      <w:lvlText w:val="•"/>
      <w:lvlJc w:val="left"/>
      <w:pPr>
        <w:tabs>
          <w:tab w:val="num" w:pos="4320"/>
        </w:tabs>
        <w:ind w:left="4320" w:hanging="360"/>
      </w:pPr>
      <w:rPr>
        <w:rFonts w:ascii="Times New Roman" w:hAnsi="Times New Roman" w:hint="default"/>
      </w:rPr>
    </w:lvl>
    <w:lvl w:ilvl="6" w:tplc="0A141D88" w:tentative="1">
      <w:start w:val="1"/>
      <w:numFmt w:val="bullet"/>
      <w:lvlText w:val="•"/>
      <w:lvlJc w:val="left"/>
      <w:pPr>
        <w:tabs>
          <w:tab w:val="num" w:pos="5040"/>
        </w:tabs>
        <w:ind w:left="5040" w:hanging="360"/>
      </w:pPr>
      <w:rPr>
        <w:rFonts w:ascii="Times New Roman" w:hAnsi="Times New Roman" w:hint="default"/>
      </w:rPr>
    </w:lvl>
    <w:lvl w:ilvl="7" w:tplc="2D50C3A6" w:tentative="1">
      <w:start w:val="1"/>
      <w:numFmt w:val="bullet"/>
      <w:lvlText w:val="•"/>
      <w:lvlJc w:val="left"/>
      <w:pPr>
        <w:tabs>
          <w:tab w:val="num" w:pos="5760"/>
        </w:tabs>
        <w:ind w:left="5760" w:hanging="360"/>
      </w:pPr>
      <w:rPr>
        <w:rFonts w:ascii="Times New Roman" w:hAnsi="Times New Roman" w:hint="default"/>
      </w:rPr>
    </w:lvl>
    <w:lvl w:ilvl="8" w:tplc="587C0FB2" w:tentative="1">
      <w:start w:val="1"/>
      <w:numFmt w:val="bullet"/>
      <w:lvlText w:val="•"/>
      <w:lvlJc w:val="left"/>
      <w:pPr>
        <w:tabs>
          <w:tab w:val="num" w:pos="6480"/>
        </w:tabs>
        <w:ind w:left="6480" w:hanging="360"/>
      </w:pPr>
      <w:rPr>
        <w:rFonts w:ascii="Times New Roman" w:hAnsi="Times New Roman" w:hint="default"/>
      </w:rPr>
    </w:lvl>
  </w:abstractNum>
  <w:abstractNum w:abstractNumId="14">
    <w:nsid w:val="2293120B"/>
    <w:multiLevelType w:val="hybridMultilevel"/>
    <w:tmpl w:val="036A4F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4771717"/>
    <w:multiLevelType w:val="hybridMultilevel"/>
    <w:tmpl w:val="143A38E4"/>
    <w:lvl w:ilvl="0" w:tplc="B00434BC">
      <w:start w:val="1"/>
      <w:numFmt w:val="bullet"/>
      <w:lvlText w:val=""/>
      <w:lvlJc w:val="left"/>
      <w:pPr>
        <w:ind w:left="360" w:hanging="360"/>
      </w:pPr>
      <w:rPr>
        <w:rFonts w:ascii="Symbol" w:hAnsi="Symbol" w:hint="default"/>
        <w:color w:val="auto"/>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6">
    <w:nsid w:val="2BBF0BC0"/>
    <w:multiLevelType w:val="hybridMultilevel"/>
    <w:tmpl w:val="2EDABE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2F6B6989"/>
    <w:multiLevelType w:val="hybridMultilevel"/>
    <w:tmpl w:val="E57441C4"/>
    <w:lvl w:ilvl="0" w:tplc="B338F800">
      <w:numFmt w:val="bullet"/>
      <w:lvlText w:val="-"/>
      <w:lvlJc w:val="left"/>
      <w:pPr>
        <w:ind w:left="360" w:hanging="360"/>
      </w:pPr>
      <w:rPr>
        <w:rFonts w:ascii="Arial" w:eastAsia="Arial" w:hAnsi="Arial" w:cs="Arial" w:hint="default"/>
        <w:color w:val="231F20"/>
        <w:spacing w:val="-10"/>
        <w:w w:val="100"/>
        <w:sz w:val="18"/>
        <w:szCs w:val="18"/>
        <w:lang w:val="en-US" w:eastAsia="en-US" w:bidi="en-U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01C4F8B"/>
    <w:multiLevelType w:val="hybridMultilevel"/>
    <w:tmpl w:val="969080F6"/>
    <w:lvl w:ilvl="0" w:tplc="C638EF66">
      <w:numFmt w:val="bullet"/>
      <w:lvlText w:val="•"/>
      <w:lvlJc w:val="left"/>
      <w:pPr>
        <w:ind w:left="171" w:hanging="171"/>
      </w:pPr>
      <w:rPr>
        <w:rFonts w:ascii="Arial" w:eastAsia="Arial" w:hAnsi="Arial" w:cs="Arial" w:hint="default"/>
        <w:color w:val="231F20"/>
        <w:spacing w:val="-1"/>
        <w:w w:val="100"/>
        <w:sz w:val="18"/>
        <w:szCs w:val="18"/>
        <w:lang w:val="en-US" w:eastAsia="en-US" w:bidi="en-US"/>
      </w:rPr>
    </w:lvl>
    <w:lvl w:ilvl="1" w:tplc="9D6E119E">
      <w:numFmt w:val="bullet"/>
      <w:lvlText w:val="-"/>
      <w:lvlJc w:val="left"/>
      <w:pPr>
        <w:ind w:left="171" w:hanging="171"/>
      </w:pPr>
      <w:rPr>
        <w:rFonts w:ascii="Arial" w:eastAsia="Arial" w:hAnsi="Arial" w:cs="Arial" w:hint="default"/>
        <w:color w:val="231F20"/>
        <w:spacing w:val="-1"/>
        <w:w w:val="100"/>
        <w:sz w:val="18"/>
        <w:szCs w:val="18"/>
        <w:lang w:val="en-US" w:eastAsia="en-US" w:bidi="en-US"/>
      </w:rPr>
    </w:lvl>
    <w:lvl w:ilvl="2" w:tplc="1FEE6D7C">
      <w:numFmt w:val="bullet"/>
      <w:lvlText w:val="•"/>
      <w:lvlJc w:val="left"/>
      <w:pPr>
        <w:ind w:left="1540" w:hanging="171"/>
      </w:pPr>
      <w:rPr>
        <w:rFonts w:hint="default"/>
        <w:lang w:val="en-US" w:eastAsia="en-US" w:bidi="en-US"/>
      </w:rPr>
    </w:lvl>
    <w:lvl w:ilvl="3" w:tplc="9C78158E">
      <w:numFmt w:val="bullet"/>
      <w:lvlText w:val="•"/>
      <w:lvlJc w:val="left"/>
      <w:pPr>
        <w:ind w:left="2621" w:hanging="171"/>
      </w:pPr>
      <w:rPr>
        <w:rFonts w:hint="default"/>
        <w:lang w:val="en-US" w:eastAsia="en-US" w:bidi="en-US"/>
      </w:rPr>
    </w:lvl>
    <w:lvl w:ilvl="4" w:tplc="6DC8EB96">
      <w:numFmt w:val="bullet"/>
      <w:lvlText w:val="•"/>
      <w:lvlJc w:val="left"/>
      <w:pPr>
        <w:ind w:left="3701" w:hanging="171"/>
      </w:pPr>
      <w:rPr>
        <w:rFonts w:hint="default"/>
        <w:lang w:val="en-US" w:eastAsia="en-US" w:bidi="en-US"/>
      </w:rPr>
    </w:lvl>
    <w:lvl w:ilvl="5" w:tplc="58E0FCD4">
      <w:numFmt w:val="bullet"/>
      <w:lvlText w:val="•"/>
      <w:lvlJc w:val="left"/>
      <w:pPr>
        <w:ind w:left="4782" w:hanging="171"/>
      </w:pPr>
      <w:rPr>
        <w:rFonts w:hint="default"/>
        <w:lang w:val="en-US" w:eastAsia="en-US" w:bidi="en-US"/>
      </w:rPr>
    </w:lvl>
    <w:lvl w:ilvl="6" w:tplc="E8AA522C">
      <w:numFmt w:val="bullet"/>
      <w:lvlText w:val="•"/>
      <w:lvlJc w:val="left"/>
      <w:pPr>
        <w:ind w:left="5862" w:hanging="171"/>
      </w:pPr>
      <w:rPr>
        <w:rFonts w:hint="default"/>
        <w:lang w:val="en-US" w:eastAsia="en-US" w:bidi="en-US"/>
      </w:rPr>
    </w:lvl>
    <w:lvl w:ilvl="7" w:tplc="B9044706">
      <w:numFmt w:val="bullet"/>
      <w:lvlText w:val="•"/>
      <w:lvlJc w:val="left"/>
      <w:pPr>
        <w:ind w:left="6943" w:hanging="171"/>
      </w:pPr>
      <w:rPr>
        <w:rFonts w:hint="default"/>
        <w:lang w:val="en-US" w:eastAsia="en-US" w:bidi="en-US"/>
      </w:rPr>
    </w:lvl>
    <w:lvl w:ilvl="8" w:tplc="37A05E08">
      <w:numFmt w:val="bullet"/>
      <w:lvlText w:val="•"/>
      <w:lvlJc w:val="left"/>
      <w:pPr>
        <w:ind w:left="8023" w:hanging="171"/>
      </w:pPr>
      <w:rPr>
        <w:rFonts w:hint="default"/>
        <w:lang w:val="en-US" w:eastAsia="en-US" w:bidi="en-US"/>
      </w:rPr>
    </w:lvl>
  </w:abstractNum>
  <w:abstractNum w:abstractNumId="19">
    <w:nsid w:val="318F7DCC"/>
    <w:multiLevelType w:val="hybridMultilevel"/>
    <w:tmpl w:val="AE1851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nsid w:val="36AF241D"/>
    <w:multiLevelType w:val="hybridMultilevel"/>
    <w:tmpl w:val="1FEA95D6"/>
    <w:lvl w:ilvl="0" w:tplc="B6300228">
      <w:numFmt w:val="bullet"/>
      <w:lvlText w:val="-"/>
      <w:lvlJc w:val="left"/>
      <w:pPr>
        <w:ind w:left="360" w:hanging="360"/>
      </w:pPr>
      <w:rPr>
        <w:rFonts w:ascii="Calibri" w:eastAsiaTheme="minorHAnsi" w:hAnsi="Calibri" w:cstheme="minorBidi"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1">
    <w:nsid w:val="39220212"/>
    <w:multiLevelType w:val="hybridMultilevel"/>
    <w:tmpl w:val="4FF4DAD2"/>
    <w:lvl w:ilvl="0" w:tplc="296A0E46">
      <w:numFmt w:val="bullet"/>
      <w:lvlText w:val="•"/>
      <w:lvlJc w:val="left"/>
      <w:pPr>
        <w:ind w:left="283" w:hanging="171"/>
      </w:pPr>
      <w:rPr>
        <w:rFonts w:ascii="Arial" w:eastAsia="Arial" w:hAnsi="Arial" w:cs="Arial" w:hint="default"/>
        <w:color w:val="231F20"/>
        <w:spacing w:val="-10"/>
        <w:w w:val="100"/>
        <w:sz w:val="18"/>
        <w:szCs w:val="18"/>
        <w:lang w:val="en-US" w:eastAsia="en-US" w:bidi="en-US"/>
      </w:rPr>
    </w:lvl>
    <w:lvl w:ilvl="1" w:tplc="EEC21CBC">
      <w:numFmt w:val="bullet"/>
      <w:lvlText w:val="-"/>
      <w:lvlJc w:val="left"/>
      <w:pPr>
        <w:ind w:left="171" w:hanging="171"/>
      </w:pPr>
      <w:rPr>
        <w:rFonts w:ascii="Arial" w:eastAsia="Arial" w:hAnsi="Arial" w:cs="Arial" w:hint="default"/>
        <w:color w:val="231F20"/>
        <w:spacing w:val="-10"/>
        <w:w w:val="100"/>
        <w:sz w:val="18"/>
        <w:szCs w:val="18"/>
        <w:lang w:val="en-US" w:eastAsia="en-US" w:bidi="en-US"/>
      </w:rPr>
    </w:lvl>
    <w:lvl w:ilvl="2" w:tplc="C816932E">
      <w:numFmt w:val="bullet"/>
      <w:lvlText w:val="•"/>
      <w:lvlJc w:val="left"/>
      <w:pPr>
        <w:ind w:left="1540" w:hanging="171"/>
      </w:pPr>
      <w:rPr>
        <w:rFonts w:hint="default"/>
        <w:lang w:val="en-US" w:eastAsia="en-US" w:bidi="en-US"/>
      </w:rPr>
    </w:lvl>
    <w:lvl w:ilvl="3" w:tplc="BB4E153A">
      <w:numFmt w:val="bullet"/>
      <w:lvlText w:val="•"/>
      <w:lvlJc w:val="left"/>
      <w:pPr>
        <w:ind w:left="2621" w:hanging="171"/>
      </w:pPr>
      <w:rPr>
        <w:rFonts w:hint="default"/>
        <w:lang w:val="en-US" w:eastAsia="en-US" w:bidi="en-US"/>
      </w:rPr>
    </w:lvl>
    <w:lvl w:ilvl="4" w:tplc="B4886DAC">
      <w:numFmt w:val="bullet"/>
      <w:lvlText w:val="•"/>
      <w:lvlJc w:val="left"/>
      <w:pPr>
        <w:ind w:left="3701" w:hanging="171"/>
      </w:pPr>
      <w:rPr>
        <w:rFonts w:hint="default"/>
        <w:lang w:val="en-US" w:eastAsia="en-US" w:bidi="en-US"/>
      </w:rPr>
    </w:lvl>
    <w:lvl w:ilvl="5" w:tplc="C318F21C">
      <w:numFmt w:val="bullet"/>
      <w:lvlText w:val="•"/>
      <w:lvlJc w:val="left"/>
      <w:pPr>
        <w:ind w:left="4782" w:hanging="171"/>
      </w:pPr>
      <w:rPr>
        <w:rFonts w:hint="default"/>
        <w:lang w:val="en-US" w:eastAsia="en-US" w:bidi="en-US"/>
      </w:rPr>
    </w:lvl>
    <w:lvl w:ilvl="6" w:tplc="C3587E46">
      <w:numFmt w:val="bullet"/>
      <w:lvlText w:val="•"/>
      <w:lvlJc w:val="left"/>
      <w:pPr>
        <w:ind w:left="5862" w:hanging="171"/>
      </w:pPr>
      <w:rPr>
        <w:rFonts w:hint="default"/>
        <w:lang w:val="en-US" w:eastAsia="en-US" w:bidi="en-US"/>
      </w:rPr>
    </w:lvl>
    <w:lvl w:ilvl="7" w:tplc="CB505AF8">
      <w:numFmt w:val="bullet"/>
      <w:lvlText w:val="•"/>
      <w:lvlJc w:val="left"/>
      <w:pPr>
        <w:ind w:left="6943" w:hanging="171"/>
      </w:pPr>
      <w:rPr>
        <w:rFonts w:hint="default"/>
        <w:lang w:val="en-US" w:eastAsia="en-US" w:bidi="en-US"/>
      </w:rPr>
    </w:lvl>
    <w:lvl w:ilvl="8" w:tplc="58182B90">
      <w:numFmt w:val="bullet"/>
      <w:lvlText w:val="•"/>
      <w:lvlJc w:val="left"/>
      <w:pPr>
        <w:ind w:left="8023" w:hanging="171"/>
      </w:pPr>
      <w:rPr>
        <w:rFonts w:hint="default"/>
        <w:lang w:val="en-US" w:eastAsia="en-US" w:bidi="en-US"/>
      </w:rPr>
    </w:lvl>
  </w:abstractNum>
  <w:abstractNum w:abstractNumId="22">
    <w:nsid w:val="3A5E6630"/>
    <w:multiLevelType w:val="hybridMultilevel"/>
    <w:tmpl w:val="F5ECE45E"/>
    <w:lvl w:ilvl="0" w:tplc="89B43FEC">
      <w:numFmt w:val="bullet"/>
      <w:lvlText w:val="•"/>
      <w:lvlJc w:val="left"/>
      <w:pPr>
        <w:ind w:left="283" w:hanging="171"/>
      </w:pPr>
      <w:rPr>
        <w:rFonts w:ascii="Arial" w:eastAsia="Arial" w:hAnsi="Arial" w:cs="Arial" w:hint="default"/>
        <w:color w:val="231F20"/>
        <w:spacing w:val="-1"/>
        <w:w w:val="100"/>
        <w:sz w:val="18"/>
        <w:szCs w:val="18"/>
        <w:lang w:val="en-US" w:eastAsia="en-US" w:bidi="en-US"/>
      </w:rPr>
    </w:lvl>
    <w:lvl w:ilvl="1" w:tplc="BE4AC7A2">
      <w:numFmt w:val="bullet"/>
      <w:lvlText w:val="-"/>
      <w:lvlJc w:val="left"/>
      <w:pPr>
        <w:ind w:left="171" w:hanging="171"/>
      </w:pPr>
      <w:rPr>
        <w:rFonts w:ascii="Arial" w:eastAsia="Arial" w:hAnsi="Arial" w:cs="Arial" w:hint="default"/>
        <w:color w:val="231F20"/>
        <w:spacing w:val="-1"/>
        <w:w w:val="100"/>
        <w:sz w:val="18"/>
        <w:szCs w:val="18"/>
        <w:lang w:val="en-US" w:eastAsia="en-US" w:bidi="en-US"/>
      </w:rPr>
    </w:lvl>
    <w:lvl w:ilvl="2" w:tplc="475863C8">
      <w:numFmt w:val="bullet"/>
      <w:lvlText w:val="•"/>
      <w:lvlJc w:val="left"/>
      <w:pPr>
        <w:ind w:left="1543" w:hanging="171"/>
      </w:pPr>
      <w:rPr>
        <w:rFonts w:hint="default"/>
        <w:lang w:val="en-US" w:eastAsia="en-US" w:bidi="en-US"/>
      </w:rPr>
    </w:lvl>
    <w:lvl w:ilvl="3" w:tplc="60A07804">
      <w:numFmt w:val="bullet"/>
      <w:lvlText w:val="•"/>
      <w:lvlJc w:val="left"/>
      <w:pPr>
        <w:ind w:left="2626" w:hanging="171"/>
      </w:pPr>
      <w:rPr>
        <w:rFonts w:hint="default"/>
        <w:lang w:val="en-US" w:eastAsia="en-US" w:bidi="en-US"/>
      </w:rPr>
    </w:lvl>
    <w:lvl w:ilvl="4" w:tplc="B6707BF4">
      <w:numFmt w:val="bullet"/>
      <w:lvlText w:val="•"/>
      <w:lvlJc w:val="left"/>
      <w:pPr>
        <w:ind w:left="3709" w:hanging="171"/>
      </w:pPr>
      <w:rPr>
        <w:rFonts w:hint="default"/>
        <w:lang w:val="en-US" w:eastAsia="en-US" w:bidi="en-US"/>
      </w:rPr>
    </w:lvl>
    <w:lvl w:ilvl="5" w:tplc="C054064A">
      <w:numFmt w:val="bullet"/>
      <w:lvlText w:val="•"/>
      <w:lvlJc w:val="left"/>
      <w:pPr>
        <w:ind w:left="4792" w:hanging="171"/>
      </w:pPr>
      <w:rPr>
        <w:rFonts w:hint="default"/>
        <w:lang w:val="en-US" w:eastAsia="en-US" w:bidi="en-US"/>
      </w:rPr>
    </w:lvl>
    <w:lvl w:ilvl="6" w:tplc="9B78CBF2">
      <w:numFmt w:val="bullet"/>
      <w:lvlText w:val="•"/>
      <w:lvlJc w:val="left"/>
      <w:pPr>
        <w:ind w:left="5875" w:hanging="171"/>
      </w:pPr>
      <w:rPr>
        <w:rFonts w:hint="default"/>
        <w:lang w:val="en-US" w:eastAsia="en-US" w:bidi="en-US"/>
      </w:rPr>
    </w:lvl>
    <w:lvl w:ilvl="7" w:tplc="B440AF6E">
      <w:numFmt w:val="bullet"/>
      <w:lvlText w:val="•"/>
      <w:lvlJc w:val="left"/>
      <w:pPr>
        <w:ind w:left="6958" w:hanging="171"/>
      </w:pPr>
      <w:rPr>
        <w:rFonts w:hint="default"/>
        <w:lang w:val="en-US" w:eastAsia="en-US" w:bidi="en-US"/>
      </w:rPr>
    </w:lvl>
    <w:lvl w:ilvl="8" w:tplc="C5ACD8F0">
      <w:numFmt w:val="bullet"/>
      <w:lvlText w:val="•"/>
      <w:lvlJc w:val="left"/>
      <w:pPr>
        <w:ind w:left="8041" w:hanging="171"/>
      </w:pPr>
      <w:rPr>
        <w:rFonts w:hint="default"/>
        <w:lang w:val="en-US" w:eastAsia="en-US" w:bidi="en-US"/>
      </w:rPr>
    </w:lvl>
  </w:abstractNum>
  <w:abstractNum w:abstractNumId="23">
    <w:nsid w:val="42823BD3"/>
    <w:multiLevelType w:val="hybridMultilevel"/>
    <w:tmpl w:val="202481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4E965E6"/>
    <w:multiLevelType w:val="hybridMultilevel"/>
    <w:tmpl w:val="DDAA5362"/>
    <w:lvl w:ilvl="0" w:tplc="4358023A">
      <w:numFmt w:val="bullet"/>
      <w:lvlText w:val="•"/>
      <w:lvlJc w:val="left"/>
      <w:pPr>
        <w:ind w:left="171" w:hanging="171"/>
      </w:pPr>
      <w:rPr>
        <w:rFonts w:ascii="Arial" w:eastAsia="Arial" w:hAnsi="Arial" w:cs="Arial" w:hint="default"/>
        <w:color w:val="231F20"/>
        <w:w w:val="100"/>
        <w:sz w:val="18"/>
        <w:szCs w:val="18"/>
        <w:lang w:val="en-US" w:eastAsia="en-US" w:bidi="en-US"/>
      </w:rPr>
    </w:lvl>
    <w:lvl w:ilvl="1" w:tplc="E9BA350A">
      <w:numFmt w:val="bullet"/>
      <w:lvlText w:val="-"/>
      <w:lvlJc w:val="left"/>
      <w:pPr>
        <w:ind w:left="171" w:hanging="171"/>
      </w:pPr>
      <w:rPr>
        <w:rFonts w:ascii="Arial" w:eastAsia="Arial" w:hAnsi="Arial" w:cs="Arial" w:hint="default"/>
        <w:color w:val="231F20"/>
        <w:spacing w:val="-1"/>
        <w:w w:val="100"/>
        <w:sz w:val="18"/>
        <w:szCs w:val="18"/>
        <w:lang w:val="en-US" w:eastAsia="en-US" w:bidi="en-US"/>
      </w:rPr>
    </w:lvl>
    <w:lvl w:ilvl="2" w:tplc="3376B12C">
      <w:numFmt w:val="bullet"/>
      <w:lvlText w:val="•"/>
      <w:lvlJc w:val="left"/>
      <w:pPr>
        <w:ind w:left="1431" w:hanging="171"/>
      </w:pPr>
      <w:rPr>
        <w:rFonts w:hint="default"/>
        <w:lang w:val="en-US" w:eastAsia="en-US" w:bidi="en-US"/>
      </w:rPr>
    </w:lvl>
    <w:lvl w:ilvl="3" w:tplc="993C2B5E">
      <w:numFmt w:val="bullet"/>
      <w:lvlText w:val="•"/>
      <w:lvlJc w:val="left"/>
      <w:pPr>
        <w:ind w:left="2514" w:hanging="171"/>
      </w:pPr>
      <w:rPr>
        <w:rFonts w:hint="default"/>
        <w:lang w:val="en-US" w:eastAsia="en-US" w:bidi="en-US"/>
      </w:rPr>
    </w:lvl>
    <w:lvl w:ilvl="4" w:tplc="FE861F6A">
      <w:numFmt w:val="bullet"/>
      <w:lvlText w:val="•"/>
      <w:lvlJc w:val="left"/>
      <w:pPr>
        <w:ind w:left="3597" w:hanging="171"/>
      </w:pPr>
      <w:rPr>
        <w:rFonts w:hint="default"/>
        <w:lang w:val="en-US" w:eastAsia="en-US" w:bidi="en-US"/>
      </w:rPr>
    </w:lvl>
    <w:lvl w:ilvl="5" w:tplc="8B76AA26">
      <w:numFmt w:val="bullet"/>
      <w:lvlText w:val="•"/>
      <w:lvlJc w:val="left"/>
      <w:pPr>
        <w:ind w:left="4680" w:hanging="171"/>
      </w:pPr>
      <w:rPr>
        <w:rFonts w:hint="default"/>
        <w:lang w:val="en-US" w:eastAsia="en-US" w:bidi="en-US"/>
      </w:rPr>
    </w:lvl>
    <w:lvl w:ilvl="6" w:tplc="0E9E14D6">
      <w:numFmt w:val="bullet"/>
      <w:lvlText w:val="•"/>
      <w:lvlJc w:val="left"/>
      <w:pPr>
        <w:ind w:left="5763" w:hanging="171"/>
      </w:pPr>
      <w:rPr>
        <w:rFonts w:hint="default"/>
        <w:lang w:val="en-US" w:eastAsia="en-US" w:bidi="en-US"/>
      </w:rPr>
    </w:lvl>
    <w:lvl w:ilvl="7" w:tplc="D4205A6E">
      <w:numFmt w:val="bullet"/>
      <w:lvlText w:val="•"/>
      <w:lvlJc w:val="left"/>
      <w:pPr>
        <w:ind w:left="6846" w:hanging="171"/>
      </w:pPr>
      <w:rPr>
        <w:rFonts w:hint="default"/>
        <w:lang w:val="en-US" w:eastAsia="en-US" w:bidi="en-US"/>
      </w:rPr>
    </w:lvl>
    <w:lvl w:ilvl="8" w:tplc="C7B0415A">
      <w:numFmt w:val="bullet"/>
      <w:lvlText w:val="•"/>
      <w:lvlJc w:val="left"/>
      <w:pPr>
        <w:ind w:left="7929" w:hanging="171"/>
      </w:pPr>
      <w:rPr>
        <w:rFonts w:hint="default"/>
        <w:lang w:val="en-US" w:eastAsia="en-US" w:bidi="en-US"/>
      </w:rPr>
    </w:lvl>
  </w:abstractNum>
  <w:abstractNum w:abstractNumId="25">
    <w:nsid w:val="475F4524"/>
    <w:multiLevelType w:val="hybridMultilevel"/>
    <w:tmpl w:val="657476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AD21414"/>
    <w:multiLevelType w:val="hybridMultilevel"/>
    <w:tmpl w:val="22E4DF5E"/>
    <w:lvl w:ilvl="0" w:tplc="109C8566">
      <w:start w:val="45"/>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15B5C85"/>
    <w:multiLevelType w:val="hybridMultilevel"/>
    <w:tmpl w:val="6554DFDE"/>
    <w:lvl w:ilvl="0" w:tplc="0156A178">
      <w:numFmt w:val="bullet"/>
      <w:lvlText w:val="•"/>
      <w:lvlJc w:val="left"/>
      <w:pPr>
        <w:ind w:left="360" w:hanging="360"/>
      </w:pPr>
      <w:rPr>
        <w:rFonts w:hint="default"/>
        <w:lang w:val="en-US" w:eastAsia="en-US" w:bidi="en-U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40D2CF7"/>
    <w:multiLevelType w:val="hybridMultilevel"/>
    <w:tmpl w:val="63E00E76"/>
    <w:lvl w:ilvl="0" w:tplc="16D89BD4">
      <w:numFmt w:val="bullet"/>
      <w:lvlText w:val="•"/>
      <w:lvlJc w:val="left"/>
      <w:pPr>
        <w:ind w:left="283" w:hanging="171"/>
      </w:pPr>
      <w:rPr>
        <w:rFonts w:ascii="Arial" w:eastAsia="Arial" w:hAnsi="Arial" w:cs="Arial" w:hint="default"/>
        <w:color w:val="231F20"/>
        <w:spacing w:val="-1"/>
        <w:w w:val="100"/>
        <w:sz w:val="18"/>
        <w:szCs w:val="18"/>
        <w:lang w:val="en-US" w:eastAsia="en-US" w:bidi="ar-SA"/>
      </w:rPr>
    </w:lvl>
    <w:lvl w:ilvl="1" w:tplc="9AEA8EB4">
      <w:numFmt w:val="bullet"/>
      <w:lvlText w:val="•"/>
      <w:lvlJc w:val="left"/>
      <w:pPr>
        <w:ind w:left="1269" w:hanging="171"/>
      </w:pPr>
      <w:rPr>
        <w:rFonts w:hint="default"/>
        <w:lang w:val="en-US" w:eastAsia="en-US" w:bidi="ar-SA"/>
      </w:rPr>
    </w:lvl>
    <w:lvl w:ilvl="2" w:tplc="21122C74">
      <w:numFmt w:val="bullet"/>
      <w:lvlText w:val="•"/>
      <w:lvlJc w:val="left"/>
      <w:pPr>
        <w:ind w:left="2259" w:hanging="171"/>
      </w:pPr>
      <w:rPr>
        <w:rFonts w:hint="default"/>
        <w:lang w:val="en-US" w:eastAsia="en-US" w:bidi="ar-SA"/>
      </w:rPr>
    </w:lvl>
    <w:lvl w:ilvl="3" w:tplc="B322D1D4">
      <w:numFmt w:val="bullet"/>
      <w:lvlText w:val="•"/>
      <w:lvlJc w:val="left"/>
      <w:pPr>
        <w:ind w:left="3248" w:hanging="171"/>
      </w:pPr>
      <w:rPr>
        <w:rFonts w:hint="default"/>
        <w:lang w:val="en-US" w:eastAsia="en-US" w:bidi="ar-SA"/>
      </w:rPr>
    </w:lvl>
    <w:lvl w:ilvl="4" w:tplc="599C3F56">
      <w:numFmt w:val="bullet"/>
      <w:lvlText w:val="•"/>
      <w:lvlJc w:val="left"/>
      <w:pPr>
        <w:ind w:left="4238" w:hanging="171"/>
      </w:pPr>
      <w:rPr>
        <w:rFonts w:hint="default"/>
        <w:lang w:val="en-US" w:eastAsia="en-US" w:bidi="ar-SA"/>
      </w:rPr>
    </w:lvl>
    <w:lvl w:ilvl="5" w:tplc="58540B66">
      <w:numFmt w:val="bullet"/>
      <w:lvlText w:val="•"/>
      <w:lvlJc w:val="left"/>
      <w:pPr>
        <w:ind w:left="5227" w:hanging="171"/>
      </w:pPr>
      <w:rPr>
        <w:rFonts w:hint="default"/>
        <w:lang w:val="en-US" w:eastAsia="en-US" w:bidi="ar-SA"/>
      </w:rPr>
    </w:lvl>
    <w:lvl w:ilvl="6" w:tplc="C354E9BE">
      <w:numFmt w:val="bullet"/>
      <w:lvlText w:val="•"/>
      <w:lvlJc w:val="left"/>
      <w:pPr>
        <w:ind w:left="6217" w:hanging="171"/>
      </w:pPr>
      <w:rPr>
        <w:rFonts w:hint="default"/>
        <w:lang w:val="en-US" w:eastAsia="en-US" w:bidi="ar-SA"/>
      </w:rPr>
    </w:lvl>
    <w:lvl w:ilvl="7" w:tplc="CCC67052">
      <w:numFmt w:val="bullet"/>
      <w:lvlText w:val="•"/>
      <w:lvlJc w:val="left"/>
      <w:pPr>
        <w:ind w:left="7206" w:hanging="171"/>
      </w:pPr>
      <w:rPr>
        <w:rFonts w:hint="default"/>
        <w:lang w:val="en-US" w:eastAsia="en-US" w:bidi="ar-SA"/>
      </w:rPr>
    </w:lvl>
    <w:lvl w:ilvl="8" w:tplc="69287F28">
      <w:numFmt w:val="bullet"/>
      <w:lvlText w:val="•"/>
      <w:lvlJc w:val="left"/>
      <w:pPr>
        <w:ind w:left="8196" w:hanging="171"/>
      </w:pPr>
      <w:rPr>
        <w:rFonts w:hint="default"/>
        <w:lang w:val="en-US" w:eastAsia="en-US" w:bidi="ar-SA"/>
      </w:rPr>
    </w:lvl>
  </w:abstractNum>
  <w:abstractNum w:abstractNumId="29">
    <w:nsid w:val="56B46CD8"/>
    <w:multiLevelType w:val="hybridMultilevel"/>
    <w:tmpl w:val="DFBCD758"/>
    <w:lvl w:ilvl="0" w:tplc="CC7C48F4">
      <w:numFmt w:val="bullet"/>
      <w:lvlText w:val="•"/>
      <w:lvlJc w:val="left"/>
      <w:pPr>
        <w:ind w:left="283" w:hanging="171"/>
      </w:pPr>
      <w:rPr>
        <w:rFonts w:ascii="Arial" w:eastAsia="Arial" w:hAnsi="Arial" w:cs="Arial" w:hint="default"/>
        <w:color w:val="231F20"/>
        <w:spacing w:val="-14"/>
        <w:w w:val="100"/>
        <w:sz w:val="18"/>
        <w:szCs w:val="18"/>
        <w:lang w:val="en-US" w:eastAsia="en-US" w:bidi="en-US"/>
      </w:rPr>
    </w:lvl>
    <w:lvl w:ilvl="1" w:tplc="3244AC4E">
      <w:numFmt w:val="bullet"/>
      <w:lvlText w:val="-"/>
      <w:lvlJc w:val="left"/>
      <w:pPr>
        <w:ind w:left="171" w:hanging="171"/>
      </w:pPr>
      <w:rPr>
        <w:rFonts w:ascii="Arial" w:eastAsia="Arial" w:hAnsi="Arial" w:cs="Arial" w:hint="default"/>
        <w:color w:val="231F20"/>
        <w:spacing w:val="-3"/>
        <w:w w:val="100"/>
        <w:sz w:val="18"/>
        <w:szCs w:val="18"/>
        <w:lang w:val="en-US" w:eastAsia="en-US" w:bidi="en-US"/>
      </w:rPr>
    </w:lvl>
    <w:lvl w:ilvl="2" w:tplc="A300D908">
      <w:numFmt w:val="bullet"/>
      <w:lvlText w:val="•"/>
      <w:lvlJc w:val="left"/>
      <w:pPr>
        <w:ind w:left="1540" w:hanging="171"/>
      </w:pPr>
      <w:rPr>
        <w:rFonts w:hint="default"/>
        <w:lang w:val="en-US" w:eastAsia="en-US" w:bidi="en-US"/>
      </w:rPr>
    </w:lvl>
    <w:lvl w:ilvl="3" w:tplc="85B4C398">
      <w:numFmt w:val="bullet"/>
      <w:lvlText w:val="•"/>
      <w:lvlJc w:val="left"/>
      <w:pPr>
        <w:ind w:left="2620" w:hanging="171"/>
      </w:pPr>
      <w:rPr>
        <w:rFonts w:hint="default"/>
        <w:lang w:val="en-US" w:eastAsia="en-US" w:bidi="en-US"/>
      </w:rPr>
    </w:lvl>
    <w:lvl w:ilvl="4" w:tplc="0F628F32">
      <w:numFmt w:val="bullet"/>
      <w:lvlText w:val="•"/>
      <w:lvlJc w:val="left"/>
      <w:pPr>
        <w:ind w:left="3701" w:hanging="171"/>
      </w:pPr>
      <w:rPr>
        <w:rFonts w:hint="default"/>
        <w:lang w:val="en-US" w:eastAsia="en-US" w:bidi="en-US"/>
      </w:rPr>
    </w:lvl>
    <w:lvl w:ilvl="5" w:tplc="195EAC54">
      <w:numFmt w:val="bullet"/>
      <w:lvlText w:val="•"/>
      <w:lvlJc w:val="left"/>
      <w:pPr>
        <w:ind w:left="4781" w:hanging="171"/>
      </w:pPr>
      <w:rPr>
        <w:rFonts w:hint="default"/>
        <w:lang w:val="en-US" w:eastAsia="en-US" w:bidi="en-US"/>
      </w:rPr>
    </w:lvl>
    <w:lvl w:ilvl="6" w:tplc="9FDC5774">
      <w:numFmt w:val="bullet"/>
      <w:lvlText w:val="•"/>
      <w:lvlJc w:val="left"/>
      <w:pPr>
        <w:ind w:left="5861" w:hanging="171"/>
      </w:pPr>
      <w:rPr>
        <w:rFonts w:hint="default"/>
        <w:lang w:val="en-US" w:eastAsia="en-US" w:bidi="en-US"/>
      </w:rPr>
    </w:lvl>
    <w:lvl w:ilvl="7" w:tplc="92AA1548">
      <w:numFmt w:val="bullet"/>
      <w:lvlText w:val="•"/>
      <w:lvlJc w:val="left"/>
      <w:pPr>
        <w:ind w:left="6942" w:hanging="171"/>
      </w:pPr>
      <w:rPr>
        <w:rFonts w:hint="default"/>
        <w:lang w:val="en-US" w:eastAsia="en-US" w:bidi="en-US"/>
      </w:rPr>
    </w:lvl>
    <w:lvl w:ilvl="8" w:tplc="AACE1460">
      <w:numFmt w:val="bullet"/>
      <w:lvlText w:val="•"/>
      <w:lvlJc w:val="left"/>
      <w:pPr>
        <w:ind w:left="8022" w:hanging="171"/>
      </w:pPr>
      <w:rPr>
        <w:rFonts w:hint="default"/>
        <w:lang w:val="en-US" w:eastAsia="en-US" w:bidi="en-US"/>
      </w:rPr>
    </w:lvl>
  </w:abstractNum>
  <w:abstractNum w:abstractNumId="30">
    <w:nsid w:val="57966E25"/>
    <w:multiLevelType w:val="hybridMultilevel"/>
    <w:tmpl w:val="81028C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A763A4A"/>
    <w:multiLevelType w:val="hybridMultilevel"/>
    <w:tmpl w:val="B2364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ABC30AC"/>
    <w:multiLevelType w:val="hybridMultilevel"/>
    <w:tmpl w:val="C46293D0"/>
    <w:lvl w:ilvl="0" w:tplc="09A2EF8E">
      <w:numFmt w:val="bullet"/>
      <w:lvlText w:val="•"/>
      <w:lvlJc w:val="left"/>
      <w:pPr>
        <w:ind w:left="171" w:hanging="171"/>
      </w:pPr>
      <w:rPr>
        <w:rFonts w:ascii="Arial" w:eastAsia="Arial" w:hAnsi="Arial" w:cs="Arial" w:hint="default"/>
        <w:color w:val="231F20"/>
        <w:spacing w:val="-1"/>
        <w:w w:val="100"/>
        <w:sz w:val="18"/>
        <w:szCs w:val="18"/>
        <w:lang w:val="en-US" w:eastAsia="en-US" w:bidi="en-US"/>
      </w:rPr>
    </w:lvl>
    <w:lvl w:ilvl="1" w:tplc="CA444E88">
      <w:numFmt w:val="bullet"/>
      <w:lvlText w:val="-"/>
      <w:lvlJc w:val="left"/>
      <w:pPr>
        <w:ind w:left="171" w:hanging="171"/>
      </w:pPr>
      <w:rPr>
        <w:rFonts w:ascii="Arial" w:eastAsia="Arial" w:hAnsi="Arial" w:cs="Arial" w:hint="default"/>
        <w:color w:val="231F20"/>
        <w:spacing w:val="-10"/>
        <w:w w:val="100"/>
        <w:sz w:val="18"/>
        <w:szCs w:val="18"/>
        <w:lang w:val="en-US" w:eastAsia="en-US" w:bidi="en-US"/>
      </w:rPr>
    </w:lvl>
    <w:lvl w:ilvl="2" w:tplc="2A3213DC">
      <w:numFmt w:val="bullet"/>
      <w:lvlText w:val="•"/>
      <w:lvlJc w:val="left"/>
      <w:pPr>
        <w:ind w:left="1540" w:hanging="171"/>
      </w:pPr>
      <w:rPr>
        <w:rFonts w:hint="default"/>
        <w:lang w:val="en-US" w:eastAsia="en-US" w:bidi="en-US"/>
      </w:rPr>
    </w:lvl>
    <w:lvl w:ilvl="3" w:tplc="64D80EB2">
      <w:numFmt w:val="bullet"/>
      <w:lvlText w:val="•"/>
      <w:lvlJc w:val="left"/>
      <w:pPr>
        <w:ind w:left="2621" w:hanging="171"/>
      </w:pPr>
      <w:rPr>
        <w:rFonts w:hint="default"/>
        <w:lang w:val="en-US" w:eastAsia="en-US" w:bidi="en-US"/>
      </w:rPr>
    </w:lvl>
    <w:lvl w:ilvl="4" w:tplc="298EBB88">
      <w:numFmt w:val="bullet"/>
      <w:lvlText w:val="•"/>
      <w:lvlJc w:val="left"/>
      <w:pPr>
        <w:ind w:left="3701" w:hanging="171"/>
      </w:pPr>
      <w:rPr>
        <w:rFonts w:hint="default"/>
        <w:lang w:val="en-US" w:eastAsia="en-US" w:bidi="en-US"/>
      </w:rPr>
    </w:lvl>
    <w:lvl w:ilvl="5" w:tplc="CB6ED44C">
      <w:numFmt w:val="bullet"/>
      <w:lvlText w:val="•"/>
      <w:lvlJc w:val="left"/>
      <w:pPr>
        <w:ind w:left="4782" w:hanging="171"/>
      </w:pPr>
      <w:rPr>
        <w:rFonts w:hint="default"/>
        <w:lang w:val="en-US" w:eastAsia="en-US" w:bidi="en-US"/>
      </w:rPr>
    </w:lvl>
    <w:lvl w:ilvl="6" w:tplc="12B03DDE">
      <w:numFmt w:val="bullet"/>
      <w:lvlText w:val="•"/>
      <w:lvlJc w:val="left"/>
      <w:pPr>
        <w:ind w:left="5862" w:hanging="171"/>
      </w:pPr>
      <w:rPr>
        <w:rFonts w:hint="default"/>
        <w:lang w:val="en-US" w:eastAsia="en-US" w:bidi="en-US"/>
      </w:rPr>
    </w:lvl>
    <w:lvl w:ilvl="7" w:tplc="02CC9EF2">
      <w:numFmt w:val="bullet"/>
      <w:lvlText w:val="•"/>
      <w:lvlJc w:val="left"/>
      <w:pPr>
        <w:ind w:left="6943" w:hanging="171"/>
      </w:pPr>
      <w:rPr>
        <w:rFonts w:hint="default"/>
        <w:lang w:val="en-US" w:eastAsia="en-US" w:bidi="en-US"/>
      </w:rPr>
    </w:lvl>
    <w:lvl w:ilvl="8" w:tplc="23B65050">
      <w:numFmt w:val="bullet"/>
      <w:lvlText w:val="•"/>
      <w:lvlJc w:val="left"/>
      <w:pPr>
        <w:ind w:left="8023" w:hanging="171"/>
      </w:pPr>
      <w:rPr>
        <w:rFonts w:hint="default"/>
        <w:lang w:val="en-US" w:eastAsia="en-US" w:bidi="en-US"/>
      </w:rPr>
    </w:lvl>
  </w:abstractNum>
  <w:abstractNum w:abstractNumId="33">
    <w:nsid w:val="6002032A"/>
    <w:multiLevelType w:val="hybridMultilevel"/>
    <w:tmpl w:val="D2F002B6"/>
    <w:lvl w:ilvl="0" w:tplc="ACA00D70">
      <w:start w:val="45"/>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1C4765E"/>
    <w:multiLevelType w:val="hybridMultilevel"/>
    <w:tmpl w:val="8D9E65BA"/>
    <w:lvl w:ilvl="0" w:tplc="18DAC06C">
      <w:numFmt w:val="bullet"/>
      <w:lvlText w:val="•"/>
      <w:lvlJc w:val="left"/>
      <w:pPr>
        <w:ind w:left="283" w:hanging="171"/>
      </w:pPr>
      <w:rPr>
        <w:rFonts w:ascii="Arial" w:eastAsia="Arial" w:hAnsi="Arial" w:cs="Arial" w:hint="default"/>
        <w:color w:val="231F20"/>
        <w:spacing w:val="-1"/>
        <w:w w:val="100"/>
        <w:sz w:val="18"/>
        <w:szCs w:val="18"/>
        <w:lang w:val="en-US" w:eastAsia="en-US" w:bidi="ar-SA"/>
      </w:rPr>
    </w:lvl>
    <w:lvl w:ilvl="1" w:tplc="7AB62708">
      <w:numFmt w:val="bullet"/>
      <w:lvlText w:val="•"/>
      <w:lvlJc w:val="left"/>
      <w:pPr>
        <w:ind w:left="1273" w:hanging="171"/>
      </w:pPr>
      <w:rPr>
        <w:rFonts w:hint="default"/>
        <w:lang w:val="en-US" w:eastAsia="en-US" w:bidi="ar-SA"/>
      </w:rPr>
    </w:lvl>
    <w:lvl w:ilvl="2" w:tplc="D26283B2">
      <w:numFmt w:val="bullet"/>
      <w:lvlText w:val="•"/>
      <w:lvlJc w:val="left"/>
      <w:pPr>
        <w:ind w:left="2266" w:hanging="171"/>
      </w:pPr>
      <w:rPr>
        <w:rFonts w:hint="default"/>
        <w:lang w:val="en-US" w:eastAsia="en-US" w:bidi="ar-SA"/>
      </w:rPr>
    </w:lvl>
    <w:lvl w:ilvl="3" w:tplc="C69CF4A8">
      <w:numFmt w:val="bullet"/>
      <w:lvlText w:val="•"/>
      <w:lvlJc w:val="left"/>
      <w:pPr>
        <w:ind w:left="3259" w:hanging="171"/>
      </w:pPr>
      <w:rPr>
        <w:rFonts w:hint="default"/>
        <w:lang w:val="en-US" w:eastAsia="en-US" w:bidi="ar-SA"/>
      </w:rPr>
    </w:lvl>
    <w:lvl w:ilvl="4" w:tplc="806A0470">
      <w:numFmt w:val="bullet"/>
      <w:lvlText w:val="•"/>
      <w:lvlJc w:val="left"/>
      <w:pPr>
        <w:ind w:left="4253" w:hanging="171"/>
      </w:pPr>
      <w:rPr>
        <w:rFonts w:hint="default"/>
        <w:lang w:val="en-US" w:eastAsia="en-US" w:bidi="ar-SA"/>
      </w:rPr>
    </w:lvl>
    <w:lvl w:ilvl="5" w:tplc="BC8CB7BE">
      <w:numFmt w:val="bullet"/>
      <w:lvlText w:val="•"/>
      <w:lvlJc w:val="left"/>
      <w:pPr>
        <w:ind w:left="5246" w:hanging="171"/>
      </w:pPr>
      <w:rPr>
        <w:rFonts w:hint="default"/>
        <w:lang w:val="en-US" w:eastAsia="en-US" w:bidi="ar-SA"/>
      </w:rPr>
    </w:lvl>
    <w:lvl w:ilvl="6" w:tplc="67046FCE">
      <w:numFmt w:val="bullet"/>
      <w:lvlText w:val="•"/>
      <w:lvlJc w:val="left"/>
      <w:pPr>
        <w:ind w:left="6239" w:hanging="171"/>
      </w:pPr>
      <w:rPr>
        <w:rFonts w:hint="default"/>
        <w:lang w:val="en-US" w:eastAsia="en-US" w:bidi="ar-SA"/>
      </w:rPr>
    </w:lvl>
    <w:lvl w:ilvl="7" w:tplc="B538B100">
      <w:numFmt w:val="bullet"/>
      <w:lvlText w:val="•"/>
      <w:lvlJc w:val="left"/>
      <w:pPr>
        <w:ind w:left="7233" w:hanging="171"/>
      </w:pPr>
      <w:rPr>
        <w:rFonts w:hint="default"/>
        <w:lang w:val="en-US" w:eastAsia="en-US" w:bidi="ar-SA"/>
      </w:rPr>
    </w:lvl>
    <w:lvl w:ilvl="8" w:tplc="C792B470">
      <w:numFmt w:val="bullet"/>
      <w:lvlText w:val="•"/>
      <w:lvlJc w:val="left"/>
      <w:pPr>
        <w:ind w:left="8226" w:hanging="171"/>
      </w:pPr>
      <w:rPr>
        <w:rFonts w:hint="default"/>
        <w:lang w:val="en-US" w:eastAsia="en-US" w:bidi="ar-SA"/>
      </w:rPr>
    </w:lvl>
  </w:abstractNum>
  <w:abstractNum w:abstractNumId="35">
    <w:nsid w:val="66AD44C5"/>
    <w:multiLevelType w:val="hybridMultilevel"/>
    <w:tmpl w:val="1A2C481A"/>
    <w:lvl w:ilvl="0" w:tplc="B338F800">
      <w:numFmt w:val="bullet"/>
      <w:lvlText w:val="-"/>
      <w:lvlJc w:val="left"/>
      <w:pPr>
        <w:ind w:left="360" w:hanging="360"/>
      </w:pPr>
      <w:rPr>
        <w:rFonts w:ascii="Arial" w:eastAsia="Arial" w:hAnsi="Arial" w:cs="Arial" w:hint="default"/>
        <w:color w:val="231F20"/>
        <w:spacing w:val="-10"/>
        <w:w w:val="100"/>
        <w:sz w:val="18"/>
        <w:szCs w:val="18"/>
        <w:lang w:val="en-US" w:eastAsia="en-US" w:bidi="en-U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6C6B1A58"/>
    <w:multiLevelType w:val="hybridMultilevel"/>
    <w:tmpl w:val="FA68F7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6E7E1E00"/>
    <w:multiLevelType w:val="multilevel"/>
    <w:tmpl w:val="4BF08B04"/>
    <w:lvl w:ilvl="0">
      <w:start w:val="1"/>
      <w:numFmt w:val="bullet"/>
      <w:pStyle w:val="Bullet1"/>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Courier" w:eastAsia="Courier" w:hAnsi="Courier" w:cs="Courier"/>
        <w:sz w:val="20"/>
        <w:szCs w:val="20"/>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8">
    <w:nsid w:val="6EF463FD"/>
    <w:multiLevelType w:val="hybridMultilevel"/>
    <w:tmpl w:val="66D8DE0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9">
    <w:nsid w:val="703E4680"/>
    <w:multiLevelType w:val="hybridMultilevel"/>
    <w:tmpl w:val="C53E8186"/>
    <w:lvl w:ilvl="0" w:tplc="894EDA76">
      <w:numFmt w:val="bullet"/>
      <w:lvlText w:val="•"/>
      <w:lvlJc w:val="left"/>
      <w:pPr>
        <w:ind w:left="283" w:hanging="171"/>
      </w:pPr>
      <w:rPr>
        <w:rFonts w:ascii="Arial" w:eastAsia="Arial" w:hAnsi="Arial" w:cs="Arial" w:hint="default"/>
        <w:color w:val="231F20"/>
        <w:spacing w:val="-1"/>
        <w:w w:val="100"/>
        <w:sz w:val="18"/>
        <w:szCs w:val="18"/>
        <w:lang w:val="en-US" w:eastAsia="en-US" w:bidi="ar-SA"/>
      </w:rPr>
    </w:lvl>
    <w:lvl w:ilvl="1" w:tplc="99CCBF52">
      <w:numFmt w:val="bullet"/>
      <w:lvlText w:val="•"/>
      <w:lvlJc w:val="left"/>
      <w:pPr>
        <w:ind w:left="1273" w:hanging="171"/>
      </w:pPr>
      <w:rPr>
        <w:rFonts w:hint="default"/>
        <w:lang w:val="en-US" w:eastAsia="en-US" w:bidi="ar-SA"/>
      </w:rPr>
    </w:lvl>
    <w:lvl w:ilvl="2" w:tplc="4D681E72">
      <w:numFmt w:val="bullet"/>
      <w:lvlText w:val="•"/>
      <w:lvlJc w:val="left"/>
      <w:pPr>
        <w:ind w:left="2266" w:hanging="171"/>
      </w:pPr>
      <w:rPr>
        <w:rFonts w:hint="default"/>
        <w:lang w:val="en-US" w:eastAsia="en-US" w:bidi="ar-SA"/>
      </w:rPr>
    </w:lvl>
    <w:lvl w:ilvl="3" w:tplc="7E749D48">
      <w:numFmt w:val="bullet"/>
      <w:lvlText w:val="•"/>
      <w:lvlJc w:val="left"/>
      <w:pPr>
        <w:ind w:left="3259" w:hanging="171"/>
      </w:pPr>
      <w:rPr>
        <w:rFonts w:hint="default"/>
        <w:lang w:val="en-US" w:eastAsia="en-US" w:bidi="ar-SA"/>
      </w:rPr>
    </w:lvl>
    <w:lvl w:ilvl="4" w:tplc="5382F5F6">
      <w:numFmt w:val="bullet"/>
      <w:lvlText w:val="•"/>
      <w:lvlJc w:val="left"/>
      <w:pPr>
        <w:ind w:left="4253" w:hanging="171"/>
      </w:pPr>
      <w:rPr>
        <w:rFonts w:hint="default"/>
        <w:lang w:val="en-US" w:eastAsia="en-US" w:bidi="ar-SA"/>
      </w:rPr>
    </w:lvl>
    <w:lvl w:ilvl="5" w:tplc="716CC488">
      <w:numFmt w:val="bullet"/>
      <w:lvlText w:val="•"/>
      <w:lvlJc w:val="left"/>
      <w:pPr>
        <w:ind w:left="5246" w:hanging="171"/>
      </w:pPr>
      <w:rPr>
        <w:rFonts w:hint="default"/>
        <w:lang w:val="en-US" w:eastAsia="en-US" w:bidi="ar-SA"/>
      </w:rPr>
    </w:lvl>
    <w:lvl w:ilvl="6" w:tplc="517EA3B8">
      <w:numFmt w:val="bullet"/>
      <w:lvlText w:val="•"/>
      <w:lvlJc w:val="left"/>
      <w:pPr>
        <w:ind w:left="6239" w:hanging="171"/>
      </w:pPr>
      <w:rPr>
        <w:rFonts w:hint="default"/>
        <w:lang w:val="en-US" w:eastAsia="en-US" w:bidi="ar-SA"/>
      </w:rPr>
    </w:lvl>
    <w:lvl w:ilvl="7" w:tplc="3782F018">
      <w:numFmt w:val="bullet"/>
      <w:lvlText w:val="•"/>
      <w:lvlJc w:val="left"/>
      <w:pPr>
        <w:ind w:left="7233" w:hanging="171"/>
      </w:pPr>
      <w:rPr>
        <w:rFonts w:hint="default"/>
        <w:lang w:val="en-US" w:eastAsia="en-US" w:bidi="ar-SA"/>
      </w:rPr>
    </w:lvl>
    <w:lvl w:ilvl="8" w:tplc="59B4C0B6">
      <w:numFmt w:val="bullet"/>
      <w:lvlText w:val="•"/>
      <w:lvlJc w:val="left"/>
      <w:pPr>
        <w:ind w:left="8226" w:hanging="171"/>
      </w:pPr>
      <w:rPr>
        <w:rFonts w:hint="default"/>
        <w:lang w:val="en-US" w:eastAsia="en-US" w:bidi="ar-SA"/>
      </w:rPr>
    </w:lvl>
  </w:abstractNum>
  <w:abstractNum w:abstractNumId="40">
    <w:nsid w:val="7116193B"/>
    <w:multiLevelType w:val="hybridMultilevel"/>
    <w:tmpl w:val="1FD0E87A"/>
    <w:lvl w:ilvl="0" w:tplc="53B0DD4E">
      <w:numFmt w:val="bullet"/>
      <w:lvlText w:val="•"/>
      <w:lvlJc w:val="left"/>
      <w:pPr>
        <w:ind w:left="171" w:hanging="171"/>
      </w:pPr>
      <w:rPr>
        <w:rFonts w:ascii="Arial" w:eastAsia="Arial" w:hAnsi="Arial" w:cs="Arial" w:hint="default"/>
        <w:color w:val="231F20"/>
        <w:spacing w:val="-7"/>
        <w:w w:val="100"/>
        <w:sz w:val="18"/>
        <w:szCs w:val="18"/>
        <w:lang w:val="en-US" w:eastAsia="en-US" w:bidi="en-US"/>
      </w:rPr>
    </w:lvl>
    <w:lvl w:ilvl="1" w:tplc="8AB85A16">
      <w:numFmt w:val="bullet"/>
      <w:lvlText w:val="-"/>
      <w:lvlJc w:val="left"/>
      <w:pPr>
        <w:ind w:left="171" w:hanging="171"/>
      </w:pPr>
      <w:rPr>
        <w:rFonts w:ascii="Arial" w:eastAsia="Arial" w:hAnsi="Arial" w:cs="Arial" w:hint="default"/>
        <w:color w:val="231F20"/>
        <w:spacing w:val="-1"/>
        <w:w w:val="100"/>
        <w:sz w:val="18"/>
        <w:szCs w:val="18"/>
        <w:lang w:val="en-US" w:eastAsia="en-US" w:bidi="en-US"/>
      </w:rPr>
    </w:lvl>
    <w:lvl w:ilvl="2" w:tplc="5742F366">
      <w:numFmt w:val="bullet"/>
      <w:lvlText w:val="•"/>
      <w:lvlJc w:val="left"/>
      <w:pPr>
        <w:ind w:left="1428" w:hanging="171"/>
      </w:pPr>
      <w:rPr>
        <w:rFonts w:hint="default"/>
        <w:lang w:val="en-US" w:eastAsia="en-US" w:bidi="en-US"/>
      </w:rPr>
    </w:lvl>
    <w:lvl w:ilvl="3" w:tplc="1CECCB10">
      <w:numFmt w:val="bullet"/>
      <w:lvlText w:val="•"/>
      <w:lvlJc w:val="left"/>
      <w:pPr>
        <w:ind w:left="2509" w:hanging="171"/>
      </w:pPr>
      <w:rPr>
        <w:rFonts w:hint="default"/>
        <w:lang w:val="en-US" w:eastAsia="en-US" w:bidi="en-US"/>
      </w:rPr>
    </w:lvl>
    <w:lvl w:ilvl="4" w:tplc="9AAEA87C">
      <w:numFmt w:val="bullet"/>
      <w:lvlText w:val="•"/>
      <w:lvlJc w:val="left"/>
      <w:pPr>
        <w:ind w:left="3589" w:hanging="171"/>
      </w:pPr>
      <w:rPr>
        <w:rFonts w:hint="default"/>
        <w:lang w:val="en-US" w:eastAsia="en-US" w:bidi="en-US"/>
      </w:rPr>
    </w:lvl>
    <w:lvl w:ilvl="5" w:tplc="097AF012">
      <w:numFmt w:val="bullet"/>
      <w:lvlText w:val="•"/>
      <w:lvlJc w:val="left"/>
      <w:pPr>
        <w:ind w:left="4670" w:hanging="171"/>
      </w:pPr>
      <w:rPr>
        <w:rFonts w:hint="default"/>
        <w:lang w:val="en-US" w:eastAsia="en-US" w:bidi="en-US"/>
      </w:rPr>
    </w:lvl>
    <w:lvl w:ilvl="6" w:tplc="AB50B210">
      <w:numFmt w:val="bullet"/>
      <w:lvlText w:val="•"/>
      <w:lvlJc w:val="left"/>
      <w:pPr>
        <w:ind w:left="5750" w:hanging="171"/>
      </w:pPr>
      <w:rPr>
        <w:rFonts w:hint="default"/>
        <w:lang w:val="en-US" w:eastAsia="en-US" w:bidi="en-US"/>
      </w:rPr>
    </w:lvl>
    <w:lvl w:ilvl="7" w:tplc="A56CBF92">
      <w:numFmt w:val="bullet"/>
      <w:lvlText w:val="•"/>
      <w:lvlJc w:val="left"/>
      <w:pPr>
        <w:ind w:left="6831" w:hanging="171"/>
      </w:pPr>
      <w:rPr>
        <w:rFonts w:hint="default"/>
        <w:lang w:val="en-US" w:eastAsia="en-US" w:bidi="en-US"/>
      </w:rPr>
    </w:lvl>
    <w:lvl w:ilvl="8" w:tplc="CCD20B4A">
      <w:numFmt w:val="bullet"/>
      <w:lvlText w:val="•"/>
      <w:lvlJc w:val="left"/>
      <w:pPr>
        <w:ind w:left="7911" w:hanging="171"/>
      </w:pPr>
      <w:rPr>
        <w:rFonts w:hint="default"/>
        <w:lang w:val="en-US" w:eastAsia="en-US" w:bidi="en-US"/>
      </w:rPr>
    </w:lvl>
  </w:abstractNum>
  <w:abstractNum w:abstractNumId="41">
    <w:nsid w:val="739C6E4D"/>
    <w:multiLevelType w:val="hybridMultilevel"/>
    <w:tmpl w:val="83AE132C"/>
    <w:lvl w:ilvl="0" w:tplc="EEE42A02">
      <w:numFmt w:val="bullet"/>
      <w:lvlText w:val="•"/>
      <w:lvlJc w:val="left"/>
      <w:pPr>
        <w:ind w:left="283" w:hanging="171"/>
      </w:pPr>
      <w:rPr>
        <w:rFonts w:ascii="Arial" w:eastAsia="Arial" w:hAnsi="Arial" w:cs="Arial" w:hint="default"/>
        <w:color w:val="231F20"/>
        <w:spacing w:val="-1"/>
        <w:w w:val="100"/>
        <w:sz w:val="18"/>
        <w:szCs w:val="18"/>
        <w:lang w:val="en-US" w:eastAsia="en-US" w:bidi="en-US"/>
      </w:rPr>
    </w:lvl>
    <w:lvl w:ilvl="1" w:tplc="FCCA96F0">
      <w:numFmt w:val="bullet"/>
      <w:lvlText w:val="-"/>
      <w:lvlJc w:val="left"/>
      <w:pPr>
        <w:ind w:left="171" w:hanging="171"/>
      </w:pPr>
      <w:rPr>
        <w:rFonts w:ascii="Arial" w:eastAsia="Arial" w:hAnsi="Arial" w:cs="Arial" w:hint="default"/>
        <w:color w:val="231F20"/>
        <w:spacing w:val="-1"/>
        <w:w w:val="100"/>
        <w:sz w:val="18"/>
        <w:szCs w:val="18"/>
        <w:lang w:val="en-US" w:eastAsia="en-US" w:bidi="en-US"/>
      </w:rPr>
    </w:lvl>
    <w:lvl w:ilvl="2" w:tplc="116CB5F4">
      <w:numFmt w:val="bullet"/>
      <w:lvlText w:val="•"/>
      <w:lvlJc w:val="left"/>
      <w:pPr>
        <w:ind w:left="1540" w:hanging="171"/>
      </w:pPr>
      <w:rPr>
        <w:rFonts w:hint="default"/>
        <w:lang w:val="en-US" w:eastAsia="en-US" w:bidi="en-US"/>
      </w:rPr>
    </w:lvl>
    <w:lvl w:ilvl="3" w:tplc="CADA8986">
      <w:numFmt w:val="bullet"/>
      <w:lvlText w:val="•"/>
      <w:lvlJc w:val="left"/>
      <w:pPr>
        <w:ind w:left="2620" w:hanging="171"/>
      </w:pPr>
      <w:rPr>
        <w:rFonts w:hint="default"/>
        <w:lang w:val="en-US" w:eastAsia="en-US" w:bidi="en-US"/>
      </w:rPr>
    </w:lvl>
    <w:lvl w:ilvl="4" w:tplc="81901724">
      <w:numFmt w:val="bullet"/>
      <w:lvlText w:val="•"/>
      <w:lvlJc w:val="left"/>
      <w:pPr>
        <w:ind w:left="3701" w:hanging="171"/>
      </w:pPr>
      <w:rPr>
        <w:rFonts w:hint="default"/>
        <w:lang w:val="en-US" w:eastAsia="en-US" w:bidi="en-US"/>
      </w:rPr>
    </w:lvl>
    <w:lvl w:ilvl="5" w:tplc="05CE2D14">
      <w:numFmt w:val="bullet"/>
      <w:lvlText w:val="•"/>
      <w:lvlJc w:val="left"/>
      <w:pPr>
        <w:ind w:left="4781" w:hanging="171"/>
      </w:pPr>
      <w:rPr>
        <w:rFonts w:hint="default"/>
        <w:lang w:val="en-US" w:eastAsia="en-US" w:bidi="en-US"/>
      </w:rPr>
    </w:lvl>
    <w:lvl w:ilvl="6" w:tplc="A338263E">
      <w:numFmt w:val="bullet"/>
      <w:lvlText w:val="•"/>
      <w:lvlJc w:val="left"/>
      <w:pPr>
        <w:ind w:left="5861" w:hanging="171"/>
      </w:pPr>
      <w:rPr>
        <w:rFonts w:hint="default"/>
        <w:lang w:val="en-US" w:eastAsia="en-US" w:bidi="en-US"/>
      </w:rPr>
    </w:lvl>
    <w:lvl w:ilvl="7" w:tplc="A40E2EF8">
      <w:numFmt w:val="bullet"/>
      <w:lvlText w:val="•"/>
      <w:lvlJc w:val="left"/>
      <w:pPr>
        <w:ind w:left="6942" w:hanging="171"/>
      </w:pPr>
      <w:rPr>
        <w:rFonts w:hint="default"/>
        <w:lang w:val="en-US" w:eastAsia="en-US" w:bidi="en-US"/>
      </w:rPr>
    </w:lvl>
    <w:lvl w:ilvl="8" w:tplc="64C66B02">
      <w:numFmt w:val="bullet"/>
      <w:lvlText w:val="•"/>
      <w:lvlJc w:val="left"/>
      <w:pPr>
        <w:ind w:left="8022" w:hanging="171"/>
      </w:pPr>
      <w:rPr>
        <w:rFonts w:hint="default"/>
        <w:lang w:val="en-US" w:eastAsia="en-US" w:bidi="en-US"/>
      </w:rPr>
    </w:lvl>
  </w:abstractNum>
  <w:abstractNum w:abstractNumId="42">
    <w:nsid w:val="77D864E4"/>
    <w:multiLevelType w:val="hybridMultilevel"/>
    <w:tmpl w:val="733AF5EC"/>
    <w:lvl w:ilvl="0" w:tplc="F5B4B81A">
      <w:start w:val="1"/>
      <w:numFmt w:val="bullet"/>
      <w:lvlText w:val="•"/>
      <w:lvlJc w:val="left"/>
      <w:pPr>
        <w:tabs>
          <w:tab w:val="num" w:pos="720"/>
        </w:tabs>
        <w:ind w:left="720" w:hanging="360"/>
      </w:pPr>
      <w:rPr>
        <w:rFonts w:ascii="Times New Roman" w:hAnsi="Times New Roman" w:hint="default"/>
      </w:rPr>
    </w:lvl>
    <w:lvl w:ilvl="1" w:tplc="3C2A7F70" w:tentative="1">
      <w:start w:val="1"/>
      <w:numFmt w:val="bullet"/>
      <w:lvlText w:val="•"/>
      <w:lvlJc w:val="left"/>
      <w:pPr>
        <w:tabs>
          <w:tab w:val="num" w:pos="1440"/>
        </w:tabs>
        <w:ind w:left="1440" w:hanging="360"/>
      </w:pPr>
      <w:rPr>
        <w:rFonts w:ascii="Times New Roman" w:hAnsi="Times New Roman" w:hint="default"/>
      </w:rPr>
    </w:lvl>
    <w:lvl w:ilvl="2" w:tplc="8A1A9E4E" w:tentative="1">
      <w:start w:val="1"/>
      <w:numFmt w:val="bullet"/>
      <w:lvlText w:val="•"/>
      <w:lvlJc w:val="left"/>
      <w:pPr>
        <w:tabs>
          <w:tab w:val="num" w:pos="2160"/>
        </w:tabs>
        <w:ind w:left="2160" w:hanging="360"/>
      </w:pPr>
      <w:rPr>
        <w:rFonts w:ascii="Times New Roman" w:hAnsi="Times New Roman" w:hint="default"/>
      </w:rPr>
    </w:lvl>
    <w:lvl w:ilvl="3" w:tplc="81E25780" w:tentative="1">
      <w:start w:val="1"/>
      <w:numFmt w:val="bullet"/>
      <w:lvlText w:val="•"/>
      <w:lvlJc w:val="left"/>
      <w:pPr>
        <w:tabs>
          <w:tab w:val="num" w:pos="2880"/>
        </w:tabs>
        <w:ind w:left="2880" w:hanging="360"/>
      </w:pPr>
      <w:rPr>
        <w:rFonts w:ascii="Times New Roman" w:hAnsi="Times New Roman" w:hint="default"/>
      </w:rPr>
    </w:lvl>
    <w:lvl w:ilvl="4" w:tplc="619C3B5E" w:tentative="1">
      <w:start w:val="1"/>
      <w:numFmt w:val="bullet"/>
      <w:lvlText w:val="•"/>
      <w:lvlJc w:val="left"/>
      <w:pPr>
        <w:tabs>
          <w:tab w:val="num" w:pos="3600"/>
        </w:tabs>
        <w:ind w:left="3600" w:hanging="360"/>
      </w:pPr>
      <w:rPr>
        <w:rFonts w:ascii="Times New Roman" w:hAnsi="Times New Roman" w:hint="default"/>
      </w:rPr>
    </w:lvl>
    <w:lvl w:ilvl="5" w:tplc="01EC0030" w:tentative="1">
      <w:start w:val="1"/>
      <w:numFmt w:val="bullet"/>
      <w:lvlText w:val="•"/>
      <w:lvlJc w:val="left"/>
      <w:pPr>
        <w:tabs>
          <w:tab w:val="num" w:pos="4320"/>
        </w:tabs>
        <w:ind w:left="4320" w:hanging="360"/>
      </w:pPr>
      <w:rPr>
        <w:rFonts w:ascii="Times New Roman" w:hAnsi="Times New Roman" w:hint="default"/>
      </w:rPr>
    </w:lvl>
    <w:lvl w:ilvl="6" w:tplc="ADA4F588" w:tentative="1">
      <w:start w:val="1"/>
      <w:numFmt w:val="bullet"/>
      <w:lvlText w:val="•"/>
      <w:lvlJc w:val="left"/>
      <w:pPr>
        <w:tabs>
          <w:tab w:val="num" w:pos="5040"/>
        </w:tabs>
        <w:ind w:left="5040" w:hanging="360"/>
      </w:pPr>
      <w:rPr>
        <w:rFonts w:ascii="Times New Roman" w:hAnsi="Times New Roman" w:hint="default"/>
      </w:rPr>
    </w:lvl>
    <w:lvl w:ilvl="7" w:tplc="F3A45C80" w:tentative="1">
      <w:start w:val="1"/>
      <w:numFmt w:val="bullet"/>
      <w:lvlText w:val="•"/>
      <w:lvlJc w:val="left"/>
      <w:pPr>
        <w:tabs>
          <w:tab w:val="num" w:pos="5760"/>
        </w:tabs>
        <w:ind w:left="5760" w:hanging="360"/>
      </w:pPr>
      <w:rPr>
        <w:rFonts w:ascii="Times New Roman" w:hAnsi="Times New Roman" w:hint="default"/>
      </w:rPr>
    </w:lvl>
    <w:lvl w:ilvl="8" w:tplc="20E8E8C8" w:tentative="1">
      <w:start w:val="1"/>
      <w:numFmt w:val="bullet"/>
      <w:lvlText w:val="•"/>
      <w:lvlJc w:val="left"/>
      <w:pPr>
        <w:tabs>
          <w:tab w:val="num" w:pos="6480"/>
        </w:tabs>
        <w:ind w:left="6480" w:hanging="360"/>
      </w:pPr>
      <w:rPr>
        <w:rFonts w:ascii="Times New Roman" w:hAnsi="Times New Roman" w:hint="default"/>
      </w:rPr>
    </w:lvl>
  </w:abstractNum>
  <w:abstractNum w:abstractNumId="43">
    <w:nsid w:val="79D24A95"/>
    <w:multiLevelType w:val="hybridMultilevel"/>
    <w:tmpl w:val="2EACD962"/>
    <w:lvl w:ilvl="0" w:tplc="B00434BC">
      <w:start w:val="1"/>
      <w:numFmt w:val="bullet"/>
      <w:lvlText w:val=""/>
      <w:lvlJc w:val="left"/>
      <w:pPr>
        <w:ind w:left="36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nsid w:val="7C2D2479"/>
    <w:multiLevelType w:val="hybridMultilevel"/>
    <w:tmpl w:val="01626E8A"/>
    <w:lvl w:ilvl="0" w:tplc="0C3E1A3E">
      <w:numFmt w:val="bullet"/>
      <w:lvlText w:val="•"/>
      <w:lvlJc w:val="left"/>
      <w:pPr>
        <w:ind w:left="171" w:hanging="171"/>
      </w:pPr>
      <w:rPr>
        <w:rFonts w:ascii="Arial" w:eastAsia="Arial" w:hAnsi="Arial" w:cs="Arial" w:hint="default"/>
        <w:color w:val="231F20"/>
        <w:spacing w:val="-1"/>
        <w:w w:val="100"/>
        <w:sz w:val="18"/>
        <w:szCs w:val="18"/>
        <w:lang w:val="en-US" w:eastAsia="en-US" w:bidi="en-US"/>
      </w:rPr>
    </w:lvl>
    <w:lvl w:ilvl="1" w:tplc="0016C5FA">
      <w:numFmt w:val="bullet"/>
      <w:lvlText w:val="-"/>
      <w:lvlJc w:val="left"/>
      <w:pPr>
        <w:ind w:left="171" w:hanging="171"/>
      </w:pPr>
      <w:rPr>
        <w:rFonts w:ascii="Arial" w:eastAsia="Arial" w:hAnsi="Arial" w:cs="Arial" w:hint="default"/>
        <w:color w:val="231F20"/>
        <w:spacing w:val="-1"/>
        <w:w w:val="100"/>
        <w:sz w:val="18"/>
        <w:szCs w:val="18"/>
        <w:lang w:val="en-US" w:eastAsia="en-US" w:bidi="en-US"/>
      </w:rPr>
    </w:lvl>
    <w:lvl w:ilvl="2" w:tplc="A33E23D0">
      <w:numFmt w:val="bullet"/>
      <w:lvlText w:val="•"/>
      <w:lvlJc w:val="left"/>
      <w:pPr>
        <w:ind w:left="1543" w:hanging="171"/>
      </w:pPr>
      <w:rPr>
        <w:rFonts w:hint="default"/>
        <w:lang w:val="en-US" w:eastAsia="en-US" w:bidi="en-US"/>
      </w:rPr>
    </w:lvl>
    <w:lvl w:ilvl="3" w:tplc="4C608A9E">
      <w:numFmt w:val="bullet"/>
      <w:lvlText w:val="•"/>
      <w:lvlJc w:val="left"/>
      <w:pPr>
        <w:ind w:left="2626" w:hanging="171"/>
      </w:pPr>
      <w:rPr>
        <w:rFonts w:hint="default"/>
        <w:lang w:val="en-US" w:eastAsia="en-US" w:bidi="en-US"/>
      </w:rPr>
    </w:lvl>
    <w:lvl w:ilvl="4" w:tplc="616CFD30">
      <w:numFmt w:val="bullet"/>
      <w:lvlText w:val="•"/>
      <w:lvlJc w:val="left"/>
      <w:pPr>
        <w:ind w:left="3709" w:hanging="171"/>
      </w:pPr>
      <w:rPr>
        <w:rFonts w:hint="default"/>
        <w:lang w:val="en-US" w:eastAsia="en-US" w:bidi="en-US"/>
      </w:rPr>
    </w:lvl>
    <w:lvl w:ilvl="5" w:tplc="A7781AAA">
      <w:numFmt w:val="bullet"/>
      <w:lvlText w:val="•"/>
      <w:lvlJc w:val="left"/>
      <w:pPr>
        <w:ind w:left="4792" w:hanging="171"/>
      </w:pPr>
      <w:rPr>
        <w:rFonts w:hint="default"/>
        <w:lang w:val="en-US" w:eastAsia="en-US" w:bidi="en-US"/>
      </w:rPr>
    </w:lvl>
    <w:lvl w:ilvl="6" w:tplc="43EAD7C8">
      <w:numFmt w:val="bullet"/>
      <w:lvlText w:val="•"/>
      <w:lvlJc w:val="left"/>
      <w:pPr>
        <w:ind w:left="5875" w:hanging="171"/>
      </w:pPr>
      <w:rPr>
        <w:rFonts w:hint="default"/>
        <w:lang w:val="en-US" w:eastAsia="en-US" w:bidi="en-US"/>
      </w:rPr>
    </w:lvl>
    <w:lvl w:ilvl="7" w:tplc="D5E67B0A">
      <w:numFmt w:val="bullet"/>
      <w:lvlText w:val="•"/>
      <w:lvlJc w:val="left"/>
      <w:pPr>
        <w:ind w:left="6958" w:hanging="171"/>
      </w:pPr>
      <w:rPr>
        <w:rFonts w:hint="default"/>
        <w:lang w:val="en-US" w:eastAsia="en-US" w:bidi="en-US"/>
      </w:rPr>
    </w:lvl>
    <w:lvl w:ilvl="8" w:tplc="BCA0C17E">
      <w:numFmt w:val="bullet"/>
      <w:lvlText w:val="•"/>
      <w:lvlJc w:val="left"/>
      <w:pPr>
        <w:ind w:left="8041" w:hanging="171"/>
      </w:pPr>
      <w:rPr>
        <w:rFonts w:hint="default"/>
        <w:lang w:val="en-US" w:eastAsia="en-US" w:bidi="en-US"/>
      </w:rPr>
    </w:lvl>
  </w:abstractNum>
  <w:num w:numId="1">
    <w:abstractNumId w:val="37"/>
  </w:num>
  <w:num w:numId="2">
    <w:abstractNumId w:val="23"/>
  </w:num>
  <w:num w:numId="3">
    <w:abstractNumId w:val="30"/>
  </w:num>
  <w:num w:numId="4">
    <w:abstractNumId w:val="9"/>
  </w:num>
  <w:num w:numId="5">
    <w:abstractNumId w:val="17"/>
  </w:num>
  <w:num w:numId="6">
    <w:abstractNumId w:val="33"/>
  </w:num>
  <w:num w:numId="7">
    <w:abstractNumId w:val="3"/>
  </w:num>
  <w:num w:numId="8">
    <w:abstractNumId w:val="26"/>
  </w:num>
  <w:num w:numId="9">
    <w:abstractNumId w:val="24"/>
  </w:num>
  <w:num w:numId="10">
    <w:abstractNumId w:val="44"/>
  </w:num>
  <w:num w:numId="11">
    <w:abstractNumId w:val="22"/>
  </w:num>
  <w:num w:numId="12">
    <w:abstractNumId w:val="27"/>
  </w:num>
  <w:num w:numId="13">
    <w:abstractNumId w:val="10"/>
  </w:num>
  <w:num w:numId="14">
    <w:abstractNumId w:val="5"/>
  </w:num>
  <w:num w:numId="15">
    <w:abstractNumId w:val="1"/>
  </w:num>
  <w:num w:numId="16">
    <w:abstractNumId w:val="29"/>
  </w:num>
  <w:num w:numId="17">
    <w:abstractNumId w:val="41"/>
  </w:num>
  <w:num w:numId="18">
    <w:abstractNumId w:val="40"/>
  </w:num>
  <w:num w:numId="19">
    <w:abstractNumId w:val="18"/>
  </w:num>
  <w:num w:numId="20">
    <w:abstractNumId w:val="32"/>
  </w:num>
  <w:num w:numId="21">
    <w:abstractNumId w:val="21"/>
  </w:num>
  <w:num w:numId="22">
    <w:abstractNumId w:val="11"/>
  </w:num>
  <w:num w:numId="23">
    <w:abstractNumId w:val="35"/>
  </w:num>
  <w:num w:numId="24">
    <w:abstractNumId w:val="14"/>
  </w:num>
  <w:num w:numId="25">
    <w:abstractNumId w:val="36"/>
  </w:num>
  <w:num w:numId="26">
    <w:abstractNumId w:val="25"/>
  </w:num>
  <w:num w:numId="27">
    <w:abstractNumId w:val="2"/>
  </w:num>
  <w:num w:numId="28">
    <w:abstractNumId w:val="12"/>
  </w:num>
  <w:num w:numId="29">
    <w:abstractNumId w:val="16"/>
  </w:num>
  <w:num w:numId="30">
    <w:abstractNumId w:val="8"/>
  </w:num>
  <w:num w:numId="31">
    <w:abstractNumId w:val="19"/>
  </w:num>
  <w:num w:numId="32">
    <w:abstractNumId w:val="7"/>
  </w:num>
  <w:num w:numId="33">
    <w:abstractNumId w:val="31"/>
  </w:num>
  <w:num w:numId="34">
    <w:abstractNumId w:val="13"/>
  </w:num>
  <w:num w:numId="35">
    <w:abstractNumId w:val="42"/>
  </w:num>
  <w:num w:numId="36">
    <w:abstractNumId w:val="6"/>
  </w:num>
  <w:num w:numId="37">
    <w:abstractNumId w:val="20"/>
  </w:num>
  <w:num w:numId="38">
    <w:abstractNumId w:val="43"/>
  </w:num>
  <w:num w:numId="39">
    <w:abstractNumId w:val="15"/>
  </w:num>
  <w:num w:numId="40">
    <w:abstractNumId w:val="39"/>
  </w:num>
  <w:num w:numId="41">
    <w:abstractNumId w:val="34"/>
  </w:num>
  <w:num w:numId="42">
    <w:abstractNumId w:val="38"/>
  </w:num>
  <w:num w:numId="43">
    <w:abstractNumId w:val="28"/>
  </w:num>
  <w:num w:numId="44">
    <w:abstractNumId w:val="4"/>
  </w:num>
  <w:num w:numId="45">
    <w:abstractNumId w:val="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7"/>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585"/>
    <w:rsid w:val="00005D25"/>
    <w:rsid w:val="00007518"/>
    <w:rsid w:val="000139CE"/>
    <w:rsid w:val="00014529"/>
    <w:rsid w:val="00017D63"/>
    <w:rsid w:val="000249E5"/>
    <w:rsid w:val="00026C98"/>
    <w:rsid w:val="000339E5"/>
    <w:rsid w:val="00035DF5"/>
    <w:rsid w:val="000449E9"/>
    <w:rsid w:val="00046C5B"/>
    <w:rsid w:val="00051642"/>
    <w:rsid w:val="00051798"/>
    <w:rsid w:val="000517BD"/>
    <w:rsid w:val="000571B6"/>
    <w:rsid w:val="000627EA"/>
    <w:rsid w:val="00062AD1"/>
    <w:rsid w:val="00066B6E"/>
    <w:rsid w:val="00070959"/>
    <w:rsid w:val="00082666"/>
    <w:rsid w:val="00086F70"/>
    <w:rsid w:val="00092F5E"/>
    <w:rsid w:val="000939E6"/>
    <w:rsid w:val="00097307"/>
    <w:rsid w:val="000A19D8"/>
    <w:rsid w:val="000A67DB"/>
    <w:rsid w:val="000B2EB3"/>
    <w:rsid w:val="000B623A"/>
    <w:rsid w:val="000C0069"/>
    <w:rsid w:val="000C6E96"/>
    <w:rsid w:val="000C7DD2"/>
    <w:rsid w:val="000D128B"/>
    <w:rsid w:val="000D2268"/>
    <w:rsid w:val="000D39AC"/>
    <w:rsid w:val="000D5D96"/>
    <w:rsid w:val="000E5B28"/>
    <w:rsid w:val="000E72AA"/>
    <w:rsid w:val="000E7C46"/>
    <w:rsid w:val="000F2897"/>
    <w:rsid w:val="000F36A9"/>
    <w:rsid w:val="000F617C"/>
    <w:rsid w:val="00100C66"/>
    <w:rsid w:val="001023A9"/>
    <w:rsid w:val="00104947"/>
    <w:rsid w:val="001112EF"/>
    <w:rsid w:val="00112B4D"/>
    <w:rsid w:val="00126D7C"/>
    <w:rsid w:val="0013078D"/>
    <w:rsid w:val="00130B65"/>
    <w:rsid w:val="0013298F"/>
    <w:rsid w:val="00133C70"/>
    <w:rsid w:val="00145159"/>
    <w:rsid w:val="00147927"/>
    <w:rsid w:val="00155C95"/>
    <w:rsid w:val="00160AA2"/>
    <w:rsid w:val="00163E63"/>
    <w:rsid w:val="00167740"/>
    <w:rsid w:val="001721E5"/>
    <w:rsid w:val="001743CE"/>
    <w:rsid w:val="001829E3"/>
    <w:rsid w:val="001909A2"/>
    <w:rsid w:val="001932CE"/>
    <w:rsid w:val="00194241"/>
    <w:rsid w:val="001974BE"/>
    <w:rsid w:val="001975AD"/>
    <w:rsid w:val="001A115A"/>
    <w:rsid w:val="001A3C03"/>
    <w:rsid w:val="001C36BE"/>
    <w:rsid w:val="001C7792"/>
    <w:rsid w:val="001D0845"/>
    <w:rsid w:val="001D797B"/>
    <w:rsid w:val="001E3340"/>
    <w:rsid w:val="001E36CE"/>
    <w:rsid w:val="001F3FCC"/>
    <w:rsid w:val="00200DA1"/>
    <w:rsid w:val="002067F7"/>
    <w:rsid w:val="0021335E"/>
    <w:rsid w:val="00222E2C"/>
    <w:rsid w:val="0023249C"/>
    <w:rsid w:val="00234036"/>
    <w:rsid w:val="00234455"/>
    <w:rsid w:val="00237994"/>
    <w:rsid w:val="00242F99"/>
    <w:rsid w:val="002443BD"/>
    <w:rsid w:val="00252F6A"/>
    <w:rsid w:val="00257162"/>
    <w:rsid w:val="002605FB"/>
    <w:rsid w:val="0026157C"/>
    <w:rsid w:val="00262084"/>
    <w:rsid w:val="0026270B"/>
    <w:rsid w:val="00283065"/>
    <w:rsid w:val="002879C9"/>
    <w:rsid w:val="00292147"/>
    <w:rsid w:val="00292542"/>
    <w:rsid w:val="002A2C57"/>
    <w:rsid w:val="002A3D3A"/>
    <w:rsid w:val="002B1D39"/>
    <w:rsid w:val="002C7E11"/>
    <w:rsid w:val="002D4344"/>
    <w:rsid w:val="002D5D79"/>
    <w:rsid w:val="002D62DF"/>
    <w:rsid w:val="002D63F8"/>
    <w:rsid w:val="002D750E"/>
    <w:rsid w:val="002E74D7"/>
    <w:rsid w:val="002F7036"/>
    <w:rsid w:val="002F7E1E"/>
    <w:rsid w:val="003018B0"/>
    <w:rsid w:val="00304828"/>
    <w:rsid w:val="003066F2"/>
    <w:rsid w:val="00307067"/>
    <w:rsid w:val="00314C9D"/>
    <w:rsid w:val="0031502D"/>
    <w:rsid w:val="003172FE"/>
    <w:rsid w:val="00322DCB"/>
    <w:rsid w:val="0033002A"/>
    <w:rsid w:val="003308F5"/>
    <w:rsid w:val="00332672"/>
    <w:rsid w:val="003371B3"/>
    <w:rsid w:val="003376FC"/>
    <w:rsid w:val="0033799C"/>
    <w:rsid w:val="00337EC2"/>
    <w:rsid w:val="00342458"/>
    <w:rsid w:val="00344A62"/>
    <w:rsid w:val="00346884"/>
    <w:rsid w:val="00347BF4"/>
    <w:rsid w:val="00351A10"/>
    <w:rsid w:val="00361859"/>
    <w:rsid w:val="003622BB"/>
    <w:rsid w:val="003639B0"/>
    <w:rsid w:val="0036665B"/>
    <w:rsid w:val="00371697"/>
    <w:rsid w:val="0037376D"/>
    <w:rsid w:val="0037469E"/>
    <w:rsid w:val="00382723"/>
    <w:rsid w:val="0039245D"/>
    <w:rsid w:val="003940FD"/>
    <w:rsid w:val="003946EC"/>
    <w:rsid w:val="003950D3"/>
    <w:rsid w:val="00396D48"/>
    <w:rsid w:val="003A3C70"/>
    <w:rsid w:val="003A3DDE"/>
    <w:rsid w:val="003A6080"/>
    <w:rsid w:val="003A6D49"/>
    <w:rsid w:val="003A74AB"/>
    <w:rsid w:val="003B08C8"/>
    <w:rsid w:val="003B61B1"/>
    <w:rsid w:val="003C1C12"/>
    <w:rsid w:val="003C6555"/>
    <w:rsid w:val="003D02E3"/>
    <w:rsid w:val="003E1882"/>
    <w:rsid w:val="003E6032"/>
    <w:rsid w:val="003F0394"/>
    <w:rsid w:val="00405043"/>
    <w:rsid w:val="00405F65"/>
    <w:rsid w:val="00407044"/>
    <w:rsid w:val="004126DF"/>
    <w:rsid w:val="004144E0"/>
    <w:rsid w:val="0042144C"/>
    <w:rsid w:val="00434C7F"/>
    <w:rsid w:val="00453A35"/>
    <w:rsid w:val="00454FD9"/>
    <w:rsid w:val="00456CD1"/>
    <w:rsid w:val="00462056"/>
    <w:rsid w:val="00462E7F"/>
    <w:rsid w:val="0046658D"/>
    <w:rsid w:val="00474629"/>
    <w:rsid w:val="004873D5"/>
    <w:rsid w:val="00491E9C"/>
    <w:rsid w:val="00496061"/>
    <w:rsid w:val="00496606"/>
    <w:rsid w:val="00496ACF"/>
    <w:rsid w:val="004A1EAB"/>
    <w:rsid w:val="004A49E8"/>
    <w:rsid w:val="004A7960"/>
    <w:rsid w:val="004B1727"/>
    <w:rsid w:val="004B4210"/>
    <w:rsid w:val="004B7343"/>
    <w:rsid w:val="004D5398"/>
    <w:rsid w:val="004E1E9F"/>
    <w:rsid w:val="004F333F"/>
    <w:rsid w:val="00500F5D"/>
    <w:rsid w:val="00502681"/>
    <w:rsid w:val="00507A4B"/>
    <w:rsid w:val="00515D39"/>
    <w:rsid w:val="00516CC8"/>
    <w:rsid w:val="00517239"/>
    <w:rsid w:val="0051767A"/>
    <w:rsid w:val="005200A5"/>
    <w:rsid w:val="0052425D"/>
    <w:rsid w:val="00525BF1"/>
    <w:rsid w:val="00526343"/>
    <w:rsid w:val="00534F96"/>
    <w:rsid w:val="005352E0"/>
    <w:rsid w:val="00542B69"/>
    <w:rsid w:val="00546B8F"/>
    <w:rsid w:val="005521BE"/>
    <w:rsid w:val="00562A3A"/>
    <w:rsid w:val="0056359B"/>
    <w:rsid w:val="0056364B"/>
    <w:rsid w:val="00573518"/>
    <w:rsid w:val="005749FB"/>
    <w:rsid w:val="00574F26"/>
    <w:rsid w:val="005773C4"/>
    <w:rsid w:val="00581D47"/>
    <w:rsid w:val="00581D58"/>
    <w:rsid w:val="005826C4"/>
    <w:rsid w:val="0058577B"/>
    <w:rsid w:val="00586ABA"/>
    <w:rsid w:val="00592319"/>
    <w:rsid w:val="005A278F"/>
    <w:rsid w:val="005A79DA"/>
    <w:rsid w:val="005B27CE"/>
    <w:rsid w:val="005B42C0"/>
    <w:rsid w:val="005B5B50"/>
    <w:rsid w:val="005B72C6"/>
    <w:rsid w:val="005C52C6"/>
    <w:rsid w:val="005D0111"/>
    <w:rsid w:val="005D0B36"/>
    <w:rsid w:val="005D1B9D"/>
    <w:rsid w:val="005D3AE9"/>
    <w:rsid w:val="005D4418"/>
    <w:rsid w:val="005D7467"/>
    <w:rsid w:val="005E6FE3"/>
    <w:rsid w:val="005F7972"/>
    <w:rsid w:val="0061060C"/>
    <w:rsid w:val="00610D2C"/>
    <w:rsid w:val="00612EEA"/>
    <w:rsid w:val="00615AC2"/>
    <w:rsid w:val="006174E3"/>
    <w:rsid w:val="00620591"/>
    <w:rsid w:val="0062456C"/>
    <w:rsid w:val="006265CF"/>
    <w:rsid w:val="00634531"/>
    <w:rsid w:val="00643AC4"/>
    <w:rsid w:val="00643FC1"/>
    <w:rsid w:val="0064570D"/>
    <w:rsid w:val="00647A3E"/>
    <w:rsid w:val="00655145"/>
    <w:rsid w:val="006555C6"/>
    <w:rsid w:val="00656300"/>
    <w:rsid w:val="00656DB6"/>
    <w:rsid w:val="006625C5"/>
    <w:rsid w:val="00664638"/>
    <w:rsid w:val="00666FDA"/>
    <w:rsid w:val="006760C8"/>
    <w:rsid w:val="00685B98"/>
    <w:rsid w:val="006955A4"/>
    <w:rsid w:val="006A1B65"/>
    <w:rsid w:val="006A2602"/>
    <w:rsid w:val="006A3B3F"/>
    <w:rsid w:val="006A46FE"/>
    <w:rsid w:val="006A579A"/>
    <w:rsid w:val="006B0FFC"/>
    <w:rsid w:val="006B1D97"/>
    <w:rsid w:val="006B5B44"/>
    <w:rsid w:val="006C0B96"/>
    <w:rsid w:val="006C0E41"/>
    <w:rsid w:val="006C2213"/>
    <w:rsid w:val="006C271A"/>
    <w:rsid w:val="006C3CBA"/>
    <w:rsid w:val="006C5200"/>
    <w:rsid w:val="006C5352"/>
    <w:rsid w:val="006D50E8"/>
    <w:rsid w:val="006D7772"/>
    <w:rsid w:val="006E37F1"/>
    <w:rsid w:val="006E5996"/>
    <w:rsid w:val="006F0108"/>
    <w:rsid w:val="006F0F3A"/>
    <w:rsid w:val="006F2360"/>
    <w:rsid w:val="00701EC6"/>
    <w:rsid w:val="00704447"/>
    <w:rsid w:val="00706D13"/>
    <w:rsid w:val="00710A4D"/>
    <w:rsid w:val="007110AE"/>
    <w:rsid w:val="0071282C"/>
    <w:rsid w:val="00713DA4"/>
    <w:rsid w:val="00715C8A"/>
    <w:rsid w:val="0071761E"/>
    <w:rsid w:val="007208AB"/>
    <w:rsid w:val="00732A07"/>
    <w:rsid w:val="00750782"/>
    <w:rsid w:val="00752DA3"/>
    <w:rsid w:val="007566D2"/>
    <w:rsid w:val="007639FE"/>
    <w:rsid w:val="00767624"/>
    <w:rsid w:val="0077024B"/>
    <w:rsid w:val="00775AEE"/>
    <w:rsid w:val="00781F4D"/>
    <w:rsid w:val="0079274C"/>
    <w:rsid w:val="00795D6A"/>
    <w:rsid w:val="00795DB7"/>
    <w:rsid w:val="007979D1"/>
    <w:rsid w:val="007A0020"/>
    <w:rsid w:val="007A25FD"/>
    <w:rsid w:val="007A430C"/>
    <w:rsid w:val="007A7A2C"/>
    <w:rsid w:val="007B2D19"/>
    <w:rsid w:val="007B3A2B"/>
    <w:rsid w:val="007B4FF7"/>
    <w:rsid w:val="007B5CD9"/>
    <w:rsid w:val="007B644F"/>
    <w:rsid w:val="007B7D8F"/>
    <w:rsid w:val="007C1C15"/>
    <w:rsid w:val="007D0E9C"/>
    <w:rsid w:val="007D3262"/>
    <w:rsid w:val="007D46C5"/>
    <w:rsid w:val="007D6062"/>
    <w:rsid w:val="007E20F9"/>
    <w:rsid w:val="007E32ED"/>
    <w:rsid w:val="007E55CF"/>
    <w:rsid w:val="007E7910"/>
    <w:rsid w:val="007F15D0"/>
    <w:rsid w:val="007F1FF4"/>
    <w:rsid w:val="007F4FBC"/>
    <w:rsid w:val="007F73D3"/>
    <w:rsid w:val="007F7CF7"/>
    <w:rsid w:val="00804787"/>
    <w:rsid w:val="00815B52"/>
    <w:rsid w:val="00816D0A"/>
    <w:rsid w:val="00817320"/>
    <w:rsid w:val="00822A0D"/>
    <w:rsid w:val="00826AC4"/>
    <w:rsid w:val="00826C62"/>
    <w:rsid w:val="0082731D"/>
    <w:rsid w:val="00827648"/>
    <w:rsid w:val="00830FF5"/>
    <w:rsid w:val="0083209D"/>
    <w:rsid w:val="00834BD7"/>
    <w:rsid w:val="00836420"/>
    <w:rsid w:val="00840B25"/>
    <w:rsid w:val="00841305"/>
    <w:rsid w:val="00853AF5"/>
    <w:rsid w:val="008545AA"/>
    <w:rsid w:val="00865CF0"/>
    <w:rsid w:val="0087283E"/>
    <w:rsid w:val="00875AFB"/>
    <w:rsid w:val="0087654B"/>
    <w:rsid w:val="00880643"/>
    <w:rsid w:val="00881560"/>
    <w:rsid w:val="00883D78"/>
    <w:rsid w:val="00884507"/>
    <w:rsid w:val="008851D6"/>
    <w:rsid w:val="008879C5"/>
    <w:rsid w:val="00891C43"/>
    <w:rsid w:val="008931E4"/>
    <w:rsid w:val="00894058"/>
    <w:rsid w:val="00895902"/>
    <w:rsid w:val="008A07A3"/>
    <w:rsid w:val="008A63B1"/>
    <w:rsid w:val="008A6510"/>
    <w:rsid w:val="008B04BE"/>
    <w:rsid w:val="008C045E"/>
    <w:rsid w:val="008C09AD"/>
    <w:rsid w:val="008D2558"/>
    <w:rsid w:val="008D531E"/>
    <w:rsid w:val="008D6045"/>
    <w:rsid w:val="008D6E92"/>
    <w:rsid w:val="008E62E9"/>
    <w:rsid w:val="008E66D1"/>
    <w:rsid w:val="008F0F82"/>
    <w:rsid w:val="008F2EFB"/>
    <w:rsid w:val="008F4ACF"/>
    <w:rsid w:val="009025EB"/>
    <w:rsid w:val="00907E22"/>
    <w:rsid w:val="00910D19"/>
    <w:rsid w:val="00910FEC"/>
    <w:rsid w:val="009125EE"/>
    <w:rsid w:val="0091286A"/>
    <w:rsid w:val="00912EBB"/>
    <w:rsid w:val="009131F0"/>
    <w:rsid w:val="00914AB1"/>
    <w:rsid w:val="009227DC"/>
    <w:rsid w:val="00923645"/>
    <w:rsid w:val="00926D49"/>
    <w:rsid w:val="00930772"/>
    <w:rsid w:val="009330E8"/>
    <w:rsid w:val="00933CAF"/>
    <w:rsid w:val="0093619F"/>
    <w:rsid w:val="00936631"/>
    <w:rsid w:val="00941C81"/>
    <w:rsid w:val="00951F5E"/>
    <w:rsid w:val="009534F7"/>
    <w:rsid w:val="00962577"/>
    <w:rsid w:val="00965367"/>
    <w:rsid w:val="00970DE8"/>
    <w:rsid w:val="00975C44"/>
    <w:rsid w:val="009851C5"/>
    <w:rsid w:val="00986542"/>
    <w:rsid w:val="0098787F"/>
    <w:rsid w:val="0099782A"/>
    <w:rsid w:val="009A04E3"/>
    <w:rsid w:val="009A127A"/>
    <w:rsid w:val="009A5C6C"/>
    <w:rsid w:val="009B02C7"/>
    <w:rsid w:val="009B196D"/>
    <w:rsid w:val="009B2CB2"/>
    <w:rsid w:val="009C1204"/>
    <w:rsid w:val="009C1BE7"/>
    <w:rsid w:val="009C1DDC"/>
    <w:rsid w:val="009C71DE"/>
    <w:rsid w:val="009D5E72"/>
    <w:rsid w:val="009D72DB"/>
    <w:rsid w:val="009D79D0"/>
    <w:rsid w:val="009E1A39"/>
    <w:rsid w:val="009E4374"/>
    <w:rsid w:val="009E6A10"/>
    <w:rsid w:val="009F41BB"/>
    <w:rsid w:val="00A10F54"/>
    <w:rsid w:val="00A21E33"/>
    <w:rsid w:val="00A222DD"/>
    <w:rsid w:val="00A236FB"/>
    <w:rsid w:val="00A24506"/>
    <w:rsid w:val="00A26516"/>
    <w:rsid w:val="00A26A68"/>
    <w:rsid w:val="00A308D7"/>
    <w:rsid w:val="00A31E93"/>
    <w:rsid w:val="00A3216A"/>
    <w:rsid w:val="00A32E04"/>
    <w:rsid w:val="00A33C84"/>
    <w:rsid w:val="00A35F11"/>
    <w:rsid w:val="00A4125D"/>
    <w:rsid w:val="00A41AF5"/>
    <w:rsid w:val="00A41E3F"/>
    <w:rsid w:val="00A542AA"/>
    <w:rsid w:val="00A60F20"/>
    <w:rsid w:val="00A6696A"/>
    <w:rsid w:val="00A83215"/>
    <w:rsid w:val="00A936FF"/>
    <w:rsid w:val="00A94EE0"/>
    <w:rsid w:val="00A9546C"/>
    <w:rsid w:val="00A95B53"/>
    <w:rsid w:val="00A97292"/>
    <w:rsid w:val="00AB603E"/>
    <w:rsid w:val="00AC1F39"/>
    <w:rsid w:val="00AC54AB"/>
    <w:rsid w:val="00AC5949"/>
    <w:rsid w:val="00AC630E"/>
    <w:rsid w:val="00AC6522"/>
    <w:rsid w:val="00AD3025"/>
    <w:rsid w:val="00AD4E6D"/>
    <w:rsid w:val="00AE09C3"/>
    <w:rsid w:val="00AE1B93"/>
    <w:rsid w:val="00AE216F"/>
    <w:rsid w:val="00AE328D"/>
    <w:rsid w:val="00AE5252"/>
    <w:rsid w:val="00AE5C33"/>
    <w:rsid w:val="00AF2E56"/>
    <w:rsid w:val="00AF3A49"/>
    <w:rsid w:val="00B02C51"/>
    <w:rsid w:val="00B05D5B"/>
    <w:rsid w:val="00B100E9"/>
    <w:rsid w:val="00B16704"/>
    <w:rsid w:val="00B25161"/>
    <w:rsid w:val="00B26C29"/>
    <w:rsid w:val="00B33021"/>
    <w:rsid w:val="00B33BCB"/>
    <w:rsid w:val="00B3751A"/>
    <w:rsid w:val="00B37C10"/>
    <w:rsid w:val="00B4143C"/>
    <w:rsid w:val="00B428A4"/>
    <w:rsid w:val="00B45E33"/>
    <w:rsid w:val="00B5078C"/>
    <w:rsid w:val="00B51C1F"/>
    <w:rsid w:val="00B53E5F"/>
    <w:rsid w:val="00B54E2E"/>
    <w:rsid w:val="00B555E7"/>
    <w:rsid w:val="00B61425"/>
    <w:rsid w:val="00B62F6B"/>
    <w:rsid w:val="00B657ED"/>
    <w:rsid w:val="00B667F0"/>
    <w:rsid w:val="00B66B0A"/>
    <w:rsid w:val="00B72175"/>
    <w:rsid w:val="00B7530E"/>
    <w:rsid w:val="00B76815"/>
    <w:rsid w:val="00B769F0"/>
    <w:rsid w:val="00B76F77"/>
    <w:rsid w:val="00B86532"/>
    <w:rsid w:val="00B8673F"/>
    <w:rsid w:val="00B91A46"/>
    <w:rsid w:val="00B92E87"/>
    <w:rsid w:val="00B9312B"/>
    <w:rsid w:val="00B94F43"/>
    <w:rsid w:val="00BA3368"/>
    <w:rsid w:val="00BA3C5A"/>
    <w:rsid w:val="00BA3C99"/>
    <w:rsid w:val="00BA4EB7"/>
    <w:rsid w:val="00BB081E"/>
    <w:rsid w:val="00BB3721"/>
    <w:rsid w:val="00BC3243"/>
    <w:rsid w:val="00BC38E3"/>
    <w:rsid w:val="00BC66A1"/>
    <w:rsid w:val="00BD0DB5"/>
    <w:rsid w:val="00BE24D7"/>
    <w:rsid w:val="00BE288A"/>
    <w:rsid w:val="00BE49BF"/>
    <w:rsid w:val="00BE500D"/>
    <w:rsid w:val="00BE5BD6"/>
    <w:rsid w:val="00BE7903"/>
    <w:rsid w:val="00BF1D5F"/>
    <w:rsid w:val="00BF3BD7"/>
    <w:rsid w:val="00C1325C"/>
    <w:rsid w:val="00C17EE7"/>
    <w:rsid w:val="00C21B64"/>
    <w:rsid w:val="00C22EC8"/>
    <w:rsid w:val="00C25FB9"/>
    <w:rsid w:val="00C30C60"/>
    <w:rsid w:val="00C35154"/>
    <w:rsid w:val="00C435FB"/>
    <w:rsid w:val="00C45ABD"/>
    <w:rsid w:val="00C5035C"/>
    <w:rsid w:val="00C54E24"/>
    <w:rsid w:val="00C5516B"/>
    <w:rsid w:val="00C553CE"/>
    <w:rsid w:val="00C574BF"/>
    <w:rsid w:val="00C61FA7"/>
    <w:rsid w:val="00C6409F"/>
    <w:rsid w:val="00C64A77"/>
    <w:rsid w:val="00C743F2"/>
    <w:rsid w:val="00C74B48"/>
    <w:rsid w:val="00C75F29"/>
    <w:rsid w:val="00C7656B"/>
    <w:rsid w:val="00C80F85"/>
    <w:rsid w:val="00C825D6"/>
    <w:rsid w:val="00C904A5"/>
    <w:rsid w:val="00C9128C"/>
    <w:rsid w:val="00C938D5"/>
    <w:rsid w:val="00C93CB4"/>
    <w:rsid w:val="00C95F80"/>
    <w:rsid w:val="00C960A4"/>
    <w:rsid w:val="00C976AF"/>
    <w:rsid w:val="00CA05C1"/>
    <w:rsid w:val="00CA56D5"/>
    <w:rsid w:val="00CA57A1"/>
    <w:rsid w:val="00CC33F0"/>
    <w:rsid w:val="00CC5FAE"/>
    <w:rsid w:val="00CC6D8A"/>
    <w:rsid w:val="00CC796B"/>
    <w:rsid w:val="00CD6A9B"/>
    <w:rsid w:val="00CE0E93"/>
    <w:rsid w:val="00CE13E3"/>
    <w:rsid w:val="00CE613F"/>
    <w:rsid w:val="00CF2F1A"/>
    <w:rsid w:val="00CF355D"/>
    <w:rsid w:val="00CF5CBE"/>
    <w:rsid w:val="00CF6586"/>
    <w:rsid w:val="00D005C6"/>
    <w:rsid w:val="00D0392D"/>
    <w:rsid w:val="00D03AB8"/>
    <w:rsid w:val="00D05876"/>
    <w:rsid w:val="00D06FC3"/>
    <w:rsid w:val="00D16371"/>
    <w:rsid w:val="00D16829"/>
    <w:rsid w:val="00D2276E"/>
    <w:rsid w:val="00D23CA1"/>
    <w:rsid w:val="00D301B8"/>
    <w:rsid w:val="00D34A74"/>
    <w:rsid w:val="00D41852"/>
    <w:rsid w:val="00D432FF"/>
    <w:rsid w:val="00D43B2A"/>
    <w:rsid w:val="00D45AB3"/>
    <w:rsid w:val="00D62DA3"/>
    <w:rsid w:val="00D634B2"/>
    <w:rsid w:val="00D751BA"/>
    <w:rsid w:val="00D7626A"/>
    <w:rsid w:val="00D77A48"/>
    <w:rsid w:val="00D80B8F"/>
    <w:rsid w:val="00D8319A"/>
    <w:rsid w:val="00DA09F7"/>
    <w:rsid w:val="00DA1771"/>
    <w:rsid w:val="00DA47D1"/>
    <w:rsid w:val="00DB2882"/>
    <w:rsid w:val="00DB3307"/>
    <w:rsid w:val="00DB430A"/>
    <w:rsid w:val="00DC1148"/>
    <w:rsid w:val="00DC341B"/>
    <w:rsid w:val="00DC3F56"/>
    <w:rsid w:val="00DD4DB2"/>
    <w:rsid w:val="00DD70F4"/>
    <w:rsid w:val="00DD7D0B"/>
    <w:rsid w:val="00DE178C"/>
    <w:rsid w:val="00DE4657"/>
    <w:rsid w:val="00DE5C86"/>
    <w:rsid w:val="00DF39F3"/>
    <w:rsid w:val="00DF4B2C"/>
    <w:rsid w:val="00DF52E5"/>
    <w:rsid w:val="00DF7B9F"/>
    <w:rsid w:val="00E15BE5"/>
    <w:rsid w:val="00E17327"/>
    <w:rsid w:val="00E17902"/>
    <w:rsid w:val="00E20F28"/>
    <w:rsid w:val="00E26992"/>
    <w:rsid w:val="00E37585"/>
    <w:rsid w:val="00E40AEC"/>
    <w:rsid w:val="00E41C26"/>
    <w:rsid w:val="00E46DBE"/>
    <w:rsid w:val="00E53EE1"/>
    <w:rsid w:val="00E56CA1"/>
    <w:rsid w:val="00E60FFD"/>
    <w:rsid w:val="00E670BF"/>
    <w:rsid w:val="00E73829"/>
    <w:rsid w:val="00E74DEC"/>
    <w:rsid w:val="00E75C84"/>
    <w:rsid w:val="00E919CE"/>
    <w:rsid w:val="00E9396A"/>
    <w:rsid w:val="00EA262C"/>
    <w:rsid w:val="00EA481B"/>
    <w:rsid w:val="00EC038C"/>
    <w:rsid w:val="00EC68C0"/>
    <w:rsid w:val="00ED0414"/>
    <w:rsid w:val="00ED0FCF"/>
    <w:rsid w:val="00ED17D4"/>
    <w:rsid w:val="00ED3D4D"/>
    <w:rsid w:val="00ED571E"/>
    <w:rsid w:val="00EF03E8"/>
    <w:rsid w:val="00EF1DC9"/>
    <w:rsid w:val="00EF3AC6"/>
    <w:rsid w:val="00EF7CCF"/>
    <w:rsid w:val="00F00148"/>
    <w:rsid w:val="00F06134"/>
    <w:rsid w:val="00F06800"/>
    <w:rsid w:val="00F10787"/>
    <w:rsid w:val="00F119E7"/>
    <w:rsid w:val="00F2079B"/>
    <w:rsid w:val="00F25EDD"/>
    <w:rsid w:val="00F26997"/>
    <w:rsid w:val="00F278FC"/>
    <w:rsid w:val="00F3160F"/>
    <w:rsid w:val="00F361CB"/>
    <w:rsid w:val="00F4238E"/>
    <w:rsid w:val="00F42BEB"/>
    <w:rsid w:val="00F4316C"/>
    <w:rsid w:val="00F45ED7"/>
    <w:rsid w:val="00F47F35"/>
    <w:rsid w:val="00F518BB"/>
    <w:rsid w:val="00F52673"/>
    <w:rsid w:val="00F619D8"/>
    <w:rsid w:val="00F63323"/>
    <w:rsid w:val="00F65140"/>
    <w:rsid w:val="00F717EE"/>
    <w:rsid w:val="00F7185C"/>
    <w:rsid w:val="00F71B9E"/>
    <w:rsid w:val="00F73844"/>
    <w:rsid w:val="00F8024E"/>
    <w:rsid w:val="00F83044"/>
    <w:rsid w:val="00F848B1"/>
    <w:rsid w:val="00F8744D"/>
    <w:rsid w:val="00F90BBA"/>
    <w:rsid w:val="00F94169"/>
    <w:rsid w:val="00FA0795"/>
    <w:rsid w:val="00FA37B6"/>
    <w:rsid w:val="00FA6AD4"/>
    <w:rsid w:val="00FB38CF"/>
    <w:rsid w:val="00FB598C"/>
    <w:rsid w:val="00FB693B"/>
    <w:rsid w:val="00FB7217"/>
    <w:rsid w:val="00FC2A2C"/>
    <w:rsid w:val="00FC649D"/>
    <w:rsid w:val="00FE1434"/>
    <w:rsid w:val="00FE507F"/>
    <w:rsid w:val="00FE7F5D"/>
    <w:rsid w:val="00FF130D"/>
    <w:rsid w:val="00FF6F2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2FC741"/>
  <w15:chartTrackingRefBased/>
  <w15:docId w15:val="{423543AC-B121-4837-B261-E47826F87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078C"/>
    <w:rPr>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37585"/>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Hyperlink">
    <w:name w:val="Hyperlink"/>
    <w:basedOn w:val="DefaultParagraphFont"/>
    <w:uiPriority w:val="99"/>
    <w:unhideWhenUsed/>
    <w:rsid w:val="00E37585"/>
    <w:rPr>
      <w:color w:val="0000FF"/>
      <w:u w:val="single"/>
    </w:rPr>
  </w:style>
  <w:style w:type="table" w:styleId="TableGrid">
    <w:name w:val="Table Grid"/>
    <w:basedOn w:val="TableNormal"/>
    <w:uiPriority w:val="39"/>
    <w:rsid w:val="006A46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D02E3"/>
    <w:pPr>
      <w:ind w:left="720"/>
      <w:contextualSpacing/>
    </w:pPr>
  </w:style>
  <w:style w:type="character" w:customStyle="1" w:styleId="UnresolvedMention1">
    <w:name w:val="Unresolved Mention1"/>
    <w:basedOn w:val="DefaultParagraphFont"/>
    <w:uiPriority w:val="99"/>
    <w:semiHidden/>
    <w:unhideWhenUsed/>
    <w:rsid w:val="004144E0"/>
    <w:rPr>
      <w:color w:val="808080"/>
      <w:shd w:val="clear" w:color="auto" w:fill="E6E6E6"/>
    </w:rPr>
  </w:style>
  <w:style w:type="paragraph" w:styleId="BalloonText">
    <w:name w:val="Balloon Text"/>
    <w:basedOn w:val="Normal"/>
    <w:link w:val="BalloonTextChar"/>
    <w:uiPriority w:val="99"/>
    <w:semiHidden/>
    <w:unhideWhenUsed/>
    <w:rsid w:val="00D227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276E"/>
    <w:rPr>
      <w:rFonts w:ascii="Segoe UI" w:hAnsi="Segoe UI" w:cs="Segoe UI"/>
      <w:sz w:val="18"/>
      <w:szCs w:val="18"/>
    </w:rPr>
  </w:style>
  <w:style w:type="paragraph" w:styleId="NoSpacing">
    <w:name w:val="No Spacing"/>
    <w:uiPriority w:val="1"/>
    <w:qFormat/>
    <w:rsid w:val="0013078D"/>
    <w:pPr>
      <w:spacing w:after="0" w:line="240" w:lineRule="auto"/>
    </w:pPr>
  </w:style>
  <w:style w:type="character" w:styleId="CommentReference">
    <w:name w:val="annotation reference"/>
    <w:basedOn w:val="DefaultParagraphFont"/>
    <w:uiPriority w:val="99"/>
    <w:semiHidden/>
    <w:unhideWhenUsed/>
    <w:rsid w:val="00D43B2A"/>
    <w:rPr>
      <w:sz w:val="16"/>
      <w:szCs w:val="16"/>
    </w:rPr>
  </w:style>
  <w:style w:type="paragraph" w:styleId="CommentText">
    <w:name w:val="annotation text"/>
    <w:basedOn w:val="Normal"/>
    <w:link w:val="CommentTextChar"/>
    <w:uiPriority w:val="99"/>
    <w:semiHidden/>
    <w:unhideWhenUsed/>
    <w:rsid w:val="00D43B2A"/>
    <w:pPr>
      <w:spacing w:line="240" w:lineRule="auto"/>
    </w:pPr>
    <w:rPr>
      <w:sz w:val="20"/>
      <w:szCs w:val="20"/>
    </w:rPr>
  </w:style>
  <w:style w:type="character" w:customStyle="1" w:styleId="CommentTextChar">
    <w:name w:val="Comment Text Char"/>
    <w:basedOn w:val="DefaultParagraphFont"/>
    <w:link w:val="CommentText"/>
    <w:uiPriority w:val="99"/>
    <w:semiHidden/>
    <w:rsid w:val="00D43B2A"/>
    <w:rPr>
      <w:sz w:val="20"/>
      <w:szCs w:val="20"/>
    </w:rPr>
  </w:style>
  <w:style w:type="paragraph" w:styleId="CommentSubject">
    <w:name w:val="annotation subject"/>
    <w:basedOn w:val="CommentText"/>
    <w:next w:val="CommentText"/>
    <w:link w:val="CommentSubjectChar"/>
    <w:uiPriority w:val="99"/>
    <w:semiHidden/>
    <w:unhideWhenUsed/>
    <w:rsid w:val="00D43B2A"/>
    <w:rPr>
      <w:b/>
      <w:bCs/>
    </w:rPr>
  </w:style>
  <w:style w:type="character" w:customStyle="1" w:styleId="CommentSubjectChar">
    <w:name w:val="Comment Subject Char"/>
    <w:basedOn w:val="CommentTextChar"/>
    <w:link w:val="CommentSubject"/>
    <w:uiPriority w:val="99"/>
    <w:semiHidden/>
    <w:rsid w:val="00D43B2A"/>
    <w:rPr>
      <w:b/>
      <w:bCs/>
      <w:sz w:val="20"/>
      <w:szCs w:val="20"/>
    </w:rPr>
  </w:style>
  <w:style w:type="paragraph" w:customStyle="1" w:styleId="Bullet1">
    <w:name w:val="Bullet 1"/>
    <w:basedOn w:val="Normal"/>
    <w:rsid w:val="004126DF"/>
    <w:pPr>
      <w:numPr>
        <w:numId w:val="1"/>
      </w:numPr>
      <w:spacing w:after="0" w:line="240" w:lineRule="auto"/>
    </w:pPr>
    <w:rPr>
      <w:rFonts w:ascii="Times New Roman" w:eastAsia="Times New Roman" w:hAnsi="Times New Roman" w:cs="Times New Roman"/>
      <w:sz w:val="24"/>
      <w:szCs w:val="24"/>
      <w:lang w:val="en-GB" w:eastAsia="en-ZA"/>
    </w:rPr>
  </w:style>
  <w:style w:type="paragraph" w:styleId="Title">
    <w:name w:val="Title"/>
    <w:basedOn w:val="Normal"/>
    <w:next w:val="Normal"/>
    <w:link w:val="TitleChar"/>
    <w:rsid w:val="004126DF"/>
    <w:pPr>
      <w:keepNext/>
      <w:keepLines/>
      <w:spacing w:before="480" w:after="120" w:line="276" w:lineRule="auto"/>
    </w:pPr>
    <w:rPr>
      <w:rFonts w:ascii="Calibri" w:eastAsia="Calibri" w:hAnsi="Calibri" w:cs="Calibri"/>
      <w:b/>
      <w:sz w:val="72"/>
      <w:szCs w:val="72"/>
      <w:lang w:eastAsia="en-ZA"/>
    </w:rPr>
  </w:style>
  <w:style w:type="character" w:customStyle="1" w:styleId="TitleChar">
    <w:name w:val="Title Char"/>
    <w:basedOn w:val="DefaultParagraphFont"/>
    <w:link w:val="Title"/>
    <w:rsid w:val="004126DF"/>
    <w:rPr>
      <w:rFonts w:ascii="Calibri" w:eastAsia="Calibri" w:hAnsi="Calibri" w:cs="Calibri"/>
      <w:b/>
      <w:sz w:val="72"/>
      <w:szCs w:val="72"/>
      <w:lang w:eastAsia="en-ZA"/>
    </w:rPr>
  </w:style>
  <w:style w:type="paragraph" w:styleId="Header">
    <w:name w:val="header"/>
    <w:basedOn w:val="Normal"/>
    <w:link w:val="HeaderChar"/>
    <w:uiPriority w:val="99"/>
    <w:unhideWhenUsed/>
    <w:rsid w:val="009B02C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B02C7"/>
    <w:rPr>
      <w:sz w:val="16"/>
    </w:rPr>
  </w:style>
  <w:style w:type="paragraph" w:styleId="Footer">
    <w:name w:val="footer"/>
    <w:basedOn w:val="Normal"/>
    <w:link w:val="FooterChar"/>
    <w:uiPriority w:val="99"/>
    <w:unhideWhenUsed/>
    <w:rsid w:val="009B02C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B02C7"/>
    <w:rPr>
      <w:sz w:val="16"/>
    </w:rPr>
  </w:style>
  <w:style w:type="paragraph" w:customStyle="1" w:styleId="TableParagraph">
    <w:name w:val="Table Paragraph"/>
    <w:basedOn w:val="Normal"/>
    <w:uiPriority w:val="1"/>
    <w:qFormat/>
    <w:rsid w:val="00C75F29"/>
    <w:pPr>
      <w:widowControl w:val="0"/>
      <w:spacing w:before="70" w:after="0" w:line="240" w:lineRule="auto"/>
      <w:ind w:left="108"/>
    </w:pPr>
    <w:rPr>
      <w:rFonts w:ascii="Arial" w:eastAsia="Arial" w:hAnsi="Arial" w:cs="Arial"/>
      <w:sz w:val="22"/>
      <w:lang w:val="en-US"/>
    </w:rPr>
  </w:style>
  <w:style w:type="paragraph" w:styleId="BodyText">
    <w:name w:val="Body Text"/>
    <w:basedOn w:val="Normal"/>
    <w:link w:val="BodyTextChar"/>
    <w:uiPriority w:val="99"/>
    <w:qFormat/>
    <w:rsid w:val="00D62DA3"/>
    <w:pPr>
      <w:widowControl w:val="0"/>
      <w:autoSpaceDE w:val="0"/>
      <w:autoSpaceDN w:val="0"/>
      <w:spacing w:after="0" w:line="240" w:lineRule="auto"/>
    </w:pPr>
    <w:rPr>
      <w:rFonts w:ascii="Arial" w:eastAsia="Arial" w:hAnsi="Arial" w:cs="Arial"/>
      <w:sz w:val="20"/>
      <w:szCs w:val="20"/>
      <w:lang w:val="en-US" w:bidi="en-US"/>
    </w:rPr>
  </w:style>
  <w:style w:type="character" w:customStyle="1" w:styleId="BodyTextChar">
    <w:name w:val="Body Text Char"/>
    <w:basedOn w:val="DefaultParagraphFont"/>
    <w:link w:val="BodyText"/>
    <w:uiPriority w:val="99"/>
    <w:rsid w:val="00D62DA3"/>
    <w:rPr>
      <w:rFonts w:ascii="Arial" w:eastAsia="Arial" w:hAnsi="Arial" w:cs="Arial"/>
      <w:sz w:val="20"/>
      <w:szCs w:val="20"/>
      <w:lang w:val="en-US" w:bidi="en-US"/>
    </w:rPr>
  </w:style>
  <w:style w:type="paragraph" w:styleId="TOC1">
    <w:name w:val="toc 1"/>
    <w:basedOn w:val="Normal"/>
    <w:uiPriority w:val="1"/>
    <w:qFormat/>
    <w:rsid w:val="00A3216A"/>
    <w:pPr>
      <w:widowControl w:val="0"/>
      <w:autoSpaceDE w:val="0"/>
      <w:autoSpaceDN w:val="0"/>
      <w:spacing w:before="412" w:after="0" w:line="240" w:lineRule="auto"/>
      <w:ind w:left="650"/>
    </w:pPr>
    <w:rPr>
      <w:rFonts w:ascii="Arial" w:eastAsia="Arial" w:hAnsi="Arial" w:cs="Arial"/>
      <w:b/>
      <w:bCs/>
      <w:sz w:val="22"/>
      <w:lang w:val="en-US" w:bidi="en-US"/>
    </w:rPr>
  </w:style>
  <w:style w:type="numbering" w:customStyle="1" w:styleId="NoList1">
    <w:name w:val="No List1"/>
    <w:next w:val="NoList"/>
    <w:uiPriority w:val="99"/>
    <w:semiHidden/>
    <w:unhideWhenUsed/>
    <w:rsid w:val="00C54E24"/>
  </w:style>
  <w:style w:type="character" w:customStyle="1" w:styleId="UnresolvedMention2">
    <w:name w:val="Unresolved Mention2"/>
    <w:basedOn w:val="DefaultParagraphFont"/>
    <w:uiPriority w:val="99"/>
    <w:semiHidden/>
    <w:unhideWhenUsed/>
    <w:rsid w:val="00C54E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45693">
      <w:bodyDiv w:val="1"/>
      <w:marLeft w:val="0"/>
      <w:marRight w:val="0"/>
      <w:marTop w:val="0"/>
      <w:marBottom w:val="0"/>
      <w:divBdr>
        <w:top w:val="none" w:sz="0" w:space="0" w:color="auto"/>
        <w:left w:val="none" w:sz="0" w:space="0" w:color="auto"/>
        <w:bottom w:val="none" w:sz="0" w:space="0" w:color="auto"/>
        <w:right w:val="none" w:sz="0" w:space="0" w:color="auto"/>
      </w:divBdr>
      <w:divsChild>
        <w:div w:id="1164399865">
          <w:marLeft w:val="0"/>
          <w:marRight w:val="0"/>
          <w:marTop w:val="0"/>
          <w:marBottom w:val="0"/>
          <w:divBdr>
            <w:top w:val="none" w:sz="0" w:space="0" w:color="auto"/>
            <w:left w:val="none" w:sz="0" w:space="0" w:color="auto"/>
            <w:bottom w:val="none" w:sz="0" w:space="0" w:color="auto"/>
            <w:right w:val="none" w:sz="0" w:space="0" w:color="auto"/>
          </w:divBdr>
          <w:divsChild>
            <w:div w:id="84352337">
              <w:marLeft w:val="0"/>
              <w:marRight w:val="0"/>
              <w:marTop w:val="0"/>
              <w:marBottom w:val="0"/>
              <w:divBdr>
                <w:top w:val="none" w:sz="0" w:space="0" w:color="auto"/>
                <w:left w:val="none" w:sz="0" w:space="0" w:color="auto"/>
                <w:bottom w:val="none" w:sz="0" w:space="0" w:color="auto"/>
                <w:right w:val="none" w:sz="0" w:space="0" w:color="auto"/>
              </w:divBdr>
              <w:divsChild>
                <w:div w:id="2049721405">
                  <w:marLeft w:val="0"/>
                  <w:marRight w:val="0"/>
                  <w:marTop w:val="0"/>
                  <w:marBottom w:val="0"/>
                  <w:divBdr>
                    <w:top w:val="none" w:sz="0" w:space="0" w:color="auto"/>
                    <w:left w:val="none" w:sz="0" w:space="0" w:color="auto"/>
                    <w:bottom w:val="none" w:sz="0" w:space="0" w:color="auto"/>
                    <w:right w:val="none" w:sz="0" w:space="0" w:color="auto"/>
                  </w:divBdr>
                  <w:divsChild>
                    <w:div w:id="39389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098385">
      <w:bodyDiv w:val="1"/>
      <w:marLeft w:val="0"/>
      <w:marRight w:val="0"/>
      <w:marTop w:val="0"/>
      <w:marBottom w:val="0"/>
      <w:divBdr>
        <w:top w:val="none" w:sz="0" w:space="0" w:color="auto"/>
        <w:left w:val="none" w:sz="0" w:space="0" w:color="auto"/>
        <w:bottom w:val="none" w:sz="0" w:space="0" w:color="auto"/>
        <w:right w:val="none" w:sz="0" w:space="0" w:color="auto"/>
      </w:divBdr>
    </w:div>
    <w:div w:id="134106783">
      <w:bodyDiv w:val="1"/>
      <w:marLeft w:val="0"/>
      <w:marRight w:val="0"/>
      <w:marTop w:val="0"/>
      <w:marBottom w:val="0"/>
      <w:divBdr>
        <w:top w:val="none" w:sz="0" w:space="0" w:color="auto"/>
        <w:left w:val="none" w:sz="0" w:space="0" w:color="auto"/>
        <w:bottom w:val="none" w:sz="0" w:space="0" w:color="auto"/>
        <w:right w:val="none" w:sz="0" w:space="0" w:color="auto"/>
      </w:divBdr>
    </w:div>
    <w:div w:id="297998062">
      <w:bodyDiv w:val="1"/>
      <w:marLeft w:val="0"/>
      <w:marRight w:val="0"/>
      <w:marTop w:val="0"/>
      <w:marBottom w:val="0"/>
      <w:divBdr>
        <w:top w:val="none" w:sz="0" w:space="0" w:color="auto"/>
        <w:left w:val="none" w:sz="0" w:space="0" w:color="auto"/>
        <w:bottom w:val="none" w:sz="0" w:space="0" w:color="auto"/>
        <w:right w:val="none" w:sz="0" w:space="0" w:color="auto"/>
      </w:divBdr>
      <w:divsChild>
        <w:div w:id="837575360">
          <w:marLeft w:val="0"/>
          <w:marRight w:val="0"/>
          <w:marTop w:val="0"/>
          <w:marBottom w:val="0"/>
          <w:divBdr>
            <w:top w:val="none" w:sz="0" w:space="0" w:color="auto"/>
            <w:left w:val="none" w:sz="0" w:space="0" w:color="auto"/>
            <w:bottom w:val="none" w:sz="0" w:space="0" w:color="auto"/>
            <w:right w:val="none" w:sz="0" w:space="0" w:color="auto"/>
          </w:divBdr>
          <w:divsChild>
            <w:div w:id="954408980">
              <w:marLeft w:val="0"/>
              <w:marRight w:val="0"/>
              <w:marTop w:val="0"/>
              <w:marBottom w:val="0"/>
              <w:divBdr>
                <w:top w:val="none" w:sz="0" w:space="0" w:color="auto"/>
                <w:left w:val="none" w:sz="0" w:space="0" w:color="auto"/>
                <w:bottom w:val="none" w:sz="0" w:space="0" w:color="auto"/>
                <w:right w:val="none" w:sz="0" w:space="0" w:color="auto"/>
              </w:divBdr>
              <w:divsChild>
                <w:div w:id="549534028">
                  <w:marLeft w:val="0"/>
                  <w:marRight w:val="0"/>
                  <w:marTop w:val="0"/>
                  <w:marBottom w:val="0"/>
                  <w:divBdr>
                    <w:top w:val="none" w:sz="0" w:space="0" w:color="auto"/>
                    <w:left w:val="none" w:sz="0" w:space="0" w:color="auto"/>
                    <w:bottom w:val="none" w:sz="0" w:space="0" w:color="auto"/>
                    <w:right w:val="none" w:sz="0" w:space="0" w:color="auto"/>
                  </w:divBdr>
                  <w:divsChild>
                    <w:div w:id="146808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6446848">
      <w:bodyDiv w:val="1"/>
      <w:marLeft w:val="0"/>
      <w:marRight w:val="0"/>
      <w:marTop w:val="0"/>
      <w:marBottom w:val="0"/>
      <w:divBdr>
        <w:top w:val="none" w:sz="0" w:space="0" w:color="auto"/>
        <w:left w:val="none" w:sz="0" w:space="0" w:color="auto"/>
        <w:bottom w:val="none" w:sz="0" w:space="0" w:color="auto"/>
        <w:right w:val="none" w:sz="0" w:space="0" w:color="auto"/>
      </w:divBdr>
      <w:divsChild>
        <w:div w:id="2091191647">
          <w:marLeft w:val="0"/>
          <w:marRight w:val="0"/>
          <w:marTop w:val="0"/>
          <w:marBottom w:val="0"/>
          <w:divBdr>
            <w:top w:val="none" w:sz="0" w:space="0" w:color="auto"/>
            <w:left w:val="none" w:sz="0" w:space="0" w:color="auto"/>
            <w:bottom w:val="none" w:sz="0" w:space="0" w:color="auto"/>
            <w:right w:val="none" w:sz="0" w:space="0" w:color="auto"/>
          </w:divBdr>
          <w:divsChild>
            <w:div w:id="229079499">
              <w:marLeft w:val="0"/>
              <w:marRight w:val="0"/>
              <w:marTop w:val="0"/>
              <w:marBottom w:val="0"/>
              <w:divBdr>
                <w:top w:val="none" w:sz="0" w:space="0" w:color="auto"/>
                <w:left w:val="none" w:sz="0" w:space="0" w:color="auto"/>
                <w:bottom w:val="none" w:sz="0" w:space="0" w:color="auto"/>
                <w:right w:val="none" w:sz="0" w:space="0" w:color="auto"/>
              </w:divBdr>
              <w:divsChild>
                <w:div w:id="1529563318">
                  <w:marLeft w:val="0"/>
                  <w:marRight w:val="0"/>
                  <w:marTop w:val="0"/>
                  <w:marBottom w:val="0"/>
                  <w:divBdr>
                    <w:top w:val="none" w:sz="0" w:space="0" w:color="auto"/>
                    <w:left w:val="none" w:sz="0" w:space="0" w:color="auto"/>
                    <w:bottom w:val="none" w:sz="0" w:space="0" w:color="auto"/>
                    <w:right w:val="none" w:sz="0" w:space="0" w:color="auto"/>
                  </w:divBdr>
                  <w:divsChild>
                    <w:div w:id="1878351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9743248">
      <w:bodyDiv w:val="1"/>
      <w:marLeft w:val="0"/>
      <w:marRight w:val="0"/>
      <w:marTop w:val="0"/>
      <w:marBottom w:val="0"/>
      <w:divBdr>
        <w:top w:val="none" w:sz="0" w:space="0" w:color="auto"/>
        <w:left w:val="none" w:sz="0" w:space="0" w:color="auto"/>
        <w:bottom w:val="none" w:sz="0" w:space="0" w:color="auto"/>
        <w:right w:val="none" w:sz="0" w:space="0" w:color="auto"/>
      </w:divBdr>
      <w:divsChild>
        <w:div w:id="1107849054">
          <w:marLeft w:val="0"/>
          <w:marRight w:val="0"/>
          <w:marTop w:val="0"/>
          <w:marBottom w:val="0"/>
          <w:divBdr>
            <w:top w:val="none" w:sz="0" w:space="0" w:color="auto"/>
            <w:left w:val="none" w:sz="0" w:space="0" w:color="auto"/>
            <w:bottom w:val="none" w:sz="0" w:space="0" w:color="auto"/>
            <w:right w:val="none" w:sz="0" w:space="0" w:color="auto"/>
          </w:divBdr>
          <w:divsChild>
            <w:div w:id="1866362159">
              <w:marLeft w:val="0"/>
              <w:marRight w:val="0"/>
              <w:marTop w:val="0"/>
              <w:marBottom w:val="0"/>
              <w:divBdr>
                <w:top w:val="none" w:sz="0" w:space="0" w:color="auto"/>
                <w:left w:val="none" w:sz="0" w:space="0" w:color="auto"/>
                <w:bottom w:val="none" w:sz="0" w:space="0" w:color="auto"/>
                <w:right w:val="none" w:sz="0" w:space="0" w:color="auto"/>
              </w:divBdr>
              <w:divsChild>
                <w:div w:id="496848621">
                  <w:marLeft w:val="0"/>
                  <w:marRight w:val="0"/>
                  <w:marTop w:val="0"/>
                  <w:marBottom w:val="0"/>
                  <w:divBdr>
                    <w:top w:val="none" w:sz="0" w:space="0" w:color="auto"/>
                    <w:left w:val="none" w:sz="0" w:space="0" w:color="auto"/>
                    <w:bottom w:val="none" w:sz="0" w:space="0" w:color="auto"/>
                    <w:right w:val="none" w:sz="0" w:space="0" w:color="auto"/>
                  </w:divBdr>
                  <w:divsChild>
                    <w:div w:id="146388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0611755">
      <w:bodyDiv w:val="1"/>
      <w:marLeft w:val="0"/>
      <w:marRight w:val="0"/>
      <w:marTop w:val="0"/>
      <w:marBottom w:val="0"/>
      <w:divBdr>
        <w:top w:val="none" w:sz="0" w:space="0" w:color="auto"/>
        <w:left w:val="none" w:sz="0" w:space="0" w:color="auto"/>
        <w:bottom w:val="none" w:sz="0" w:space="0" w:color="auto"/>
        <w:right w:val="none" w:sz="0" w:space="0" w:color="auto"/>
      </w:divBdr>
      <w:divsChild>
        <w:div w:id="894391823">
          <w:marLeft w:val="0"/>
          <w:marRight w:val="0"/>
          <w:marTop w:val="0"/>
          <w:marBottom w:val="0"/>
          <w:divBdr>
            <w:top w:val="none" w:sz="0" w:space="0" w:color="auto"/>
            <w:left w:val="none" w:sz="0" w:space="0" w:color="auto"/>
            <w:bottom w:val="none" w:sz="0" w:space="0" w:color="auto"/>
            <w:right w:val="none" w:sz="0" w:space="0" w:color="auto"/>
          </w:divBdr>
          <w:divsChild>
            <w:div w:id="1890215938">
              <w:marLeft w:val="0"/>
              <w:marRight w:val="0"/>
              <w:marTop w:val="0"/>
              <w:marBottom w:val="0"/>
              <w:divBdr>
                <w:top w:val="none" w:sz="0" w:space="0" w:color="auto"/>
                <w:left w:val="none" w:sz="0" w:space="0" w:color="auto"/>
                <w:bottom w:val="none" w:sz="0" w:space="0" w:color="auto"/>
                <w:right w:val="none" w:sz="0" w:space="0" w:color="auto"/>
              </w:divBdr>
              <w:divsChild>
                <w:div w:id="526675021">
                  <w:marLeft w:val="0"/>
                  <w:marRight w:val="0"/>
                  <w:marTop w:val="0"/>
                  <w:marBottom w:val="0"/>
                  <w:divBdr>
                    <w:top w:val="none" w:sz="0" w:space="0" w:color="auto"/>
                    <w:left w:val="none" w:sz="0" w:space="0" w:color="auto"/>
                    <w:bottom w:val="none" w:sz="0" w:space="0" w:color="auto"/>
                    <w:right w:val="none" w:sz="0" w:space="0" w:color="auto"/>
                  </w:divBdr>
                  <w:divsChild>
                    <w:div w:id="7944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9663681">
      <w:bodyDiv w:val="1"/>
      <w:marLeft w:val="0"/>
      <w:marRight w:val="0"/>
      <w:marTop w:val="0"/>
      <w:marBottom w:val="0"/>
      <w:divBdr>
        <w:top w:val="none" w:sz="0" w:space="0" w:color="auto"/>
        <w:left w:val="none" w:sz="0" w:space="0" w:color="auto"/>
        <w:bottom w:val="none" w:sz="0" w:space="0" w:color="auto"/>
        <w:right w:val="none" w:sz="0" w:space="0" w:color="auto"/>
      </w:divBdr>
      <w:divsChild>
        <w:div w:id="1119032979">
          <w:marLeft w:val="0"/>
          <w:marRight w:val="0"/>
          <w:marTop w:val="0"/>
          <w:marBottom w:val="0"/>
          <w:divBdr>
            <w:top w:val="none" w:sz="0" w:space="0" w:color="auto"/>
            <w:left w:val="none" w:sz="0" w:space="0" w:color="auto"/>
            <w:bottom w:val="none" w:sz="0" w:space="0" w:color="auto"/>
            <w:right w:val="none" w:sz="0" w:space="0" w:color="auto"/>
          </w:divBdr>
          <w:divsChild>
            <w:div w:id="478424679">
              <w:marLeft w:val="0"/>
              <w:marRight w:val="0"/>
              <w:marTop w:val="0"/>
              <w:marBottom w:val="0"/>
              <w:divBdr>
                <w:top w:val="none" w:sz="0" w:space="0" w:color="auto"/>
                <w:left w:val="none" w:sz="0" w:space="0" w:color="auto"/>
                <w:bottom w:val="none" w:sz="0" w:space="0" w:color="auto"/>
                <w:right w:val="none" w:sz="0" w:space="0" w:color="auto"/>
              </w:divBdr>
              <w:divsChild>
                <w:div w:id="176232881">
                  <w:marLeft w:val="0"/>
                  <w:marRight w:val="0"/>
                  <w:marTop w:val="0"/>
                  <w:marBottom w:val="0"/>
                  <w:divBdr>
                    <w:top w:val="none" w:sz="0" w:space="0" w:color="auto"/>
                    <w:left w:val="none" w:sz="0" w:space="0" w:color="auto"/>
                    <w:bottom w:val="none" w:sz="0" w:space="0" w:color="auto"/>
                    <w:right w:val="none" w:sz="0" w:space="0" w:color="auto"/>
                  </w:divBdr>
                  <w:divsChild>
                    <w:div w:id="1535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5758237">
      <w:bodyDiv w:val="1"/>
      <w:marLeft w:val="0"/>
      <w:marRight w:val="0"/>
      <w:marTop w:val="0"/>
      <w:marBottom w:val="0"/>
      <w:divBdr>
        <w:top w:val="none" w:sz="0" w:space="0" w:color="auto"/>
        <w:left w:val="none" w:sz="0" w:space="0" w:color="auto"/>
        <w:bottom w:val="none" w:sz="0" w:space="0" w:color="auto"/>
        <w:right w:val="none" w:sz="0" w:space="0" w:color="auto"/>
      </w:divBdr>
      <w:divsChild>
        <w:div w:id="1712614161">
          <w:marLeft w:val="0"/>
          <w:marRight w:val="0"/>
          <w:marTop w:val="0"/>
          <w:marBottom w:val="0"/>
          <w:divBdr>
            <w:top w:val="none" w:sz="0" w:space="0" w:color="auto"/>
            <w:left w:val="none" w:sz="0" w:space="0" w:color="auto"/>
            <w:bottom w:val="none" w:sz="0" w:space="0" w:color="auto"/>
            <w:right w:val="none" w:sz="0" w:space="0" w:color="auto"/>
          </w:divBdr>
          <w:divsChild>
            <w:div w:id="1821724857">
              <w:marLeft w:val="0"/>
              <w:marRight w:val="0"/>
              <w:marTop w:val="0"/>
              <w:marBottom w:val="0"/>
              <w:divBdr>
                <w:top w:val="none" w:sz="0" w:space="0" w:color="auto"/>
                <w:left w:val="none" w:sz="0" w:space="0" w:color="auto"/>
                <w:bottom w:val="none" w:sz="0" w:space="0" w:color="auto"/>
                <w:right w:val="none" w:sz="0" w:space="0" w:color="auto"/>
              </w:divBdr>
              <w:divsChild>
                <w:div w:id="1013453975">
                  <w:marLeft w:val="0"/>
                  <w:marRight w:val="0"/>
                  <w:marTop w:val="0"/>
                  <w:marBottom w:val="0"/>
                  <w:divBdr>
                    <w:top w:val="none" w:sz="0" w:space="0" w:color="auto"/>
                    <w:left w:val="none" w:sz="0" w:space="0" w:color="auto"/>
                    <w:bottom w:val="none" w:sz="0" w:space="0" w:color="auto"/>
                    <w:right w:val="none" w:sz="0" w:space="0" w:color="auto"/>
                  </w:divBdr>
                  <w:divsChild>
                    <w:div w:id="84339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9235490">
      <w:bodyDiv w:val="1"/>
      <w:marLeft w:val="0"/>
      <w:marRight w:val="0"/>
      <w:marTop w:val="0"/>
      <w:marBottom w:val="0"/>
      <w:divBdr>
        <w:top w:val="none" w:sz="0" w:space="0" w:color="auto"/>
        <w:left w:val="none" w:sz="0" w:space="0" w:color="auto"/>
        <w:bottom w:val="none" w:sz="0" w:space="0" w:color="auto"/>
        <w:right w:val="none" w:sz="0" w:space="0" w:color="auto"/>
      </w:divBdr>
      <w:divsChild>
        <w:div w:id="1475676121">
          <w:marLeft w:val="0"/>
          <w:marRight w:val="0"/>
          <w:marTop w:val="0"/>
          <w:marBottom w:val="0"/>
          <w:divBdr>
            <w:top w:val="none" w:sz="0" w:space="0" w:color="auto"/>
            <w:left w:val="none" w:sz="0" w:space="0" w:color="auto"/>
            <w:bottom w:val="none" w:sz="0" w:space="0" w:color="auto"/>
            <w:right w:val="none" w:sz="0" w:space="0" w:color="auto"/>
          </w:divBdr>
          <w:divsChild>
            <w:div w:id="1681275934">
              <w:marLeft w:val="0"/>
              <w:marRight w:val="0"/>
              <w:marTop w:val="0"/>
              <w:marBottom w:val="0"/>
              <w:divBdr>
                <w:top w:val="none" w:sz="0" w:space="0" w:color="auto"/>
                <w:left w:val="none" w:sz="0" w:space="0" w:color="auto"/>
                <w:bottom w:val="none" w:sz="0" w:space="0" w:color="auto"/>
                <w:right w:val="none" w:sz="0" w:space="0" w:color="auto"/>
              </w:divBdr>
              <w:divsChild>
                <w:div w:id="1455756302">
                  <w:marLeft w:val="0"/>
                  <w:marRight w:val="0"/>
                  <w:marTop w:val="0"/>
                  <w:marBottom w:val="0"/>
                  <w:divBdr>
                    <w:top w:val="none" w:sz="0" w:space="0" w:color="auto"/>
                    <w:left w:val="none" w:sz="0" w:space="0" w:color="auto"/>
                    <w:bottom w:val="none" w:sz="0" w:space="0" w:color="auto"/>
                    <w:right w:val="none" w:sz="0" w:space="0" w:color="auto"/>
                  </w:divBdr>
                  <w:divsChild>
                    <w:div w:id="134659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3726115">
      <w:bodyDiv w:val="1"/>
      <w:marLeft w:val="0"/>
      <w:marRight w:val="0"/>
      <w:marTop w:val="0"/>
      <w:marBottom w:val="0"/>
      <w:divBdr>
        <w:top w:val="none" w:sz="0" w:space="0" w:color="auto"/>
        <w:left w:val="none" w:sz="0" w:space="0" w:color="auto"/>
        <w:bottom w:val="none" w:sz="0" w:space="0" w:color="auto"/>
        <w:right w:val="none" w:sz="0" w:space="0" w:color="auto"/>
      </w:divBdr>
      <w:divsChild>
        <w:div w:id="26176250">
          <w:marLeft w:val="0"/>
          <w:marRight w:val="0"/>
          <w:marTop w:val="0"/>
          <w:marBottom w:val="0"/>
          <w:divBdr>
            <w:top w:val="none" w:sz="0" w:space="0" w:color="auto"/>
            <w:left w:val="none" w:sz="0" w:space="0" w:color="auto"/>
            <w:bottom w:val="none" w:sz="0" w:space="0" w:color="auto"/>
            <w:right w:val="none" w:sz="0" w:space="0" w:color="auto"/>
          </w:divBdr>
          <w:divsChild>
            <w:div w:id="1830247594">
              <w:marLeft w:val="0"/>
              <w:marRight w:val="0"/>
              <w:marTop w:val="0"/>
              <w:marBottom w:val="0"/>
              <w:divBdr>
                <w:top w:val="none" w:sz="0" w:space="0" w:color="auto"/>
                <w:left w:val="none" w:sz="0" w:space="0" w:color="auto"/>
                <w:bottom w:val="none" w:sz="0" w:space="0" w:color="auto"/>
                <w:right w:val="none" w:sz="0" w:space="0" w:color="auto"/>
              </w:divBdr>
              <w:divsChild>
                <w:div w:id="1069232848">
                  <w:marLeft w:val="0"/>
                  <w:marRight w:val="0"/>
                  <w:marTop w:val="0"/>
                  <w:marBottom w:val="0"/>
                  <w:divBdr>
                    <w:top w:val="none" w:sz="0" w:space="0" w:color="auto"/>
                    <w:left w:val="none" w:sz="0" w:space="0" w:color="auto"/>
                    <w:bottom w:val="none" w:sz="0" w:space="0" w:color="auto"/>
                    <w:right w:val="none" w:sz="0" w:space="0" w:color="auto"/>
                  </w:divBdr>
                  <w:divsChild>
                    <w:div w:id="156738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6416889">
      <w:bodyDiv w:val="1"/>
      <w:marLeft w:val="0"/>
      <w:marRight w:val="0"/>
      <w:marTop w:val="0"/>
      <w:marBottom w:val="0"/>
      <w:divBdr>
        <w:top w:val="none" w:sz="0" w:space="0" w:color="auto"/>
        <w:left w:val="none" w:sz="0" w:space="0" w:color="auto"/>
        <w:bottom w:val="none" w:sz="0" w:space="0" w:color="auto"/>
        <w:right w:val="none" w:sz="0" w:space="0" w:color="auto"/>
      </w:divBdr>
      <w:divsChild>
        <w:div w:id="1758944734">
          <w:marLeft w:val="0"/>
          <w:marRight w:val="0"/>
          <w:marTop w:val="0"/>
          <w:marBottom w:val="0"/>
          <w:divBdr>
            <w:top w:val="none" w:sz="0" w:space="0" w:color="auto"/>
            <w:left w:val="none" w:sz="0" w:space="0" w:color="auto"/>
            <w:bottom w:val="none" w:sz="0" w:space="0" w:color="auto"/>
            <w:right w:val="none" w:sz="0" w:space="0" w:color="auto"/>
          </w:divBdr>
          <w:divsChild>
            <w:div w:id="668362075">
              <w:marLeft w:val="0"/>
              <w:marRight w:val="0"/>
              <w:marTop w:val="0"/>
              <w:marBottom w:val="0"/>
              <w:divBdr>
                <w:top w:val="none" w:sz="0" w:space="0" w:color="auto"/>
                <w:left w:val="none" w:sz="0" w:space="0" w:color="auto"/>
                <w:bottom w:val="none" w:sz="0" w:space="0" w:color="auto"/>
                <w:right w:val="none" w:sz="0" w:space="0" w:color="auto"/>
              </w:divBdr>
              <w:divsChild>
                <w:div w:id="1261797142">
                  <w:marLeft w:val="0"/>
                  <w:marRight w:val="0"/>
                  <w:marTop w:val="0"/>
                  <w:marBottom w:val="0"/>
                  <w:divBdr>
                    <w:top w:val="none" w:sz="0" w:space="0" w:color="auto"/>
                    <w:left w:val="none" w:sz="0" w:space="0" w:color="auto"/>
                    <w:bottom w:val="none" w:sz="0" w:space="0" w:color="auto"/>
                    <w:right w:val="none" w:sz="0" w:space="0" w:color="auto"/>
                  </w:divBdr>
                  <w:divsChild>
                    <w:div w:id="75709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0260301">
      <w:bodyDiv w:val="1"/>
      <w:marLeft w:val="0"/>
      <w:marRight w:val="0"/>
      <w:marTop w:val="0"/>
      <w:marBottom w:val="0"/>
      <w:divBdr>
        <w:top w:val="none" w:sz="0" w:space="0" w:color="auto"/>
        <w:left w:val="none" w:sz="0" w:space="0" w:color="auto"/>
        <w:bottom w:val="none" w:sz="0" w:space="0" w:color="auto"/>
        <w:right w:val="none" w:sz="0" w:space="0" w:color="auto"/>
      </w:divBdr>
      <w:divsChild>
        <w:div w:id="486358305">
          <w:marLeft w:val="0"/>
          <w:marRight w:val="0"/>
          <w:marTop w:val="0"/>
          <w:marBottom w:val="0"/>
          <w:divBdr>
            <w:top w:val="none" w:sz="0" w:space="0" w:color="auto"/>
            <w:left w:val="none" w:sz="0" w:space="0" w:color="auto"/>
            <w:bottom w:val="none" w:sz="0" w:space="0" w:color="auto"/>
            <w:right w:val="none" w:sz="0" w:space="0" w:color="auto"/>
          </w:divBdr>
          <w:divsChild>
            <w:div w:id="742337920">
              <w:marLeft w:val="0"/>
              <w:marRight w:val="0"/>
              <w:marTop w:val="0"/>
              <w:marBottom w:val="0"/>
              <w:divBdr>
                <w:top w:val="none" w:sz="0" w:space="0" w:color="auto"/>
                <w:left w:val="none" w:sz="0" w:space="0" w:color="auto"/>
                <w:bottom w:val="none" w:sz="0" w:space="0" w:color="auto"/>
                <w:right w:val="none" w:sz="0" w:space="0" w:color="auto"/>
              </w:divBdr>
              <w:divsChild>
                <w:div w:id="1460757052">
                  <w:marLeft w:val="0"/>
                  <w:marRight w:val="0"/>
                  <w:marTop w:val="0"/>
                  <w:marBottom w:val="0"/>
                  <w:divBdr>
                    <w:top w:val="none" w:sz="0" w:space="0" w:color="auto"/>
                    <w:left w:val="none" w:sz="0" w:space="0" w:color="auto"/>
                    <w:bottom w:val="none" w:sz="0" w:space="0" w:color="auto"/>
                    <w:right w:val="none" w:sz="0" w:space="0" w:color="auto"/>
                  </w:divBdr>
                  <w:divsChild>
                    <w:div w:id="75170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527046">
      <w:bodyDiv w:val="1"/>
      <w:marLeft w:val="0"/>
      <w:marRight w:val="0"/>
      <w:marTop w:val="0"/>
      <w:marBottom w:val="0"/>
      <w:divBdr>
        <w:top w:val="none" w:sz="0" w:space="0" w:color="auto"/>
        <w:left w:val="none" w:sz="0" w:space="0" w:color="auto"/>
        <w:bottom w:val="none" w:sz="0" w:space="0" w:color="auto"/>
        <w:right w:val="none" w:sz="0" w:space="0" w:color="auto"/>
      </w:divBdr>
      <w:divsChild>
        <w:div w:id="1967272841">
          <w:marLeft w:val="0"/>
          <w:marRight w:val="0"/>
          <w:marTop w:val="0"/>
          <w:marBottom w:val="0"/>
          <w:divBdr>
            <w:top w:val="none" w:sz="0" w:space="0" w:color="auto"/>
            <w:left w:val="none" w:sz="0" w:space="0" w:color="auto"/>
            <w:bottom w:val="none" w:sz="0" w:space="0" w:color="auto"/>
            <w:right w:val="none" w:sz="0" w:space="0" w:color="auto"/>
          </w:divBdr>
          <w:divsChild>
            <w:div w:id="436558777">
              <w:marLeft w:val="0"/>
              <w:marRight w:val="0"/>
              <w:marTop w:val="0"/>
              <w:marBottom w:val="0"/>
              <w:divBdr>
                <w:top w:val="none" w:sz="0" w:space="0" w:color="auto"/>
                <w:left w:val="none" w:sz="0" w:space="0" w:color="auto"/>
                <w:bottom w:val="none" w:sz="0" w:space="0" w:color="auto"/>
                <w:right w:val="none" w:sz="0" w:space="0" w:color="auto"/>
              </w:divBdr>
              <w:divsChild>
                <w:div w:id="1536039872">
                  <w:marLeft w:val="0"/>
                  <w:marRight w:val="0"/>
                  <w:marTop w:val="0"/>
                  <w:marBottom w:val="0"/>
                  <w:divBdr>
                    <w:top w:val="none" w:sz="0" w:space="0" w:color="auto"/>
                    <w:left w:val="none" w:sz="0" w:space="0" w:color="auto"/>
                    <w:bottom w:val="none" w:sz="0" w:space="0" w:color="auto"/>
                    <w:right w:val="none" w:sz="0" w:space="0" w:color="auto"/>
                  </w:divBdr>
                  <w:divsChild>
                    <w:div w:id="35732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714622">
      <w:bodyDiv w:val="1"/>
      <w:marLeft w:val="0"/>
      <w:marRight w:val="0"/>
      <w:marTop w:val="0"/>
      <w:marBottom w:val="0"/>
      <w:divBdr>
        <w:top w:val="none" w:sz="0" w:space="0" w:color="auto"/>
        <w:left w:val="none" w:sz="0" w:space="0" w:color="auto"/>
        <w:bottom w:val="none" w:sz="0" w:space="0" w:color="auto"/>
        <w:right w:val="none" w:sz="0" w:space="0" w:color="auto"/>
      </w:divBdr>
      <w:divsChild>
        <w:div w:id="2081975985">
          <w:marLeft w:val="0"/>
          <w:marRight w:val="0"/>
          <w:marTop w:val="0"/>
          <w:marBottom w:val="0"/>
          <w:divBdr>
            <w:top w:val="none" w:sz="0" w:space="0" w:color="auto"/>
            <w:left w:val="none" w:sz="0" w:space="0" w:color="auto"/>
            <w:bottom w:val="none" w:sz="0" w:space="0" w:color="auto"/>
            <w:right w:val="none" w:sz="0" w:space="0" w:color="auto"/>
          </w:divBdr>
          <w:divsChild>
            <w:div w:id="321853251">
              <w:marLeft w:val="0"/>
              <w:marRight w:val="0"/>
              <w:marTop w:val="0"/>
              <w:marBottom w:val="0"/>
              <w:divBdr>
                <w:top w:val="none" w:sz="0" w:space="0" w:color="auto"/>
                <w:left w:val="none" w:sz="0" w:space="0" w:color="auto"/>
                <w:bottom w:val="none" w:sz="0" w:space="0" w:color="auto"/>
                <w:right w:val="none" w:sz="0" w:space="0" w:color="auto"/>
              </w:divBdr>
              <w:divsChild>
                <w:div w:id="690378231">
                  <w:marLeft w:val="0"/>
                  <w:marRight w:val="0"/>
                  <w:marTop w:val="0"/>
                  <w:marBottom w:val="0"/>
                  <w:divBdr>
                    <w:top w:val="none" w:sz="0" w:space="0" w:color="auto"/>
                    <w:left w:val="none" w:sz="0" w:space="0" w:color="auto"/>
                    <w:bottom w:val="none" w:sz="0" w:space="0" w:color="auto"/>
                    <w:right w:val="none" w:sz="0" w:space="0" w:color="auto"/>
                  </w:divBdr>
                  <w:divsChild>
                    <w:div w:id="124399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840849">
      <w:bodyDiv w:val="1"/>
      <w:marLeft w:val="0"/>
      <w:marRight w:val="0"/>
      <w:marTop w:val="0"/>
      <w:marBottom w:val="0"/>
      <w:divBdr>
        <w:top w:val="none" w:sz="0" w:space="0" w:color="auto"/>
        <w:left w:val="none" w:sz="0" w:space="0" w:color="auto"/>
        <w:bottom w:val="none" w:sz="0" w:space="0" w:color="auto"/>
        <w:right w:val="none" w:sz="0" w:space="0" w:color="auto"/>
      </w:divBdr>
      <w:divsChild>
        <w:div w:id="291054702">
          <w:marLeft w:val="0"/>
          <w:marRight w:val="0"/>
          <w:marTop w:val="0"/>
          <w:marBottom w:val="0"/>
          <w:divBdr>
            <w:top w:val="none" w:sz="0" w:space="0" w:color="auto"/>
            <w:left w:val="none" w:sz="0" w:space="0" w:color="auto"/>
            <w:bottom w:val="none" w:sz="0" w:space="0" w:color="auto"/>
            <w:right w:val="none" w:sz="0" w:space="0" w:color="auto"/>
          </w:divBdr>
          <w:divsChild>
            <w:div w:id="1272202265">
              <w:marLeft w:val="0"/>
              <w:marRight w:val="0"/>
              <w:marTop w:val="0"/>
              <w:marBottom w:val="0"/>
              <w:divBdr>
                <w:top w:val="none" w:sz="0" w:space="0" w:color="auto"/>
                <w:left w:val="none" w:sz="0" w:space="0" w:color="auto"/>
                <w:bottom w:val="none" w:sz="0" w:space="0" w:color="auto"/>
                <w:right w:val="none" w:sz="0" w:space="0" w:color="auto"/>
              </w:divBdr>
              <w:divsChild>
                <w:div w:id="1987859153">
                  <w:marLeft w:val="0"/>
                  <w:marRight w:val="0"/>
                  <w:marTop w:val="0"/>
                  <w:marBottom w:val="0"/>
                  <w:divBdr>
                    <w:top w:val="none" w:sz="0" w:space="0" w:color="auto"/>
                    <w:left w:val="none" w:sz="0" w:space="0" w:color="auto"/>
                    <w:bottom w:val="none" w:sz="0" w:space="0" w:color="auto"/>
                    <w:right w:val="none" w:sz="0" w:space="0" w:color="auto"/>
                  </w:divBdr>
                  <w:divsChild>
                    <w:div w:id="396780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926105">
      <w:bodyDiv w:val="1"/>
      <w:marLeft w:val="0"/>
      <w:marRight w:val="0"/>
      <w:marTop w:val="0"/>
      <w:marBottom w:val="0"/>
      <w:divBdr>
        <w:top w:val="none" w:sz="0" w:space="0" w:color="auto"/>
        <w:left w:val="none" w:sz="0" w:space="0" w:color="auto"/>
        <w:bottom w:val="none" w:sz="0" w:space="0" w:color="auto"/>
        <w:right w:val="none" w:sz="0" w:space="0" w:color="auto"/>
      </w:divBdr>
      <w:divsChild>
        <w:div w:id="446582594">
          <w:marLeft w:val="0"/>
          <w:marRight w:val="0"/>
          <w:marTop w:val="0"/>
          <w:marBottom w:val="0"/>
          <w:divBdr>
            <w:top w:val="none" w:sz="0" w:space="0" w:color="auto"/>
            <w:left w:val="none" w:sz="0" w:space="0" w:color="auto"/>
            <w:bottom w:val="none" w:sz="0" w:space="0" w:color="auto"/>
            <w:right w:val="none" w:sz="0" w:space="0" w:color="auto"/>
          </w:divBdr>
          <w:divsChild>
            <w:div w:id="271861565">
              <w:marLeft w:val="0"/>
              <w:marRight w:val="0"/>
              <w:marTop w:val="0"/>
              <w:marBottom w:val="0"/>
              <w:divBdr>
                <w:top w:val="none" w:sz="0" w:space="0" w:color="auto"/>
                <w:left w:val="none" w:sz="0" w:space="0" w:color="auto"/>
                <w:bottom w:val="none" w:sz="0" w:space="0" w:color="auto"/>
                <w:right w:val="none" w:sz="0" w:space="0" w:color="auto"/>
              </w:divBdr>
              <w:divsChild>
                <w:div w:id="727918979">
                  <w:marLeft w:val="0"/>
                  <w:marRight w:val="0"/>
                  <w:marTop w:val="0"/>
                  <w:marBottom w:val="0"/>
                  <w:divBdr>
                    <w:top w:val="none" w:sz="0" w:space="0" w:color="auto"/>
                    <w:left w:val="none" w:sz="0" w:space="0" w:color="auto"/>
                    <w:bottom w:val="none" w:sz="0" w:space="0" w:color="auto"/>
                    <w:right w:val="none" w:sz="0" w:space="0" w:color="auto"/>
                  </w:divBdr>
                  <w:divsChild>
                    <w:div w:id="1614094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6162483">
      <w:bodyDiv w:val="1"/>
      <w:marLeft w:val="0"/>
      <w:marRight w:val="0"/>
      <w:marTop w:val="0"/>
      <w:marBottom w:val="0"/>
      <w:divBdr>
        <w:top w:val="none" w:sz="0" w:space="0" w:color="auto"/>
        <w:left w:val="none" w:sz="0" w:space="0" w:color="auto"/>
        <w:bottom w:val="none" w:sz="0" w:space="0" w:color="auto"/>
        <w:right w:val="none" w:sz="0" w:space="0" w:color="auto"/>
      </w:divBdr>
      <w:divsChild>
        <w:div w:id="36206028">
          <w:marLeft w:val="0"/>
          <w:marRight w:val="0"/>
          <w:marTop w:val="0"/>
          <w:marBottom w:val="0"/>
          <w:divBdr>
            <w:top w:val="none" w:sz="0" w:space="0" w:color="auto"/>
            <w:left w:val="none" w:sz="0" w:space="0" w:color="auto"/>
            <w:bottom w:val="none" w:sz="0" w:space="0" w:color="auto"/>
            <w:right w:val="none" w:sz="0" w:space="0" w:color="auto"/>
          </w:divBdr>
          <w:divsChild>
            <w:div w:id="367067563">
              <w:marLeft w:val="0"/>
              <w:marRight w:val="0"/>
              <w:marTop w:val="0"/>
              <w:marBottom w:val="0"/>
              <w:divBdr>
                <w:top w:val="none" w:sz="0" w:space="0" w:color="auto"/>
                <w:left w:val="none" w:sz="0" w:space="0" w:color="auto"/>
                <w:bottom w:val="none" w:sz="0" w:space="0" w:color="auto"/>
                <w:right w:val="none" w:sz="0" w:space="0" w:color="auto"/>
              </w:divBdr>
              <w:divsChild>
                <w:div w:id="487330247">
                  <w:marLeft w:val="0"/>
                  <w:marRight w:val="0"/>
                  <w:marTop w:val="0"/>
                  <w:marBottom w:val="0"/>
                  <w:divBdr>
                    <w:top w:val="none" w:sz="0" w:space="0" w:color="auto"/>
                    <w:left w:val="none" w:sz="0" w:space="0" w:color="auto"/>
                    <w:bottom w:val="none" w:sz="0" w:space="0" w:color="auto"/>
                    <w:right w:val="none" w:sz="0" w:space="0" w:color="auto"/>
                  </w:divBdr>
                  <w:divsChild>
                    <w:div w:id="113583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1980025">
      <w:bodyDiv w:val="1"/>
      <w:marLeft w:val="0"/>
      <w:marRight w:val="0"/>
      <w:marTop w:val="0"/>
      <w:marBottom w:val="0"/>
      <w:divBdr>
        <w:top w:val="none" w:sz="0" w:space="0" w:color="auto"/>
        <w:left w:val="none" w:sz="0" w:space="0" w:color="auto"/>
        <w:bottom w:val="none" w:sz="0" w:space="0" w:color="auto"/>
        <w:right w:val="none" w:sz="0" w:space="0" w:color="auto"/>
      </w:divBdr>
      <w:divsChild>
        <w:div w:id="1693216730">
          <w:marLeft w:val="0"/>
          <w:marRight w:val="0"/>
          <w:marTop w:val="0"/>
          <w:marBottom w:val="0"/>
          <w:divBdr>
            <w:top w:val="none" w:sz="0" w:space="0" w:color="auto"/>
            <w:left w:val="none" w:sz="0" w:space="0" w:color="auto"/>
            <w:bottom w:val="none" w:sz="0" w:space="0" w:color="auto"/>
            <w:right w:val="none" w:sz="0" w:space="0" w:color="auto"/>
          </w:divBdr>
          <w:divsChild>
            <w:div w:id="1069381026">
              <w:marLeft w:val="0"/>
              <w:marRight w:val="0"/>
              <w:marTop w:val="0"/>
              <w:marBottom w:val="0"/>
              <w:divBdr>
                <w:top w:val="none" w:sz="0" w:space="0" w:color="auto"/>
                <w:left w:val="none" w:sz="0" w:space="0" w:color="auto"/>
                <w:bottom w:val="none" w:sz="0" w:space="0" w:color="auto"/>
                <w:right w:val="none" w:sz="0" w:space="0" w:color="auto"/>
              </w:divBdr>
              <w:divsChild>
                <w:div w:id="731736677">
                  <w:marLeft w:val="0"/>
                  <w:marRight w:val="0"/>
                  <w:marTop w:val="0"/>
                  <w:marBottom w:val="0"/>
                  <w:divBdr>
                    <w:top w:val="none" w:sz="0" w:space="0" w:color="auto"/>
                    <w:left w:val="none" w:sz="0" w:space="0" w:color="auto"/>
                    <w:bottom w:val="none" w:sz="0" w:space="0" w:color="auto"/>
                    <w:right w:val="none" w:sz="0" w:space="0" w:color="auto"/>
                  </w:divBdr>
                  <w:divsChild>
                    <w:div w:id="162365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214621">
      <w:bodyDiv w:val="1"/>
      <w:marLeft w:val="0"/>
      <w:marRight w:val="0"/>
      <w:marTop w:val="0"/>
      <w:marBottom w:val="0"/>
      <w:divBdr>
        <w:top w:val="none" w:sz="0" w:space="0" w:color="auto"/>
        <w:left w:val="none" w:sz="0" w:space="0" w:color="auto"/>
        <w:bottom w:val="none" w:sz="0" w:space="0" w:color="auto"/>
        <w:right w:val="none" w:sz="0" w:space="0" w:color="auto"/>
      </w:divBdr>
      <w:divsChild>
        <w:div w:id="1194881544">
          <w:marLeft w:val="-108"/>
          <w:marRight w:val="0"/>
          <w:marTop w:val="0"/>
          <w:marBottom w:val="0"/>
          <w:divBdr>
            <w:top w:val="none" w:sz="0" w:space="0" w:color="auto"/>
            <w:left w:val="none" w:sz="0" w:space="0" w:color="auto"/>
            <w:bottom w:val="none" w:sz="0" w:space="0" w:color="auto"/>
            <w:right w:val="none" w:sz="0" w:space="0" w:color="auto"/>
          </w:divBdr>
        </w:div>
      </w:divsChild>
    </w:div>
    <w:div w:id="1011756088">
      <w:bodyDiv w:val="1"/>
      <w:marLeft w:val="0"/>
      <w:marRight w:val="0"/>
      <w:marTop w:val="0"/>
      <w:marBottom w:val="0"/>
      <w:divBdr>
        <w:top w:val="none" w:sz="0" w:space="0" w:color="auto"/>
        <w:left w:val="none" w:sz="0" w:space="0" w:color="auto"/>
        <w:bottom w:val="none" w:sz="0" w:space="0" w:color="auto"/>
        <w:right w:val="none" w:sz="0" w:space="0" w:color="auto"/>
      </w:divBdr>
      <w:divsChild>
        <w:div w:id="1745840043">
          <w:marLeft w:val="0"/>
          <w:marRight w:val="0"/>
          <w:marTop w:val="0"/>
          <w:marBottom w:val="0"/>
          <w:divBdr>
            <w:top w:val="none" w:sz="0" w:space="0" w:color="auto"/>
            <w:left w:val="none" w:sz="0" w:space="0" w:color="auto"/>
            <w:bottom w:val="none" w:sz="0" w:space="0" w:color="auto"/>
            <w:right w:val="none" w:sz="0" w:space="0" w:color="auto"/>
          </w:divBdr>
          <w:divsChild>
            <w:div w:id="1904483826">
              <w:marLeft w:val="0"/>
              <w:marRight w:val="0"/>
              <w:marTop w:val="0"/>
              <w:marBottom w:val="0"/>
              <w:divBdr>
                <w:top w:val="none" w:sz="0" w:space="0" w:color="auto"/>
                <w:left w:val="none" w:sz="0" w:space="0" w:color="auto"/>
                <w:bottom w:val="none" w:sz="0" w:space="0" w:color="auto"/>
                <w:right w:val="none" w:sz="0" w:space="0" w:color="auto"/>
              </w:divBdr>
              <w:divsChild>
                <w:div w:id="2005545413">
                  <w:marLeft w:val="0"/>
                  <w:marRight w:val="0"/>
                  <w:marTop w:val="0"/>
                  <w:marBottom w:val="0"/>
                  <w:divBdr>
                    <w:top w:val="none" w:sz="0" w:space="0" w:color="auto"/>
                    <w:left w:val="none" w:sz="0" w:space="0" w:color="auto"/>
                    <w:bottom w:val="none" w:sz="0" w:space="0" w:color="auto"/>
                    <w:right w:val="none" w:sz="0" w:space="0" w:color="auto"/>
                  </w:divBdr>
                  <w:divsChild>
                    <w:div w:id="1912233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5109107">
      <w:bodyDiv w:val="1"/>
      <w:marLeft w:val="0"/>
      <w:marRight w:val="0"/>
      <w:marTop w:val="0"/>
      <w:marBottom w:val="0"/>
      <w:divBdr>
        <w:top w:val="none" w:sz="0" w:space="0" w:color="auto"/>
        <w:left w:val="none" w:sz="0" w:space="0" w:color="auto"/>
        <w:bottom w:val="none" w:sz="0" w:space="0" w:color="auto"/>
        <w:right w:val="none" w:sz="0" w:space="0" w:color="auto"/>
      </w:divBdr>
      <w:divsChild>
        <w:div w:id="966737078">
          <w:marLeft w:val="0"/>
          <w:marRight w:val="0"/>
          <w:marTop w:val="0"/>
          <w:marBottom w:val="0"/>
          <w:divBdr>
            <w:top w:val="none" w:sz="0" w:space="0" w:color="auto"/>
            <w:left w:val="none" w:sz="0" w:space="0" w:color="auto"/>
            <w:bottom w:val="none" w:sz="0" w:space="0" w:color="auto"/>
            <w:right w:val="none" w:sz="0" w:space="0" w:color="auto"/>
          </w:divBdr>
          <w:divsChild>
            <w:div w:id="268245462">
              <w:marLeft w:val="0"/>
              <w:marRight w:val="0"/>
              <w:marTop w:val="0"/>
              <w:marBottom w:val="0"/>
              <w:divBdr>
                <w:top w:val="none" w:sz="0" w:space="0" w:color="auto"/>
                <w:left w:val="none" w:sz="0" w:space="0" w:color="auto"/>
                <w:bottom w:val="none" w:sz="0" w:space="0" w:color="auto"/>
                <w:right w:val="none" w:sz="0" w:space="0" w:color="auto"/>
              </w:divBdr>
              <w:divsChild>
                <w:div w:id="117728644">
                  <w:marLeft w:val="0"/>
                  <w:marRight w:val="0"/>
                  <w:marTop w:val="0"/>
                  <w:marBottom w:val="0"/>
                  <w:divBdr>
                    <w:top w:val="none" w:sz="0" w:space="0" w:color="auto"/>
                    <w:left w:val="none" w:sz="0" w:space="0" w:color="auto"/>
                    <w:bottom w:val="none" w:sz="0" w:space="0" w:color="auto"/>
                    <w:right w:val="none" w:sz="0" w:space="0" w:color="auto"/>
                  </w:divBdr>
                  <w:divsChild>
                    <w:div w:id="28909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510321">
      <w:bodyDiv w:val="1"/>
      <w:marLeft w:val="0"/>
      <w:marRight w:val="0"/>
      <w:marTop w:val="0"/>
      <w:marBottom w:val="0"/>
      <w:divBdr>
        <w:top w:val="none" w:sz="0" w:space="0" w:color="auto"/>
        <w:left w:val="none" w:sz="0" w:space="0" w:color="auto"/>
        <w:bottom w:val="none" w:sz="0" w:space="0" w:color="auto"/>
        <w:right w:val="none" w:sz="0" w:space="0" w:color="auto"/>
      </w:divBdr>
      <w:divsChild>
        <w:div w:id="899947193">
          <w:marLeft w:val="0"/>
          <w:marRight w:val="0"/>
          <w:marTop w:val="0"/>
          <w:marBottom w:val="0"/>
          <w:divBdr>
            <w:top w:val="none" w:sz="0" w:space="0" w:color="auto"/>
            <w:left w:val="none" w:sz="0" w:space="0" w:color="auto"/>
            <w:bottom w:val="none" w:sz="0" w:space="0" w:color="auto"/>
            <w:right w:val="none" w:sz="0" w:space="0" w:color="auto"/>
          </w:divBdr>
          <w:divsChild>
            <w:div w:id="928543213">
              <w:marLeft w:val="0"/>
              <w:marRight w:val="0"/>
              <w:marTop w:val="0"/>
              <w:marBottom w:val="0"/>
              <w:divBdr>
                <w:top w:val="none" w:sz="0" w:space="0" w:color="auto"/>
                <w:left w:val="none" w:sz="0" w:space="0" w:color="auto"/>
                <w:bottom w:val="none" w:sz="0" w:space="0" w:color="auto"/>
                <w:right w:val="none" w:sz="0" w:space="0" w:color="auto"/>
              </w:divBdr>
              <w:divsChild>
                <w:div w:id="1475297466">
                  <w:marLeft w:val="0"/>
                  <w:marRight w:val="0"/>
                  <w:marTop w:val="0"/>
                  <w:marBottom w:val="0"/>
                  <w:divBdr>
                    <w:top w:val="none" w:sz="0" w:space="0" w:color="auto"/>
                    <w:left w:val="none" w:sz="0" w:space="0" w:color="auto"/>
                    <w:bottom w:val="none" w:sz="0" w:space="0" w:color="auto"/>
                    <w:right w:val="none" w:sz="0" w:space="0" w:color="auto"/>
                  </w:divBdr>
                  <w:divsChild>
                    <w:div w:id="1337004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802987">
      <w:bodyDiv w:val="1"/>
      <w:marLeft w:val="0"/>
      <w:marRight w:val="0"/>
      <w:marTop w:val="0"/>
      <w:marBottom w:val="0"/>
      <w:divBdr>
        <w:top w:val="none" w:sz="0" w:space="0" w:color="auto"/>
        <w:left w:val="none" w:sz="0" w:space="0" w:color="auto"/>
        <w:bottom w:val="none" w:sz="0" w:space="0" w:color="auto"/>
        <w:right w:val="none" w:sz="0" w:space="0" w:color="auto"/>
      </w:divBdr>
      <w:divsChild>
        <w:div w:id="1083453982">
          <w:marLeft w:val="0"/>
          <w:marRight w:val="0"/>
          <w:marTop w:val="0"/>
          <w:marBottom w:val="0"/>
          <w:divBdr>
            <w:top w:val="none" w:sz="0" w:space="0" w:color="auto"/>
            <w:left w:val="none" w:sz="0" w:space="0" w:color="auto"/>
            <w:bottom w:val="none" w:sz="0" w:space="0" w:color="auto"/>
            <w:right w:val="none" w:sz="0" w:space="0" w:color="auto"/>
          </w:divBdr>
          <w:divsChild>
            <w:div w:id="1454515241">
              <w:marLeft w:val="0"/>
              <w:marRight w:val="0"/>
              <w:marTop w:val="0"/>
              <w:marBottom w:val="0"/>
              <w:divBdr>
                <w:top w:val="none" w:sz="0" w:space="0" w:color="auto"/>
                <w:left w:val="none" w:sz="0" w:space="0" w:color="auto"/>
                <w:bottom w:val="none" w:sz="0" w:space="0" w:color="auto"/>
                <w:right w:val="none" w:sz="0" w:space="0" w:color="auto"/>
              </w:divBdr>
              <w:divsChild>
                <w:div w:id="444538227">
                  <w:marLeft w:val="0"/>
                  <w:marRight w:val="0"/>
                  <w:marTop w:val="0"/>
                  <w:marBottom w:val="0"/>
                  <w:divBdr>
                    <w:top w:val="none" w:sz="0" w:space="0" w:color="auto"/>
                    <w:left w:val="none" w:sz="0" w:space="0" w:color="auto"/>
                    <w:bottom w:val="none" w:sz="0" w:space="0" w:color="auto"/>
                    <w:right w:val="none" w:sz="0" w:space="0" w:color="auto"/>
                  </w:divBdr>
                  <w:divsChild>
                    <w:div w:id="470632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0623627">
      <w:bodyDiv w:val="1"/>
      <w:marLeft w:val="0"/>
      <w:marRight w:val="0"/>
      <w:marTop w:val="0"/>
      <w:marBottom w:val="0"/>
      <w:divBdr>
        <w:top w:val="none" w:sz="0" w:space="0" w:color="auto"/>
        <w:left w:val="none" w:sz="0" w:space="0" w:color="auto"/>
        <w:bottom w:val="none" w:sz="0" w:space="0" w:color="auto"/>
        <w:right w:val="none" w:sz="0" w:space="0" w:color="auto"/>
      </w:divBdr>
      <w:divsChild>
        <w:div w:id="2002929310">
          <w:marLeft w:val="0"/>
          <w:marRight w:val="0"/>
          <w:marTop w:val="0"/>
          <w:marBottom w:val="0"/>
          <w:divBdr>
            <w:top w:val="none" w:sz="0" w:space="0" w:color="auto"/>
            <w:left w:val="none" w:sz="0" w:space="0" w:color="auto"/>
            <w:bottom w:val="none" w:sz="0" w:space="0" w:color="auto"/>
            <w:right w:val="none" w:sz="0" w:space="0" w:color="auto"/>
          </w:divBdr>
          <w:divsChild>
            <w:div w:id="1702126482">
              <w:marLeft w:val="0"/>
              <w:marRight w:val="0"/>
              <w:marTop w:val="0"/>
              <w:marBottom w:val="0"/>
              <w:divBdr>
                <w:top w:val="none" w:sz="0" w:space="0" w:color="auto"/>
                <w:left w:val="none" w:sz="0" w:space="0" w:color="auto"/>
                <w:bottom w:val="none" w:sz="0" w:space="0" w:color="auto"/>
                <w:right w:val="none" w:sz="0" w:space="0" w:color="auto"/>
              </w:divBdr>
              <w:divsChild>
                <w:div w:id="983268497">
                  <w:marLeft w:val="0"/>
                  <w:marRight w:val="0"/>
                  <w:marTop w:val="0"/>
                  <w:marBottom w:val="0"/>
                  <w:divBdr>
                    <w:top w:val="none" w:sz="0" w:space="0" w:color="auto"/>
                    <w:left w:val="none" w:sz="0" w:space="0" w:color="auto"/>
                    <w:bottom w:val="none" w:sz="0" w:space="0" w:color="auto"/>
                    <w:right w:val="none" w:sz="0" w:space="0" w:color="auto"/>
                  </w:divBdr>
                  <w:divsChild>
                    <w:div w:id="164346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523454">
      <w:bodyDiv w:val="1"/>
      <w:marLeft w:val="0"/>
      <w:marRight w:val="0"/>
      <w:marTop w:val="0"/>
      <w:marBottom w:val="0"/>
      <w:divBdr>
        <w:top w:val="none" w:sz="0" w:space="0" w:color="auto"/>
        <w:left w:val="none" w:sz="0" w:space="0" w:color="auto"/>
        <w:bottom w:val="none" w:sz="0" w:space="0" w:color="auto"/>
        <w:right w:val="none" w:sz="0" w:space="0" w:color="auto"/>
      </w:divBdr>
      <w:divsChild>
        <w:div w:id="877280729">
          <w:marLeft w:val="0"/>
          <w:marRight w:val="0"/>
          <w:marTop w:val="0"/>
          <w:marBottom w:val="0"/>
          <w:divBdr>
            <w:top w:val="none" w:sz="0" w:space="0" w:color="auto"/>
            <w:left w:val="none" w:sz="0" w:space="0" w:color="auto"/>
            <w:bottom w:val="none" w:sz="0" w:space="0" w:color="auto"/>
            <w:right w:val="none" w:sz="0" w:space="0" w:color="auto"/>
          </w:divBdr>
          <w:divsChild>
            <w:div w:id="583612014">
              <w:marLeft w:val="0"/>
              <w:marRight w:val="0"/>
              <w:marTop w:val="0"/>
              <w:marBottom w:val="0"/>
              <w:divBdr>
                <w:top w:val="none" w:sz="0" w:space="0" w:color="auto"/>
                <w:left w:val="none" w:sz="0" w:space="0" w:color="auto"/>
                <w:bottom w:val="none" w:sz="0" w:space="0" w:color="auto"/>
                <w:right w:val="none" w:sz="0" w:space="0" w:color="auto"/>
              </w:divBdr>
              <w:divsChild>
                <w:div w:id="983585415">
                  <w:marLeft w:val="0"/>
                  <w:marRight w:val="0"/>
                  <w:marTop w:val="0"/>
                  <w:marBottom w:val="0"/>
                  <w:divBdr>
                    <w:top w:val="none" w:sz="0" w:space="0" w:color="auto"/>
                    <w:left w:val="none" w:sz="0" w:space="0" w:color="auto"/>
                    <w:bottom w:val="none" w:sz="0" w:space="0" w:color="auto"/>
                    <w:right w:val="none" w:sz="0" w:space="0" w:color="auto"/>
                  </w:divBdr>
                  <w:divsChild>
                    <w:div w:id="171117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301482">
      <w:bodyDiv w:val="1"/>
      <w:marLeft w:val="0"/>
      <w:marRight w:val="0"/>
      <w:marTop w:val="0"/>
      <w:marBottom w:val="0"/>
      <w:divBdr>
        <w:top w:val="none" w:sz="0" w:space="0" w:color="auto"/>
        <w:left w:val="none" w:sz="0" w:space="0" w:color="auto"/>
        <w:bottom w:val="none" w:sz="0" w:space="0" w:color="auto"/>
        <w:right w:val="none" w:sz="0" w:space="0" w:color="auto"/>
      </w:divBdr>
      <w:divsChild>
        <w:div w:id="1840387452">
          <w:marLeft w:val="0"/>
          <w:marRight w:val="0"/>
          <w:marTop w:val="0"/>
          <w:marBottom w:val="0"/>
          <w:divBdr>
            <w:top w:val="none" w:sz="0" w:space="0" w:color="auto"/>
            <w:left w:val="none" w:sz="0" w:space="0" w:color="auto"/>
            <w:bottom w:val="none" w:sz="0" w:space="0" w:color="auto"/>
            <w:right w:val="none" w:sz="0" w:space="0" w:color="auto"/>
          </w:divBdr>
          <w:divsChild>
            <w:div w:id="872307941">
              <w:marLeft w:val="0"/>
              <w:marRight w:val="0"/>
              <w:marTop w:val="0"/>
              <w:marBottom w:val="0"/>
              <w:divBdr>
                <w:top w:val="none" w:sz="0" w:space="0" w:color="auto"/>
                <w:left w:val="none" w:sz="0" w:space="0" w:color="auto"/>
                <w:bottom w:val="none" w:sz="0" w:space="0" w:color="auto"/>
                <w:right w:val="none" w:sz="0" w:space="0" w:color="auto"/>
              </w:divBdr>
              <w:divsChild>
                <w:div w:id="1798840690">
                  <w:marLeft w:val="0"/>
                  <w:marRight w:val="0"/>
                  <w:marTop w:val="0"/>
                  <w:marBottom w:val="0"/>
                  <w:divBdr>
                    <w:top w:val="none" w:sz="0" w:space="0" w:color="auto"/>
                    <w:left w:val="none" w:sz="0" w:space="0" w:color="auto"/>
                    <w:bottom w:val="none" w:sz="0" w:space="0" w:color="auto"/>
                    <w:right w:val="none" w:sz="0" w:space="0" w:color="auto"/>
                  </w:divBdr>
                  <w:divsChild>
                    <w:div w:id="602153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195720">
      <w:bodyDiv w:val="1"/>
      <w:marLeft w:val="0"/>
      <w:marRight w:val="0"/>
      <w:marTop w:val="0"/>
      <w:marBottom w:val="0"/>
      <w:divBdr>
        <w:top w:val="none" w:sz="0" w:space="0" w:color="auto"/>
        <w:left w:val="none" w:sz="0" w:space="0" w:color="auto"/>
        <w:bottom w:val="none" w:sz="0" w:space="0" w:color="auto"/>
        <w:right w:val="none" w:sz="0" w:space="0" w:color="auto"/>
      </w:divBdr>
      <w:divsChild>
        <w:div w:id="1851680033">
          <w:marLeft w:val="0"/>
          <w:marRight w:val="0"/>
          <w:marTop w:val="0"/>
          <w:marBottom w:val="0"/>
          <w:divBdr>
            <w:top w:val="none" w:sz="0" w:space="0" w:color="auto"/>
            <w:left w:val="none" w:sz="0" w:space="0" w:color="auto"/>
            <w:bottom w:val="none" w:sz="0" w:space="0" w:color="auto"/>
            <w:right w:val="none" w:sz="0" w:space="0" w:color="auto"/>
          </w:divBdr>
          <w:divsChild>
            <w:div w:id="1499228504">
              <w:marLeft w:val="0"/>
              <w:marRight w:val="0"/>
              <w:marTop w:val="0"/>
              <w:marBottom w:val="0"/>
              <w:divBdr>
                <w:top w:val="none" w:sz="0" w:space="0" w:color="auto"/>
                <w:left w:val="none" w:sz="0" w:space="0" w:color="auto"/>
                <w:bottom w:val="none" w:sz="0" w:space="0" w:color="auto"/>
                <w:right w:val="none" w:sz="0" w:space="0" w:color="auto"/>
              </w:divBdr>
              <w:divsChild>
                <w:div w:id="1237667267">
                  <w:marLeft w:val="0"/>
                  <w:marRight w:val="0"/>
                  <w:marTop w:val="0"/>
                  <w:marBottom w:val="0"/>
                  <w:divBdr>
                    <w:top w:val="none" w:sz="0" w:space="0" w:color="auto"/>
                    <w:left w:val="none" w:sz="0" w:space="0" w:color="auto"/>
                    <w:bottom w:val="none" w:sz="0" w:space="0" w:color="auto"/>
                    <w:right w:val="none" w:sz="0" w:space="0" w:color="auto"/>
                  </w:divBdr>
                  <w:divsChild>
                    <w:div w:id="164253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0469114">
      <w:bodyDiv w:val="1"/>
      <w:marLeft w:val="0"/>
      <w:marRight w:val="0"/>
      <w:marTop w:val="0"/>
      <w:marBottom w:val="0"/>
      <w:divBdr>
        <w:top w:val="none" w:sz="0" w:space="0" w:color="auto"/>
        <w:left w:val="none" w:sz="0" w:space="0" w:color="auto"/>
        <w:bottom w:val="none" w:sz="0" w:space="0" w:color="auto"/>
        <w:right w:val="none" w:sz="0" w:space="0" w:color="auto"/>
      </w:divBdr>
      <w:divsChild>
        <w:div w:id="1094210915">
          <w:marLeft w:val="0"/>
          <w:marRight w:val="0"/>
          <w:marTop w:val="0"/>
          <w:marBottom w:val="0"/>
          <w:divBdr>
            <w:top w:val="none" w:sz="0" w:space="0" w:color="auto"/>
            <w:left w:val="none" w:sz="0" w:space="0" w:color="auto"/>
            <w:bottom w:val="none" w:sz="0" w:space="0" w:color="auto"/>
            <w:right w:val="none" w:sz="0" w:space="0" w:color="auto"/>
          </w:divBdr>
          <w:divsChild>
            <w:div w:id="637026720">
              <w:marLeft w:val="0"/>
              <w:marRight w:val="0"/>
              <w:marTop w:val="0"/>
              <w:marBottom w:val="0"/>
              <w:divBdr>
                <w:top w:val="none" w:sz="0" w:space="0" w:color="auto"/>
                <w:left w:val="none" w:sz="0" w:space="0" w:color="auto"/>
                <w:bottom w:val="none" w:sz="0" w:space="0" w:color="auto"/>
                <w:right w:val="none" w:sz="0" w:space="0" w:color="auto"/>
              </w:divBdr>
              <w:divsChild>
                <w:div w:id="663557302">
                  <w:marLeft w:val="0"/>
                  <w:marRight w:val="0"/>
                  <w:marTop w:val="0"/>
                  <w:marBottom w:val="0"/>
                  <w:divBdr>
                    <w:top w:val="none" w:sz="0" w:space="0" w:color="auto"/>
                    <w:left w:val="none" w:sz="0" w:space="0" w:color="auto"/>
                    <w:bottom w:val="none" w:sz="0" w:space="0" w:color="auto"/>
                    <w:right w:val="none" w:sz="0" w:space="0" w:color="auto"/>
                  </w:divBdr>
                  <w:divsChild>
                    <w:div w:id="177297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2695081">
      <w:bodyDiv w:val="1"/>
      <w:marLeft w:val="0"/>
      <w:marRight w:val="0"/>
      <w:marTop w:val="0"/>
      <w:marBottom w:val="0"/>
      <w:divBdr>
        <w:top w:val="none" w:sz="0" w:space="0" w:color="auto"/>
        <w:left w:val="none" w:sz="0" w:space="0" w:color="auto"/>
        <w:bottom w:val="none" w:sz="0" w:space="0" w:color="auto"/>
        <w:right w:val="none" w:sz="0" w:space="0" w:color="auto"/>
      </w:divBdr>
      <w:divsChild>
        <w:div w:id="632060111">
          <w:marLeft w:val="0"/>
          <w:marRight w:val="0"/>
          <w:marTop w:val="0"/>
          <w:marBottom w:val="0"/>
          <w:divBdr>
            <w:top w:val="none" w:sz="0" w:space="0" w:color="auto"/>
            <w:left w:val="none" w:sz="0" w:space="0" w:color="auto"/>
            <w:bottom w:val="none" w:sz="0" w:space="0" w:color="auto"/>
            <w:right w:val="none" w:sz="0" w:space="0" w:color="auto"/>
          </w:divBdr>
          <w:divsChild>
            <w:div w:id="1851025012">
              <w:marLeft w:val="0"/>
              <w:marRight w:val="0"/>
              <w:marTop w:val="0"/>
              <w:marBottom w:val="0"/>
              <w:divBdr>
                <w:top w:val="none" w:sz="0" w:space="0" w:color="auto"/>
                <w:left w:val="none" w:sz="0" w:space="0" w:color="auto"/>
                <w:bottom w:val="none" w:sz="0" w:space="0" w:color="auto"/>
                <w:right w:val="none" w:sz="0" w:space="0" w:color="auto"/>
              </w:divBdr>
              <w:divsChild>
                <w:div w:id="784349591">
                  <w:marLeft w:val="0"/>
                  <w:marRight w:val="0"/>
                  <w:marTop w:val="0"/>
                  <w:marBottom w:val="0"/>
                  <w:divBdr>
                    <w:top w:val="none" w:sz="0" w:space="0" w:color="auto"/>
                    <w:left w:val="none" w:sz="0" w:space="0" w:color="auto"/>
                    <w:bottom w:val="none" w:sz="0" w:space="0" w:color="auto"/>
                    <w:right w:val="none" w:sz="0" w:space="0" w:color="auto"/>
                  </w:divBdr>
                  <w:divsChild>
                    <w:div w:id="195292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2863457">
      <w:bodyDiv w:val="1"/>
      <w:marLeft w:val="0"/>
      <w:marRight w:val="0"/>
      <w:marTop w:val="0"/>
      <w:marBottom w:val="0"/>
      <w:divBdr>
        <w:top w:val="none" w:sz="0" w:space="0" w:color="auto"/>
        <w:left w:val="none" w:sz="0" w:space="0" w:color="auto"/>
        <w:bottom w:val="none" w:sz="0" w:space="0" w:color="auto"/>
        <w:right w:val="none" w:sz="0" w:space="0" w:color="auto"/>
      </w:divBdr>
      <w:divsChild>
        <w:div w:id="1103039955">
          <w:marLeft w:val="0"/>
          <w:marRight w:val="0"/>
          <w:marTop w:val="0"/>
          <w:marBottom w:val="0"/>
          <w:divBdr>
            <w:top w:val="none" w:sz="0" w:space="0" w:color="auto"/>
            <w:left w:val="none" w:sz="0" w:space="0" w:color="auto"/>
            <w:bottom w:val="none" w:sz="0" w:space="0" w:color="auto"/>
            <w:right w:val="none" w:sz="0" w:space="0" w:color="auto"/>
          </w:divBdr>
          <w:divsChild>
            <w:div w:id="2119909706">
              <w:marLeft w:val="0"/>
              <w:marRight w:val="0"/>
              <w:marTop w:val="0"/>
              <w:marBottom w:val="0"/>
              <w:divBdr>
                <w:top w:val="none" w:sz="0" w:space="0" w:color="auto"/>
                <w:left w:val="none" w:sz="0" w:space="0" w:color="auto"/>
                <w:bottom w:val="none" w:sz="0" w:space="0" w:color="auto"/>
                <w:right w:val="none" w:sz="0" w:space="0" w:color="auto"/>
              </w:divBdr>
              <w:divsChild>
                <w:div w:id="1230918795">
                  <w:marLeft w:val="0"/>
                  <w:marRight w:val="0"/>
                  <w:marTop w:val="0"/>
                  <w:marBottom w:val="0"/>
                  <w:divBdr>
                    <w:top w:val="none" w:sz="0" w:space="0" w:color="auto"/>
                    <w:left w:val="none" w:sz="0" w:space="0" w:color="auto"/>
                    <w:bottom w:val="none" w:sz="0" w:space="0" w:color="auto"/>
                    <w:right w:val="none" w:sz="0" w:space="0" w:color="auto"/>
                  </w:divBdr>
                  <w:divsChild>
                    <w:div w:id="136848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764643">
      <w:bodyDiv w:val="1"/>
      <w:marLeft w:val="0"/>
      <w:marRight w:val="0"/>
      <w:marTop w:val="0"/>
      <w:marBottom w:val="0"/>
      <w:divBdr>
        <w:top w:val="none" w:sz="0" w:space="0" w:color="auto"/>
        <w:left w:val="none" w:sz="0" w:space="0" w:color="auto"/>
        <w:bottom w:val="none" w:sz="0" w:space="0" w:color="auto"/>
        <w:right w:val="none" w:sz="0" w:space="0" w:color="auto"/>
      </w:divBdr>
      <w:divsChild>
        <w:div w:id="238757990">
          <w:marLeft w:val="0"/>
          <w:marRight w:val="0"/>
          <w:marTop w:val="0"/>
          <w:marBottom w:val="0"/>
          <w:divBdr>
            <w:top w:val="none" w:sz="0" w:space="0" w:color="auto"/>
            <w:left w:val="none" w:sz="0" w:space="0" w:color="auto"/>
            <w:bottom w:val="none" w:sz="0" w:space="0" w:color="auto"/>
            <w:right w:val="none" w:sz="0" w:space="0" w:color="auto"/>
          </w:divBdr>
          <w:divsChild>
            <w:div w:id="503282887">
              <w:marLeft w:val="0"/>
              <w:marRight w:val="0"/>
              <w:marTop w:val="0"/>
              <w:marBottom w:val="0"/>
              <w:divBdr>
                <w:top w:val="none" w:sz="0" w:space="0" w:color="auto"/>
                <w:left w:val="none" w:sz="0" w:space="0" w:color="auto"/>
                <w:bottom w:val="none" w:sz="0" w:space="0" w:color="auto"/>
                <w:right w:val="none" w:sz="0" w:space="0" w:color="auto"/>
              </w:divBdr>
              <w:divsChild>
                <w:div w:id="1467547829">
                  <w:marLeft w:val="0"/>
                  <w:marRight w:val="0"/>
                  <w:marTop w:val="0"/>
                  <w:marBottom w:val="0"/>
                  <w:divBdr>
                    <w:top w:val="none" w:sz="0" w:space="0" w:color="auto"/>
                    <w:left w:val="none" w:sz="0" w:space="0" w:color="auto"/>
                    <w:bottom w:val="none" w:sz="0" w:space="0" w:color="auto"/>
                    <w:right w:val="none" w:sz="0" w:space="0" w:color="auto"/>
                  </w:divBdr>
                  <w:divsChild>
                    <w:div w:id="15114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810273">
      <w:bodyDiv w:val="1"/>
      <w:marLeft w:val="0"/>
      <w:marRight w:val="0"/>
      <w:marTop w:val="0"/>
      <w:marBottom w:val="0"/>
      <w:divBdr>
        <w:top w:val="none" w:sz="0" w:space="0" w:color="auto"/>
        <w:left w:val="none" w:sz="0" w:space="0" w:color="auto"/>
        <w:bottom w:val="none" w:sz="0" w:space="0" w:color="auto"/>
        <w:right w:val="none" w:sz="0" w:space="0" w:color="auto"/>
      </w:divBdr>
      <w:divsChild>
        <w:div w:id="587348878">
          <w:marLeft w:val="0"/>
          <w:marRight w:val="0"/>
          <w:marTop w:val="0"/>
          <w:marBottom w:val="0"/>
          <w:divBdr>
            <w:top w:val="none" w:sz="0" w:space="0" w:color="auto"/>
            <w:left w:val="none" w:sz="0" w:space="0" w:color="auto"/>
            <w:bottom w:val="none" w:sz="0" w:space="0" w:color="auto"/>
            <w:right w:val="none" w:sz="0" w:space="0" w:color="auto"/>
          </w:divBdr>
          <w:divsChild>
            <w:div w:id="788163005">
              <w:marLeft w:val="0"/>
              <w:marRight w:val="0"/>
              <w:marTop w:val="0"/>
              <w:marBottom w:val="0"/>
              <w:divBdr>
                <w:top w:val="none" w:sz="0" w:space="0" w:color="auto"/>
                <w:left w:val="none" w:sz="0" w:space="0" w:color="auto"/>
                <w:bottom w:val="none" w:sz="0" w:space="0" w:color="auto"/>
                <w:right w:val="none" w:sz="0" w:space="0" w:color="auto"/>
              </w:divBdr>
              <w:divsChild>
                <w:div w:id="113521195">
                  <w:marLeft w:val="0"/>
                  <w:marRight w:val="0"/>
                  <w:marTop w:val="0"/>
                  <w:marBottom w:val="0"/>
                  <w:divBdr>
                    <w:top w:val="none" w:sz="0" w:space="0" w:color="auto"/>
                    <w:left w:val="none" w:sz="0" w:space="0" w:color="auto"/>
                    <w:bottom w:val="none" w:sz="0" w:space="0" w:color="auto"/>
                    <w:right w:val="none" w:sz="0" w:space="0" w:color="auto"/>
                  </w:divBdr>
                  <w:divsChild>
                    <w:div w:id="7467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8563680">
      <w:bodyDiv w:val="1"/>
      <w:marLeft w:val="0"/>
      <w:marRight w:val="0"/>
      <w:marTop w:val="0"/>
      <w:marBottom w:val="0"/>
      <w:divBdr>
        <w:top w:val="none" w:sz="0" w:space="0" w:color="auto"/>
        <w:left w:val="none" w:sz="0" w:space="0" w:color="auto"/>
        <w:bottom w:val="none" w:sz="0" w:space="0" w:color="auto"/>
        <w:right w:val="none" w:sz="0" w:space="0" w:color="auto"/>
      </w:divBdr>
      <w:divsChild>
        <w:div w:id="1451827074">
          <w:marLeft w:val="0"/>
          <w:marRight w:val="0"/>
          <w:marTop w:val="0"/>
          <w:marBottom w:val="0"/>
          <w:divBdr>
            <w:top w:val="none" w:sz="0" w:space="0" w:color="auto"/>
            <w:left w:val="none" w:sz="0" w:space="0" w:color="auto"/>
            <w:bottom w:val="none" w:sz="0" w:space="0" w:color="auto"/>
            <w:right w:val="none" w:sz="0" w:space="0" w:color="auto"/>
          </w:divBdr>
          <w:divsChild>
            <w:div w:id="1600521388">
              <w:marLeft w:val="0"/>
              <w:marRight w:val="0"/>
              <w:marTop w:val="0"/>
              <w:marBottom w:val="0"/>
              <w:divBdr>
                <w:top w:val="none" w:sz="0" w:space="0" w:color="auto"/>
                <w:left w:val="none" w:sz="0" w:space="0" w:color="auto"/>
                <w:bottom w:val="none" w:sz="0" w:space="0" w:color="auto"/>
                <w:right w:val="none" w:sz="0" w:space="0" w:color="auto"/>
              </w:divBdr>
              <w:divsChild>
                <w:div w:id="1365904397">
                  <w:marLeft w:val="0"/>
                  <w:marRight w:val="0"/>
                  <w:marTop w:val="0"/>
                  <w:marBottom w:val="0"/>
                  <w:divBdr>
                    <w:top w:val="none" w:sz="0" w:space="0" w:color="auto"/>
                    <w:left w:val="none" w:sz="0" w:space="0" w:color="auto"/>
                    <w:bottom w:val="none" w:sz="0" w:space="0" w:color="auto"/>
                    <w:right w:val="none" w:sz="0" w:space="0" w:color="auto"/>
                  </w:divBdr>
                  <w:divsChild>
                    <w:div w:id="203903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616954">
      <w:bodyDiv w:val="1"/>
      <w:marLeft w:val="0"/>
      <w:marRight w:val="0"/>
      <w:marTop w:val="0"/>
      <w:marBottom w:val="0"/>
      <w:divBdr>
        <w:top w:val="none" w:sz="0" w:space="0" w:color="auto"/>
        <w:left w:val="none" w:sz="0" w:space="0" w:color="auto"/>
        <w:bottom w:val="none" w:sz="0" w:space="0" w:color="auto"/>
        <w:right w:val="none" w:sz="0" w:space="0" w:color="auto"/>
      </w:divBdr>
      <w:divsChild>
        <w:div w:id="505365801">
          <w:marLeft w:val="0"/>
          <w:marRight w:val="0"/>
          <w:marTop w:val="0"/>
          <w:marBottom w:val="0"/>
          <w:divBdr>
            <w:top w:val="none" w:sz="0" w:space="0" w:color="auto"/>
            <w:left w:val="none" w:sz="0" w:space="0" w:color="auto"/>
            <w:bottom w:val="none" w:sz="0" w:space="0" w:color="auto"/>
            <w:right w:val="none" w:sz="0" w:space="0" w:color="auto"/>
          </w:divBdr>
          <w:divsChild>
            <w:div w:id="74596637">
              <w:marLeft w:val="0"/>
              <w:marRight w:val="0"/>
              <w:marTop w:val="0"/>
              <w:marBottom w:val="0"/>
              <w:divBdr>
                <w:top w:val="none" w:sz="0" w:space="0" w:color="auto"/>
                <w:left w:val="none" w:sz="0" w:space="0" w:color="auto"/>
                <w:bottom w:val="none" w:sz="0" w:space="0" w:color="auto"/>
                <w:right w:val="none" w:sz="0" w:space="0" w:color="auto"/>
              </w:divBdr>
              <w:divsChild>
                <w:div w:id="404566787">
                  <w:marLeft w:val="0"/>
                  <w:marRight w:val="0"/>
                  <w:marTop w:val="0"/>
                  <w:marBottom w:val="0"/>
                  <w:divBdr>
                    <w:top w:val="none" w:sz="0" w:space="0" w:color="auto"/>
                    <w:left w:val="none" w:sz="0" w:space="0" w:color="auto"/>
                    <w:bottom w:val="none" w:sz="0" w:space="0" w:color="auto"/>
                    <w:right w:val="none" w:sz="0" w:space="0" w:color="auto"/>
                  </w:divBdr>
                  <w:divsChild>
                    <w:div w:id="116131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420844">
      <w:bodyDiv w:val="1"/>
      <w:marLeft w:val="0"/>
      <w:marRight w:val="0"/>
      <w:marTop w:val="0"/>
      <w:marBottom w:val="0"/>
      <w:divBdr>
        <w:top w:val="none" w:sz="0" w:space="0" w:color="auto"/>
        <w:left w:val="none" w:sz="0" w:space="0" w:color="auto"/>
        <w:bottom w:val="none" w:sz="0" w:space="0" w:color="auto"/>
        <w:right w:val="none" w:sz="0" w:space="0" w:color="auto"/>
      </w:divBdr>
      <w:divsChild>
        <w:div w:id="1800298425">
          <w:marLeft w:val="0"/>
          <w:marRight w:val="0"/>
          <w:marTop w:val="0"/>
          <w:marBottom w:val="0"/>
          <w:divBdr>
            <w:top w:val="none" w:sz="0" w:space="0" w:color="auto"/>
            <w:left w:val="none" w:sz="0" w:space="0" w:color="auto"/>
            <w:bottom w:val="none" w:sz="0" w:space="0" w:color="auto"/>
            <w:right w:val="none" w:sz="0" w:space="0" w:color="auto"/>
          </w:divBdr>
          <w:divsChild>
            <w:div w:id="173496826">
              <w:marLeft w:val="0"/>
              <w:marRight w:val="0"/>
              <w:marTop w:val="0"/>
              <w:marBottom w:val="0"/>
              <w:divBdr>
                <w:top w:val="none" w:sz="0" w:space="0" w:color="auto"/>
                <w:left w:val="none" w:sz="0" w:space="0" w:color="auto"/>
                <w:bottom w:val="none" w:sz="0" w:space="0" w:color="auto"/>
                <w:right w:val="none" w:sz="0" w:space="0" w:color="auto"/>
              </w:divBdr>
              <w:divsChild>
                <w:div w:id="772090660">
                  <w:marLeft w:val="0"/>
                  <w:marRight w:val="0"/>
                  <w:marTop w:val="0"/>
                  <w:marBottom w:val="0"/>
                  <w:divBdr>
                    <w:top w:val="none" w:sz="0" w:space="0" w:color="auto"/>
                    <w:left w:val="none" w:sz="0" w:space="0" w:color="auto"/>
                    <w:bottom w:val="none" w:sz="0" w:space="0" w:color="auto"/>
                    <w:right w:val="none" w:sz="0" w:space="0" w:color="auto"/>
                  </w:divBdr>
                  <w:divsChild>
                    <w:div w:id="12369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7355443">
      <w:bodyDiv w:val="1"/>
      <w:marLeft w:val="0"/>
      <w:marRight w:val="0"/>
      <w:marTop w:val="0"/>
      <w:marBottom w:val="0"/>
      <w:divBdr>
        <w:top w:val="none" w:sz="0" w:space="0" w:color="auto"/>
        <w:left w:val="none" w:sz="0" w:space="0" w:color="auto"/>
        <w:bottom w:val="none" w:sz="0" w:space="0" w:color="auto"/>
        <w:right w:val="none" w:sz="0" w:space="0" w:color="auto"/>
      </w:divBdr>
    </w:div>
    <w:div w:id="2021736563">
      <w:bodyDiv w:val="1"/>
      <w:marLeft w:val="0"/>
      <w:marRight w:val="0"/>
      <w:marTop w:val="0"/>
      <w:marBottom w:val="0"/>
      <w:divBdr>
        <w:top w:val="none" w:sz="0" w:space="0" w:color="auto"/>
        <w:left w:val="none" w:sz="0" w:space="0" w:color="auto"/>
        <w:bottom w:val="none" w:sz="0" w:space="0" w:color="auto"/>
        <w:right w:val="none" w:sz="0" w:space="0" w:color="auto"/>
      </w:divBdr>
      <w:divsChild>
        <w:div w:id="687828599">
          <w:marLeft w:val="0"/>
          <w:marRight w:val="0"/>
          <w:marTop w:val="0"/>
          <w:marBottom w:val="0"/>
          <w:divBdr>
            <w:top w:val="none" w:sz="0" w:space="0" w:color="auto"/>
            <w:left w:val="none" w:sz="0" w:space="0" w:color="auto"/>
            <w:bottom w:val="none" w:sz="0" w:space="0" w:color="auto"/>
            <w:right w:val="none" w:sz="0" w:space="0" w:color="auto"/>
          </w:divBdr>
          <w:divsChild>
            <w:div w:id="1803841254">
              <w:marLeft w:val="0"/>
              <w:marRight w:val="0"/>
              <w:marTop w:val="0"/>
              <w:marBottom w:val="0"/>
              <w:divBdr>
                <w:top w:val="none" w:sz="0" w:space="0" w:color="auto"/>
                <w:left w:val="none" w:sz="0" w:space="0" w:color="auto"/>
                <w:bottom w:val="none" w:sz="0" w:space="0" w:color="auto"/>
                <w:right w:val="none" w:sz="0" w:space="0" w:color="auto"/>
              </w:divBdr>
              <w:divsChild>
                <w:div w:id="1254783905">
                  <w:marLeft w:val="0"/>
                  <w:marRight w:val="0"/>
                  <w:marTop w:val="0"/>
                  <w:marBottom w:val="0"/>
                  <w:divBdr>
                    <w:top w:val="none" w:sz="0" w:space="0" w:color="auto"/>
                    <w:left w:val="none" w:sz="0" w:space="0" w:color="auto"/>
                    <w:bottom w:val="none" w:sz="0" w:space="0" w:color="auto"/>
                    <w:right w:val="none" w:sz="0" w:space="0" w:color="auto"/>
                  </w:divBdr>
                  <w:divsChild>
                    <w:div w:id="89431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7146731">
      <w:bodyDiv w:val="1"/>
      <w:marLeft w:val="0"/>
      <w:marRight w:val="0"/>
      <w:marTop w:val="0"/>
      <w:marBottom w:val="0"/>
      <w:divBdr>
        <w:top w:val="none" w:sz="0" w:space="0" w:color="auto"/>
        <w:left w:val="none" w:sz="0" w:space="0" w:color="auto"/>
        <w:bottom w:val="none" w:sz="0" w:space="0" w:color="auto"/>
        <w:right w:val="none" w:sz="0" w:space="0" w:color="auto"/>
      </w:divBdr>
      <w:divsChild>
        <w:div w:id="150291244">
          <w:marLeft w:val="0"/>
          <w:marRight w:val="0"/>
          <w:marTop w:val="0"/>
          <w:marBottom w:val="0"/>
          <w:divBdr>
            <w:top w:val="none" w:sz="0" w:space="0" w:color="auto"/>
            <w:left w:val="none" w:sz="0" w:space="0" w:color="auto"/>
            <w:bottom w:val="none" w:sz="0" w:space="0" w:color="auto"/>
            <w:right w:val="none" w:sz="0" w:space="0" w:color="auto"/>
          </w:divBdr>
          <w:divsChild>
            <w:div w:id="2125727584">
              <w:marLeft w:val="0"/>
              <w:marRight w:val="0"/>
              <w:marTop w:val="0"/>
              <w:marBottom w:val="0"/>
              <w:divBdr>
                <w:top w:val="none" w:sz="0" w:space="0" w:color="auto"/>
                <w:left w:val="none" w:sz="0" w:space="0" w:color="auto"/>
                <w:bottom w:val="none" w:sz="0" w:space="0" w:color="auto"/>
                <w:right w:val="none" w:sz="0" w:space="0" w:color="auto"/>
              </w:divBdr>
              <w:divsChild>
                <w:div w:id="444665106">
                  <w:marLeft w:val="0"/>
                  <w:marRight w:val="0"/>
                  <w:marTop w:val="0"/>
                  <w:marBottom w:val="0"/>
                  <w:divBdr>
                    <w:top w:val="none" w:sz="0" w:space="0" w:color="auto"/>
                    <w:left w:val="none" w:sz="0" w:space="0" w:color="auto"/>
                    <w:bottom w:val="none" w:sz="0" w:space="0" w:color="auto"/>
                    <w:right w:val="none" w:sz="0" w:space="0" w:color="auto"/>
                  </w:divBdr>
                  <w:divsChild>
                    <w:div w:id="117252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698</TotalTime>
  <Pages>10</Pages>
  <Words>7799</Words>
  <Characters>44455</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Beets, PAD, Prof &lt;padb@sun.ac.za&gt;</dc:creator>
  <cp:keywords/>
  <dc:description/>
  <cp:lastModifiedBy>Zitha, Jerry</cp:lastModifiedBy>
  <cp:revision>260</cp:revision>
  <cp:lastPrinted>2020-11-18T15:34:00Z</cp:lastPrinted>
  <dcterms:created xsi:type="dcterms:W3CDTF">2020-10-23T10:20:00Z</dcterms:created>
  <dcterms:modified xsi:type="dcterms:W3CDTF">2020-11-23T12:13:00Z</dcterms:modified>
</cp:coreProperties>
</file>